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00F36" w14:textId="2F831FEF" w:rsidR="00052CF0" w:rsidRPr="008E1B3A" w:rsidRDefault="00302134" w:rsidP="00343B5B">
      <w:pPr>
        <w:spacing w:after="0"/>
        <w:ind w:firstLine="708"/>
        <w:jc w:val="both"/>
        <w:rPr>
          <w:rFonts w:ascii="Times New Roman" w:hAnsi="Times New Roman" w:cs="Times New Roman"/>
          <w:sz w:val="28"/>
          <w:szCs w:val="28"/>
          <w:lang w:val="en-US"/>
        </w:rPr>
      </w:pPr>
      <w:r w:rsidRPr="00302134">
        <w:rPr>
          <w:rFonts w:ascii="Times New Roman" w:hAnsi="Times New Roman" w:cs="Times New Roman"/>
          <w:noProof/>
          <w:sz w:val="28"/>
          <w:szCs w:val="28"/>
          <w:lang w:val="en-US"/>
        </w:rPr>
        <w:drawing>
          <wp:inline distT="0" distB="0" distL="0" distR="0" wp14:anchorId="17498818" wp14:editId="34D8C9F8">
            <wp:extent cx="6391275" cy="9006840"/>
            <wp:effectExtent l="0" t="0" r="9525" b="3810"/>
            <wp:docPr id="1674010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1275" cy="9006840"/>
                    </a:xfrm>
                    <a:prstGeom prst="rect">
                      <a:avLst/>
                    </a:prstGeom>
                    <a:noFill/>
                    <a:ln>
                      <a:noFill/>
                    </a:ln>
                  </pic:spPr>
                </pic:pic>
              </a:graphicData>
            </a:graphic>
          </wp:inline>
        </w:drawing>
      </w:r>
    </w:p>
    <w:p w14:paraId="2D7E7B28" w14:textId="68476CD8" w:rsidR="001E205E" w:rsidRDefault="001E205E">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172786F8" w14:textId="77777777" w:rsidR="001E205E" w:rsidRDefault="001E205E" w:rsidP="00052CF0">
      <w:pPr>
        <w:shd w:val="clear" w:color="auto" w:fill="FFFFFF"/>
        <w:spacing w:after="150" w:line="240" w:lineRule="auto"/>
        <w:jc w:val="center"/>
        <w:rPr>
          <w:rFonts w:ascii="Times New Roman" w:eastAsia="Times New Roman" w:hAnsi="Times New Roman" w:cs="Times New Roman"/>
          <w:b/>
          <w:bCs/>
          <w:sz w:val="28"/>
          <w:szCs w:val="28"/>
          <w:lang w:eastAsia="ru-RU"/>
        </w:rPr>
      </w:pPr>
    </w:p>
    <w:p w14:paraId="7A7B55D9" w14:textId="230FBAD0" w:rsidR="00052CF0" w:rsidRPr="00052CF0" w:rsidRDefault="00052CF0" w:rsidP="00052CF0">
      <w:pPr>
        <w:shd w:val="clear" w:color="auto" w:fill="FFFFFF"/>
        <w:spacing w:after="150" w:line="240" w:lineRule="auto"/>
        <w:jc w:val="center"/>
        <w:rPr>
          <w:rFonts w:ascii="Times New Roman" w:eastAsia="Times New Roman" w:hAnsi="Times New Roman" w:cs="Times New Roman"/>
          <w:sz w:val="28"/>
          <w:szCs w:val="28"/>
          <w:lang w:eastAsia="ru-RU"/>
        </w:rPr>
      </w:pPr>
      <w:r w:rsidRPr="00052CF0">
        <w:rPr>
          <w:rFonts w:ascii="Times New Roman" w:eastAsia="Times New Roman" w:hAnsi="Times New Roman" w:cs="Times New Roman"/>
          <w:b/>
          <w:bCs/>
          <w:sz w:val="28"/>
          <w:szCs w:val="28"/>
          <w:lang w:eastAsia="ru-RU"/>
        </w:rPr>
        <w:t>Планируемые результаты изучения предмета математика</w:t>
      </w:r>
    </w:p>
    <w:p w14:paraId="410BBDC0" w14:textId="77777777" w:rsidR="00052CF0" w:rsidRPr="00343B5B" w:rsidRDefault="00052CF0" w:rsidP="00343B5B">
      <w:pPr>
        <w:spacing w:after="0"/>
        <w:ind w:firstLine="708"/>
        <w:jc w:val="both"/>
        <w:rPr>
          <w:rFonts w:ascii="Times New Roman" w:hAnsi="Times New Roman" w:cs="Times New Roman"/>
          <w:sz w:val="28"/>
          <w:szCs w:val="28"/>
        </w:rPr>
      </w:pPr>
    </w:p>
    <w:p w14:paraId="399FDEE7" w14:textId="28DC349B" w:rsidR="00343B5B" w:rsidRDefault="008A04B1" w:rsidP="00343B5B">
      <w:pPr>
        <w:spacing w:after="0"/>
        <w:ind w:firstLine="708"/>
        <w:jc w:val="both"/>
        <w:rPr>
          <w:rFonts w:ascii="Times New Roman" w:hAnsi="Times New Roman" w:cs="Times New Roman"/>
          <w:sz w:val="28"/>
          <w:szCs w:val="28"/>
        </w:rPr>
      </w:pPr>
      <w:r w:rsidRPr="00343B5B">
        <w:rPr>
          <w:rFonts w:ascii="Times New Roman" w:hAnsi="Times New Roman" w:cs="Times New Roman"/>
          <w:sz w:val="28"/>
          <w:szCs w:val="28"/>
        </w:rPr>
        <w:t xml:space="preserve">Изучение алгебры и начал математического анализа </w:t>
      </w:r>
      <w:r w:rsidR="0048259C">
        <w:rPr>
          <w:rFonts w:ascii="Times New Roman" w:hAnsi="Times New Roman" w:cs="Times New Roman"/>
          <w:sz w:val="28"/>
          <w:szCs w:val="28"/>
        </w:rPr>
        <w:t xml:space="preserve">и геометрии </w:t>
      </w:r>
      <w:r w:rsidRPr="00343B5B">
        <w:rPr>
          <w:rFonts w:ascii="Times New Roman" w:hAnsi="Times New Roman" w:cs="Times New Roman"/>
          <w:sz w:val="28"/>
          <w:szCs w:val="28"/>
        </w:rPr>
        <w:t xml:space="preserve">по данной программе способствует формированию у учащихся личностных, метапредметных, предметных результатов обучения, соответствующих требованиям Федерального государственного образовательного стандарта среднего (полного) общего образования. </w:t>
      </w:r>
    </w:p>
    <w:p w14:paraId="45370CE6" w14:textId="77777777" w:rsidR="00343B5B" w:rsidRPr="00D0241C" w:rsidRDefault="008A04B1" w:rsidP="00D0241C">
      <w:pPr>
        <w:spacing w:after="0"/>
        <w:ind w:firstLine="708"/>
        <w:jc w:val="center"/>
        <w:rPr>
          <w:rFonts w:ascii="Times New Roman" w:hAnsi="Times New Roman" w:cs="Times New Roman"/>
          <w:b/>
          <w:sz w:val="28"/>
          <w:szCs w:val="28"/>
        </w:rPr>
      </w:pPr>
      <w:r w:rsidRPr="00D0241C">
        <w:rPr>
          <w:rFonts w:ascii="Times New Roman" w:hAnsi="Times New Roman" w:cs="Times New Roman"/>
          <w:b/>
          <w:sz w:val="28"/>
          <w:szCs w:val="28"/>
        </w:rPr>
        <w:t>Личностные результаты:</w:t>
      </w:r>
    </w:p>
    <w:p w14:paraId="6BF6AA3F"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14:paraId="70EE12CB"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формирование мировоззрения, соответствующего современному уровню развития науки и общественной практики;</w:t>
      </w:r>
    </w:p>
    <w:p w14:paraId="7853E2C3"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ответственное отношение к обучению, готовность и способность к саморазвитию и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452F5E22"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осознанный выбор будущей профессиональной деятельности на базе ориентирования в мире профессий и профессиональных предпочтений; отношение к профессиональной деятельности как к возможности участия в решении личных, общественных, государственных и общенациональных проблем; формирование уважительного отношения к труду, развитие опыта участия в социально значимом труде;</w:t>
      </w:r>
    </w:p>
    <w:p w14:paraId="453B0B9A"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умение контролировать, оценивать и анализировать процесс и результат учебной и математической деятельности;</w:t>
      </w:r>
    </w:p>
    <w:p w14:paraId="0538F734"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343B5B">
        <w:rPr>
          <w:rFonts w:ascii="Times New Roman" w:hAnsi="Times New Roman" w:cs="Times New Roman"/>
          <w:sz w:val="28"/>
          <w:szCs w:val="28"/>
        </w:rPr>
        <w:t>умение управлять своей познавательной деятельностью;</w:t>
      </w:r>
    </w:p>
    <w:p w14:paraId="75703AB6" w14:textId="77777777" w:rsidR="00343B5B" w:rsidRDefault="008A04B1" w:rsidP="0091634F">
      <w:pPr>
        <w:pStyle w:val="a3"/>
        <w:numPr>
          <w:ilvl w:val="0"/>
          <w:numId w:val="5"/>
        </w:numPr>
        <w:spacing w:after="0"/>
        <w:ind w:left="426" w:hanging="426"/>
        <w:jc w:val="both"/>
        <w:rPr>
          <w:rFonts w:ascii="Times New Roman" w:hAnsi="Times New Roman" w:cs="Times New Roman"/>
          <w:sz w:val="28"/>
          <w:szCs w:val="28"/>
        </w:rPr>
      </w:pPr>
      <w:r w:rsidRPr="0091634F">
        <w:rPr>
          <w:rFonts w:ascii="Times New Roman" w:hAnsi="Times New Roman" w:cs="Times New Roman"/>
          <w:sz w:val="28"/>
          <w:szCs w:val="28"/>
        </w:rPr>
        <w:t>умение взаимодействовать с одноклассниками, детьми младшего возраста и взрослыми в образовательной, общественно-полезной, учебно-исследовательской, проектной и других видах деятельности;</w:t>
      </w:r>
    </w:p>
    <w:p w14:paraId="6D895A7D" w14:textId="77777777" w:rsidR="008A04B1" w:rsidRPr="0091634F" w:rsidRDefault="008A04B1" w:rsidP="0091634F">
      <w:pPr>
        <w:pStyle w:val="a3"/>
        <w:numPr>
          <w:ilvl w:val="0"/>
          <w:numId w:val="5"/>
        </w:numPr>
        <w:spacing w:after="0"/>
        <w:ind w:left="426" w:hanging="426"/>
        <w:jc w:val="both"/>
        <w:rPr>
          <w:rFonts w:ascii="Times New Roman" w:hAnsi="Times New Roman" w:cs="Times New Roman"/>
          <w:sz w:val="28"/>
          <w:szCs w:val="28"/>
        </w:rPr>
      </w:pPr>
      <w:r w:rsidRPr="0091634F">
        <w:rPr>
          <w:rFonts w:ascii="Times New Roman" w:hAnsi="Times New Roman" w:cs="Times New Roman"/>
          <w:sz w:val="28"/>
          <w:szCs w:val="28"/>
        </w:rPr>
        <w:t>критичность мышления, инициатива, находчивость, активность при решении математических задач.</w:t>
      </w:r>
    </w:p>
    <w:p w14:paraId="49616FB6" w14:textId="77777777" w:rsidR="008A04B1" w:rsidRPr="00D0241C" w:rsidRDefault="008A04B1" w:rsidP="00343B5B">
      <w:pPr>
        <w:spacing w:after="0"/>
        <w:jc w:val="center"/>
        <w:rPr>
          <w:rFonts w:ascii="Times New Roman" w:hAnsi="Times New Roman" w:cs="Times New Roman"/>
          <w:b/>
          <w:sz w:val="28"/>
          <w:szCs w:val="28"/>
        </w:rPr>
      </w:pPr>
      <w:r w:rsidRPr="00D0241C">
        <w:rPr>
          <w:rFonts w:ascii="Times New Roman" w:hAnsi="Times New Roman" w:cs="Times New Roman"/>
          <w:b/>
          <w:sz w:val="28"/>
          <w:szCs w:val="28"/>
        </w:rPr>
        <w:t>Метапредметные результаты:</w:t>
      </w:r>
    </w:p>
    <w:p w14:paraId="3A076E29"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самостоятельно определять цели своей деятельности, ставить и формулировать для себя новые задачи в учёбе;</w:t>
      </w:r>
    </w:p>
    <w:p w14:paraId="4A19FAF4"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1BD373C"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самостоятельно принимать решения, проводить анализ своей деятельности, применять различные методы познания;</w:t>
      </w:r>
    </w:p>
    <w:p w14:paraId="32FCD569"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lastRenderedPageBreak/>
        <w:t>владение навыками познавательной, учебно-исследовательской и проектной деятельности;</w:t>
      </w:r>
    </w:p>
    <w:p w14:paraId="2893E41A"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формирование понятийного аппарата, умения создавать обобщения, устанавливать аналогии, классифицировать, самостоятельно выбирать основания и критерии для классификации;</w:t>
      </w:r>
    </w:p>
    <w:p w14:paraId="4CA293CF" w14:textId="77777777" w:rsidR="00343B5B"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140D484A" w14:textId="77777777" w:rsidR="00202BF3"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формирование компетентности в области использования информационно-коммуникационных технологий;</w:t>
      </w:r>
    </w:p>
    <w:p w14:paraId="5C9AFB6C" w14:textId="77777777" w:rsidR="00202BF3"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видеть математическую задачу в контексте проблемной ситуации в других дисциплинах, в окружающей жизни;</w:t>
      </w:r>
    </w:p>
    <w:p w14:paraId="40AC5572" w14:textId="77777777" w:rsidR="00202BF3"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самостоятельно осуществлять поиск в различных источниках, отбор, анализ, систематизацию и классификацию информации, необходимой для решения математических проблем, представлять её в понятной форме; принимать решение в условиях неполной или избыточной, точной или вероятностной информации; критически оценивать и интерпретировать информацию, получаемую из различных источников;</w:t>
      </w:r>
    </w:p>
    <w:p w14:paraId="2E56CFE1" w14:textId="77777777" w:rsidR="00202BF3"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использовать математические средства наглядности (графики, таблицы, схемы и др.) для иллюстрации, интерпретации, аргументации;</w:t>
      </w:r>
    </w:p>
    <w:p w14:paraId="5371BFEE" w14:textId="77777777" w:rsidR="00202BF3" w:rsidRDefault="008A04B1" w:rsidP="00343B5B">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умение выдвигать гипотезы при решении задачи, понимать необходимость их проверки;</w:t>
      </w:r>
    </w:p>
    <w:p w14:paraId="4DDCFB75" w14:textId="77777777" w:rsidR="00202BF3" w:rsidRPr="00202BF3" w:rsidRDefault="008A04B1" w:rsidP="00202BF3">
      <w:pPr>
        <w:pStyle w:val="a3"/>
        <w:numPr>
          <w:ilvl w:val="0"/>
          <w:numId w:val="6"/>
        </w:numPr>
        <w:spacing w:after="0"/>
        <w:ind w:left="567" w:hanging="425"/>
        <w:jc w:val="both"/>
        <w:rPr>
          <w:rFonts w:ascii="Times New Roman" w:hAnsi="Times New Roman" w:cs="Times New Roman"/>
          <w:sz w:val="28"/>
          <w:szCs w:val="28"/>
        </w:rPr>
      </w:pPr>
      <w:r w:rsidRPr="00343B5B">
        <w:rPr>
          <w:rFonts w:ascii="Times New Roman" w:hAnsi="Times New Roman" w:cs="Times New Roman"/>
          <w:sz w:val="28"/>
          <w:szCs w:val="28"/>
        </w:rPr>
        <w:t xml:space="preserve">понимание сущности алгоритмических предписаний и умение действовать в соответствии с предложенным алгоритмом. </w:t>
      </w:r>
    </w:p>
    <w:p w14:paraId="31A783DB" w14:textId="77777777" w:rsidR="008A04B1" w:rsidRPr="00D0241C" w:rsidRDefault="008A04B1" w:rsidP="00202BF3">
      <w:pPr>
        <w:pStyle w:val="a3"/>
        <w:spacing w:after="0"/>
        <w:jc w:val="center"/>
        <w:rPr>
          <w:rFonts w:ascii="Times New Roman" w:hAnsi="Times New Roman" w:cs="Times New Roman"/>
          <w:b/>
          <w:sz w:val="28"/>
          <w:szCs w:val="28"/>
        </w:rPr>
      </w:pPr>
      <w:r w:rsidRPr="00D0241C">
        <w:rPr>
          <w:rFonts w:ascii="Times New Roman" w:hAnsi="Times New Roman" w:cs="Times New Roman"/>
          <w:b/>
          <w:sz w:val="28"/>
          <w:szCs w:val="28"/>
        </w:rPr>
        <w:t>Предметные результаты:</w:t>
      </w:r>
    </w:p>
    <w:p w14:paraId="027A45EC" w14:textId="77777777"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осознание значения математики для повседневной жизни человека;</w:t>
      </w:r>
    </w:p>
    <w:p w14:paraId="27D92EA6" w14:textId="77777777"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представление о математической науке как сфере математической деятельности, об этапах её развития, о её значимости для развития цивилизации;</w:t>
      </w:r>
    </w:p>
    <w:p w14:paraId="51DF6DD3" w14:textId="77777777"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умение описывать явления реального мира на математическом языке; представление о математических понятиях и математических моделях как о важнейшем инструментарии, позволяющем описывать и изучать разные процессы и явления;</w:t>
      </w:r>
    </w:p>
    <w:p w14:paraId="03850821" w14:textId="650E360D"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представление об основных понятиях, идеях и методах алгебры</w:t>
      </w:r>
      <w:r w:rsidR="0048259C">
        <w:rPr>
          <w:rFonts w:ascii="Times New Roman" w:hAnsi="Times New Roman" w:cs="Times New Roman"/>
          <w:sz w:val="28"/>
          <w:szCs w:val="28"/>
        </w:rPr>
        <w:t xml:space="preserve">, </w:t>
      </w:r>
      <w:r w:rsidRPr="00202BF3">
        <w:rPr>
          <w:rFonts w:ascii="Times New Roman" w:hAnsi="Times New Roman" w:cs="Times New Roman"/>
          <w:sz w:val="28"/>
          <w:szCs w:val="28"/>
        </w:rPr>
        <w:t>математического анализа</w:t>
      </w:r>
      <w:r w:rsidR="0048259C">
        <w:rPr>
          <w:rFonts w:ascii="Times New Roman" w:hAnsi="Times New Roman" w:cs="Times New Roman"/>
          <w:sz w:val="28"/>
          <w:szCs w:val="28"/>
        </w:rPr>
        <w:t xml:space="preserve"> и геометрии</w:t>
      </w:r>
      <w:r w:rsidRPr="00202BF3">
        <w:rPr>
          <w:rFonts w:ascii="Times New Roman" w:hAnsi="Times New Roman" w:cs="Times New Roman"/>
          <w:sz w:val="28"/>
          <w:szCs w:val="28"/>
        </w:rPr>
        <w:t>;</w:t>
      </w:r>
    </w:p>
    <w:p w14:paraId="2195909D" w14:textId="77777777"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представление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умение находить и оценивать вероятности наступления событий в простейших практических ситуациях и основные характеристики случайных величин;</w:t>
      </w:r>
    </w:p>
    <w:p w14:paraId="01D99A7A" w14:textId="77777777" w:rsidR="00202BF3" w:rsidRDefault="008A04B1" w:rsidP="00202BF3">
      <w:pPr>
        <w:pStyle w:val="a3"/>
        <w:numPr>
          <w:ilvl w:val="0"/>
          <w:numId w:val="7"/>
        </w:numPr>
        <w:spacing w:after="0"/>
        <w:ind w:left="284" w:hanging="284"/>
        <w:jc w:val="both"/>
        <w:rPr>
          <w:rFonts w:ascii="Times New Roman" w:hAnsi="Times New Roman" w:cs="Times New Roman"/>
          <w:sz w:val="28"/>
          <w:szCs w:val="28"/>
        </w:rPr>
      </w:pPr>
      <w:r w:rsidRPr="00202BF3">
        <w:rPr>
          <w:rFonts w:ascii="Times New Roman" w:hAnsi="Times New Roman" w:cs="Times New Roman"/>
          <w:sz w:val="28"/>
          <w:szCs w:val="28"/>
        </w:rPr>
        <w:t>владение методами доказательств и алгоритмов решения; умение их применять, проводить доказательные рассуждения в ходе решения задач;</w:t>
      </w:r>
    </w:p>
    <w:p w14:paraId="1407D9B8" w14:textId="77777777" w:rsidR="00202BF3" w:rsidRDefault="00202BF3" w:rsidP="00202BF3">
      <w:pPr>
        <w:pStyle w:val="a3"/>
        <w:numPr>
          <w:ilvl w:val="0"/>
          <w:numId w:val="7"/>
        </w:numPr>
        <w:spacing w:after="0"/>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A04B1" w:rsidRPr="00202BF3">
        <w:rPr>
          <w:rFonts w:ascii="Times New Roman" w:hAnsi="Times New Roman" w:cs="Times New Roman"/>
          <w:sz w:val="28"/>
          <w:szCs w:val="28"/>
        </w:rPr>
        <w:t>практически значимые математические умения и навыки, способность их применения к решению математических и нематематических задач, предполагающие умение:</w:t>
      </w:r>
    </w:p>
    <w:p w14:paraId="0C381F72"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выполнять вычисления с действительными и комплексными числами;</w:t>
      </w:r>
    </w:p>
    <w:p w14:paraId="601B1A59"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решать рациональные, иррациональные, показательные, степенные и тригонометрические уравнения, неравенства, системы уравнений и неравенств;</w:t>
      </w:r>
    </w:p>
    <w:p w14:paraId="0ACEC28B"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решать текстовые задачи арифметическим способом, с помощью составления и решения уравнений, систем уравнений и неравенств;</w:t>
      </w:r>
    </w:p>
    <w:p w14:paraId="390A0BCA" w14:textId="77777777" w:rsidR="00202BF3" w:rsidRDefault="00202BF3" w:rsidP="00202BF3">
      <w:pPr>
        <w:pStyle w:val="a3"/>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A04B1" w:rsidRPr="00202BF3">
        <w:rPr>
          <w:rFonts w:ascii="Times New Roman" w:hAnsi="Times New Roman" w:cs="Times New Roman"/>
          <w:sz w:val="28"/>
          <w:szCs w:val="28"/>
        </w:rPr>
        <w:t>использовать алгебраический «язык» для описания предметов окружающего мира и создания соответствующих математических моделей;</w:t>
      </w:r>
    </w:p>
    <w:p w14:paraId="51730E30"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выполнять тождественные преобразования рациональных, иррациональных, показательных, степенных, тригонометрических выражений;</w:t>
      </w:r>
    </w:p>
    <w:p w14:paraId="45F41E0E"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 xml:space="preserve">выполнять операции над множествами; </w:t>
      </w:r>
    </w:p>
    <w:p w14:paraId="4131D807"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исследовать функции с помощью производной и строить их графики;</w:t>
      </w:r>
    </w:p>
    <w:p w14:paraId="30394F53"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вычислять площади фигур и объёмы тел с помощью определённого интеграла;</w:t>
      </w:r>
    </w:p>
    <w:p w14:paraId="21A4E145"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проводить вычисление статистических характеристик, выполнять приближённые вычисления;</w:t>
      </w:r>
    </w:p>
    <w:p w14:paraId="4D62DDCC" w14:textId="77777777" w:rsidR="00202BF3" w:rsidRDefault="008A04B1" w:rsidP="00202BF3">
      <w:pPr>
        <w:pStyle w:val="a3"/>
        <w:numPr>
          <w:ilvl w:val="0"/>
          <w:numId w:val="8"/>
        </w:numPr>
        <w:spacing w:after="0"/>
        <w:jc w:val="both"/>
        <w:rPr>
          <w:rFonts w:ascii="Times New Roman" w:hAnsi="Times New Roman" w:cs="Times New Roman"/>
          <w:sz w:val="28"/>
          <w:szCs w:val="28"/>
        </w:rPr>
      </w:pPr>
      <w:r w:rsidRPr="00202BF3">
        <w:rPr>
          <w:rFonts w:ascii="Times New Roman" w:hAnsi="Times New Roman" w:cs="Times New Roman"/>
          <w:sz w:val="28"/>
          <w:szCs w:val="28"/>
        </w:rPr>
        <w:t>решать комбинаторные задачи.</w:t>
      </w:r>
    </w:p>
    <w:p w14:paraId="64E3AAC2" w14:textId="77777777" w:rsidR="008A04B1" w:rsidRPr="00202BF3" w:rsidRDefault="008A04B1" w:rsidP="00202BF3">
      <w:pPr>
        <w:pStyle w:val="a3"/>
        <w:numPr>
          <w:ilvl w:val="0"/>
          <w:numId w:val="7"/>
        </w:numPr>
        <w:spacing w:after="0"/>
        <w:jc w:val="both"/>
        <w:rPr>
          <w:rFonts w:ascii="Times New Roman" w:hAnsi="Times New Roman" w:cs="Times New Roman"/>
          <w:sz w:val="28"/>
          <w:szCs w:val="28"/>
        </w:rPr>
      </w:pPr>
      <w:r w:rsidRPr="00202BF3">
        <w:rPr>
          <w:rFonts w:ascii="Times New Roman" w:hAnsi="Times New Roman" w:cs="Times New Roman"/>
          <w:sz w:val="28"/>
          <w:szCs w:val="28"/>
        </w:rPr>
        <w:t>владение навыками использования компьютерных программ при решении математических задач.</w:t>
      </w:r>
    </w:p>
    <w:p w14:paraId="0D1AB18A" w14:textId="77777777" w:rsidR="008A04B1" w:rsidRPr="00343B5B" w:rsidRDefault="008A04B1" w:rsidP="00343B5B">
      <w:pPr>
        <w:pStyle w:val="a3"/>
        <w:spacing w:after="0"/>
        <w:rPr>
          <w:rFonts w:ascii="Times New Roman" w:hAnsi="Times New Roman" w:cs="Times New Roman"/>
          <w:sz w:val="28"/>
          <w:szCs w:val="28"/>
        </w:rPr>
      </w:pPr>
    </w:p>
    <w:p w14:paraId="5419C589" w14:textId="77777777" w:rsidR="008A04B1" w:rsidRDefault="008A04B1" w:rsidP="00343B5B">
      <w:pPr>
        <w:pStyle w:val="a3"/>
        <w:spacing w:after="0"/>
        <w:rPr>
          <w:rFonts w:ascii="Times New Roman" w:hAnsi="Times New Roman" w:cs="Times New Roman"/>
          <w:sz w:val="28"/>
          <w:szCs w:val="28"/>
        </w:rPr>
      </w:pPr>
    </w:p>
    <w:p w14:paraId="7BBC00C4" w14:textId="77777777" w:rsidR="00D0241C" w:rsidRDefault="00D0241C" w:rsidP="00343B5B">
      <w:pPr>
        <w:pStyle w:val="a3"/>
        <w:spacing w:after="0"/>
        <w:rPr>
          <w:rFonts w:ascii="Times New Roman" w:hAnsi="Times New Roman" w:cs="Times New Roman"/>
          <w:sz w:val="28"/>
          <w:szCs w:val="28"/>
        </w:rPr>
      </w:pPr>
    </w:p>
    <w:p w14:paraId="767663E6" w14:textId="77777777" w:rsidR="00D0241C" w:rsidRDefault="00D0241C" w:rsidP="00343B5B">
      <w:pPr>
        <w:pStyle w:val="a3"/>
        <w:spacing w:after="0"/>
        <w:rPr>
          <w:rFonts w:ascii="Times New Roman" w:hAnsi="Times New Roman" w:cs="Times New Roman"/>
          <w:sz w:val="28"/>
          <w:szCs w:val="28"/>
        </w:rPr>
      </w:pPr>
    </w:p>
    <w:p w14:paraId="36E362C5" w14:textId="77777777" w:rsidR="00D0241C" w:rsidRDefault="00D0241C" w:rsidP="00343B5B">
      <w:pPr>
        <w:pStyle w:val="a3"/>
        <w:spacing w:after="0"/>
        <w:rPr>
          <w:rFonts w:ascii="Times New Roman" w:hAnsi="Times New Roman" w:cs="Times New Roman"/>
          <w:sz w:val="28"/>
          <w:szCs w:val="28"/>
        </w:rPr>
      </w:pPr>
    </w:p>
    <w:p w14:paraId="4C50EEEA" w14:textId="77777777" w:rsidR="0091634F" w:rsidRDefault="0091634F" w:rsidP="00343B5B">
      <w:pPr>
        <w:pStyle w:val="a3"/>
        <w:spacing w:after="0"/>
        <w:rPr>
          <w:rFonts w:ascii="Times New Roman" w:hAnsi="Times New Roman" w:cs="Times New Roman"/>
          <w:sz w:val="28"/>
          <w:szCs w:val="28"/>
        </w:rPr>
      </w:pPr>
    </w:p>
    <w:p w14:paraId="57EA6E8F" w14:textId="77777777" w:rsidR="0091634F" w:rsidRPr="0048259C" w:rsidRDefault="0091634F" w:rsidP="00343B5B">
      <w:pPr>
        <w:pStyle w:val="a3"/>
        <w:spacing w:after="0"/>
        <w:rPr>
          <w:rFonts w:ascii="Times New Roman" w:hAnsi="Times New Roman" w:cs="Times New Roman"/>
          <w:sz w:val="28"/>
          <w:szCs w:val="28"/>
        </w:rPr>
      </w:pPr>
    </w:p>
    <w:p w14:paraId="61A39B18" w14:textId="35524242" w:rsidR="008A04B1" w:rsidRPr="00A6311F" w:rsidRDefault="0048259C" w:rsidP="00A6311F">
      <w:pPr>
        <w:spacing w:line="240" w:lineRule="auto"/>
        <w:jc w:val="center"/>
        <w:rPr>
          <w:rFonts w:ascii="Times New Roman" w:eastAsia="Times New Roman" w:hAnsi="Times New Roman" w:cs="Times New Roman"/>
          <w:b/>
          <w:bCs/>
          <w:color w:val="252525"/>
          <w:sz w:val="28"/>
          <w:szCs w:val="28"/>
          <w:shd w:val="clear" w:color="auto" w:fill="FFFFFF"/>
          <w:lang w:eastAsia="ru-RU"/>
        </w:rPr>
      </w:pPr>
      <w:r w:rsidRPr="0048259C">
        <w:rPr>
          <w:rFonts w:ascii="Times New Roman" w:eastAsia="Times New Roman" w:hAnsi="Times New Roman" w:cs="Times New Roman"/>
          <w:b/>
          <w:bCs/>
          <w:color w:val="252525"/>
          <w:sz w:val="28"/>
          <w:szCs w:val="28"/>
          <w:shd w:val="clear" w:color="auto" w:fill="FFFFFF"/>
          <w:lang w:eastAsia="ru-RU"/>
        </w:rPr>
        <w:t>Содержание учебного курса 10 -11 класс</w:t>
      </w:r>
    </w:p>
    <w:p w14:paraId="5C81C561" w14:textId="77777777" w:rsidR="008A04B1" w:rsidRPr="00343B5B" w:rsidRDefault="008A04B1" w:rsidP="00343B5B">
      <w:pPr>
        <w:pStyle w:val="a3"/>
        <w:spacing w:after="0"/>
        <w:rPr>
          <w:rFonts w:ascii="Times New Roman" w:hAnsi="Times New Roman" w:cs="Times New Roman"/>
          <w:sz w:val="28"/>
          <w:szCs w:val="28"/>
        </w:rPr>
      </w:pPr>
    </w:p>
    <w:p w14:paraId="797DF606" w14:textId="77777777" w:rsidR="00D0241C" w:rsidRDefault="008A04B1" w:rsidP="003649C5">
      <w:pPr>
        <w:pStyle w:val="a3"/>
        <w:spacing w:after="0"/>
        <w:jc w:val="center"/>
        <w:rPr>
          <w:rFonts w:ascii="Times New Roman" w:hAnsi="Times New Roman" w:cs="Times New Roman"/>
          <w:b/>
          <w:sz w:val="32"/>
          <w:szCs w:val="32"/>
        </w:rPr>
      </w:pPr>
      <w:r w:rsidRPr="003649C5">
        <w:rPr>
          <w:rFonts w:ascii="Times New Roman" w:hAnsi="Times New Roman" w:cs="Times New Roman"/>
          <w:b/>
          <w:sz w:val="32"/>
          <w:szCs w:val="32"/>
        </w:rPr>
        <w:t xml:space="preserve">Содержание </w:t>
      </w:r>
      <w:r w:rsidR="00D0241C">
        <w:rPr>
          <w:rFonts w:ascii="Times New Roman" w:hAnsi="Times New Roman" w:cs="Times New Roman"/>
          <w:b/>
          <w:sz w:val="32"/>
          <w:szCs w:val="32"/>
        </w:rPr>
        <w:t>модуля</w:t>
      </w:r>
      <w:r w:rsidRPr="003649C5">
        <w:rPr>
          <w:rFonts w:ascii="Times New Roman" w:hAnsi="Times New Roman" w:cs="Times New Roman"/>
          <w:b/>
          <w:sz w:val="32"/>
          <w:szCs w:val="32"/>
        </w:rPr>
        <w:t xml:space="preserve"> </w:t>
      </w:r>
    </w:p>
    <w:p w14:paraId="70543193" w14:textId="77777777" w:rsidR="008A04B1" w:rsidRPr="003649C5" w:rsidRDefault="00D0241C" w:rsidP="003649C5">
      <w:pPr>
        <w:pStyle w:val="a3"/>
        <w:spacing w:after="0"/>
        <w:jc w:val="center"/>
        <w:rPr>
          <w:rFonts w:ascii="Times New Roman" w:hAnsi="Times New Roman" w:cs="Times New Roman"/>
          <w:b/>
          <w:sz w:val="32"/>
          <w:szCs w:val="32"/>
        </w:rPr>
      </w:pPr>
      <w:r>
        <w:rPr>
          <w:rFonts w:ascii="Times New Roman" w:hAnsi="Times New Roman" w:cs="Times New Roman"/>
          <w:b/>
          <w:sz w:val="32"/>
          <w:szCs w:val="32"/>
        </w:rPr>
        <w:t>«Алгебра</w:t>
      </w:r>
      <w:r w:rsidR="008A04B1" w:rsidRPr="003649C5">
        <w:rPr>
          <w:rFonts w:ascii="Times New Roman" w:hAnsi="Times New Roman" w:cs="Times New Roman"/>
          <w:b/>
          <w:sz w:val="32"/>
          <w:szCs w:val="32"/>
        </w:rPr>
        <w:t xml:space="preserve"> и начал</w:t>
      </w:r>
      <w:r>
        <w:rPr>
          <w:rFonts w:ascii="Times New Roman" w:hAnsi="Times New Roman" w:cs="Times New Roman"/>
          <w:b/>
          <w:sz w:val="32"/>
          <w:szCs w:val="32"/>
        </w:rPr>
        <w:t>а</w:t>
      </w:r>
      <w:r w:rsidR="008A04B1" w:rsidRPr="003649C5">
        <w:rPr>
          <w:rFonts w:ascii="Times New Roman" w:hAnsi="Times New Roman" w:cs="Times New Roman"/>
          <w:b/>
          <w:sz w:val="32"/>
          <w:szCs w:val="32"/>
        </w:rPr>
        <w:t xml:space="preserve"> математиче</w:t>
      </w:r>
      <w:r>
        <w:rPr>
          <w:rFonts w:ascii="Times New Roman" w:hAnsi="Times New Roman" w:cs="Times New Roman"/>
          <w:b/>
          <w:sz w:val="32"/>
          <w:szCs w:val="32"/>
        </w:rPr>
        <w:t>ского анализа»</w:t>
      </w:r>
    </w:p>
    <w:p w14:paraId="68FEB5BB" w14:textId="77777777" w:rsidR="003649C5" w:rsidRPr="00D0241C" w:rsidRDefault="008A04B1" w:rsidP="003649C5">
      <w:pPr>
        <w:pStyle w:val="a3"/>
        <w:spacing w:after="0"/>
        <w:jc w:val="center"/>
        <w:rPr>
          <w:rFonts w:ascii="Times New Roman" w:hAnsi="Times New Roman" w:cs="Times New Roman"/>
          <w:b/>
          <w:i/>
          <w:sz w:val="28"/>
          <w:szCs w:val="28"/>
          <w:u w:val="single"/>
        </w:rPr>
      </w:pPr>
      <w:r w:rsidRPr="003649C5">
        <w:rPr>
          <w:rFonts w:ascii="Times New Roman" w:hAnsi="Times New Roman" w:cs="Times New Roman"/>
          <w:b/>
          <w:i/>
          <w:sz w:val="28"/>
          <w:szCs w:val="28"/>
          <w:u w:val="single"/>
        </w:rPr>
        <w:t>Повторение</w:t>
      </w:r>
    </w:p>
    <w:p w14:paraId="0E8EC557"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Решение задач с использованием свойств чисел и систем счисления, делимости, долей и частей, процентов, модулей чисел.</w:t>
      </w:r>
    </w:p>
    <w:p w14:paraId="16355E7E"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Решение задач с использованием свойств степеней и корней, многочленов, преобразований многочленов и дробно-рациональных выражений.</w:t>
      </w:r>
    </w:p>
    <w:p w14:paraId="1876D0F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Решение задач с использованием градусной меры угла.</w:t>
      </w:r>
    </w:p>
    <w:p w14:paraId="213BF26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Модуль числа и его свойства. </w:t>
      </w:r>
    </w:p>
    <w:p w14:paraId="13CFC66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lastRenderedPageBreak/>
        <w:t>Решение задач на движение и совместную работу, смеси и сплавы с помощью линейных, квадратных и дробно-рациональных уравнений и их систем.</w:t>
      </w:r>
    </w:p>
    <w:p w14:paraId="24FBBEA8"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Решение задач с помощью числовых неравенств и систем неравенств с одной переменной, с применением изображения числовых промежутков.</w:t>
      </w:r>
    </w:p>
    <w:p w14:paraId="68CDE6F4"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Решение задач с использованием числовых функций и их графиков.</w:t>
      </w:r>
    </w:p>
    <w:p w14:paraId="3E221A1F"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Использование свойств и графиков линейных и квадратичных функций, обратной про</w:t>
      </w:r>
      <w:r w:rsidR="003649C5">
        <w:rPr>
          <w:rFonts w:ascii="Times New Roman" w:hAnsi="Times New Roman" w:cs="Times New Roman"/>
          <w:sz w:val="28"/>
          <w:szCs w:val="28"/>
        </w:rPr>
        <w:t>порциональности и функции y</w:t>
      </w:r>
      <w:r w:rsidR="003649C5" w:rsidRPr="003649C5">
        <w:rPr>
          <w:rFonts w:ascii="Times New Roman" w:hAnsi="Times New Roman" w:cs="Times New Roman"/>
          <w:sz w:val="28"/>
          <w:szCs w:val="28"/>
        </w:rPr>
        <w:t xml:space="preserve"> = </w:t>
      </w:r>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w:r w:rsidRPr="003649C5">
        <w:rPr>
          <w:rFonts w:ascii="Times New Roman" w:hAnsi="Times New Roman" w:cs="Times New Roman"/>
          <w:sz w:val="28"/>
          <w:szCs w:val="28"/>
        </w:rPr>
        <w:t xml:space="preserve">. </w:t>
      </w:r>
    </w:p>
    <w:p w14:paraId="3D50FE4A"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Графическое решение уравнений и неравенств.</w:t>
      </w:r>
    </w:p>
    <w:p w14:paraId="67382D5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Использование операций над множествами и высказываниями. </w:t>
      </w:r>
    </w:p>
    <w:p w14:paraId="7130D90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Использование неравенств и систем неравенств с одной переменной, числовых промежутков, их объединений и пересечений. </w:t>
      </w:r>
    </w:p>
    <w:p w14:paraId="7A0364C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14:paraId="6F3EABDD" w14:textId="77777777" w:rsidR="003649C5" w:rsidRPr="003649C5" w:rsidRDefault="008A04B1" w:rsidP="003649C5">
      <w:pPr>
        <w:pStyle w:val="a3"/>
        <w:spacing w:after="0"/>
        <w:ind w:left="284"/>
        <w:jc w:val="center"/>
        <w:rPr>
          <w:rFonts w:ascii="Times New Roman" w:hAnsi="Times New Roman" w:cs="Times New Roman"/>
          <w:b/>
          <w:i/>
          <w:sz w:val="28"/>
          <w:szCs w:val="28"/>
          <w:u w:val="single"/>
        </w:rPr>
      </w:pPr>
      <w:r w:rsidRPr="003649C5">
        <w:rPr>
          <w:rFonts w:ascii="Times New Roman" w:hAnsi="Times New Roman" w:cs="Times New Roman"/>
          <w:b/>
          <w:i/>
          <w:sz w:val="28"/>
          <w:szCs w:val="28"/>
          <w:u w:val="single"/>
        </w:rPr>
        <w:t>Множества (числовые, геометрических фигур).</w:t>
      </w:r>
    </w:p>
    <w:p w14:paraId="525441AF"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Характеристическое свойство, элемент множества, пустое, конечное, бесконечное множество. </w:t>
      </w:r>
    </w:p>
    <w:p w14:paraId="0568AEEB"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Способы задания множеств Подмножество. </w:t>
      </w:r>
    </w:p>
    <w:p w14:paraId="1C0B26C5"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Отношения принадлежности, включения, равенства. </w:t>
      </w:r>
    </w:p>
    <w:p w14:paraId="72DB0C49"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Операции над множествами. Круги Эйлера. </w:t>
      </w:r>
    </w:p>
    <w:p w14:paraId="5873399D" w14:textId="77777777" w:rsidR="003649C5" w:rsidRPr="003649C5" w:rsidRDefault="008A04B1" w:rsidP="003649C5">
      <w:pPr>
        <w:pStyle w:val="a3"/>
        <w:numPr>
          <w:ilvl w:val="0"/>
          <w:numId w:val="21"/>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Конечные и бесконечные, счетные и несчетные множества. </w:t>
      </w:r>
    </w:p>
    <w:p w14:paraId="577627DB" w14:textId="77777777" w:rsidR="003649C5" w:rsidRPr="009F60F4" w:rsidRDefault="008A04B1" w:rsidP="003649C5">
      <w:pPr>
        <w:pStyle w:val="a3"/>
        <w:spacing w:after="0"/>
        <w:ind w:left="284"/>
        <w:jc w:val="center"/>
        <w:rPr>
          <w:rFonts w:ascii="Times New Roman" w:hAnsi="Times New Roman" w:cs="Times New Roman"/>
          <w:b/>
          <w:i/>
          <w:sz w:val="28"/>
          <w:szCs w:val="28"/>
          <w:u w:val="single"/>
        </w:rPr>
      </w:pPr>
      <w:r w:rsidRPr="003649C5">
        <w:rPr>
          <w:rFonts w:ascii="Times New Roman" w:hAnsi="Times New Roman" w:cs="Times New Roman"/>
          <w:b/>
          <w:i/>
          <w:sz w:val="28"/>
          <w:szCs w:val="28"/>
          <w:u w:val="single"/>
        </w:rPr>
        <w:t>Истинные и ложные высказывания, операции над высказываниями.</w:t>
      </w:r>
    </w:p>
    <w:p w14:paraId="6AE3E502"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Алгебра высказываний.</w:t>
      </w:r>
    </w:p>
    <w:p w14:paraId="43D55F82"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Связь высказываний с множествами.</w:t>
      </w:r>
    </w:p>
    <w:p w14:paraId="6BBDD9B6"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Кванторы существования и всеобщности.</w:t>
      </w:r>
    </w:p>
    <w:p w14:paraId="6D561300"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Законы логики. Основные логические правила. </w:t>
      </w:r>
    </w:p>
    <w:p w14:paraId="1A23D8D2"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Решение логических задач с использованием кругов Эйлера, основных логических правил.</w:t>
      </w:r>
    </w:p>
    <w:p w14:paraId="6C41A077" w14:textId="77777777" w:rsidR="003649C5" w:rsidRPr="003649C5" w:rsidRDefault="008A04B1" w:rsidP="003649C5">
      <w:pPr>
        <w:pStyle w:val="a3"/>
        <w:spacing w:after="0"/>
        <w:ind w:left="284"/>
        <w:jc w:val="center"/>
        <w:rPr>
          <w:rFonts w:ascii="Times New Roman" w:hAnsi="Times New Roman" w:cs="Times New Roman"/>
          <w:b/>
          <w:i/>
          <w:sz w:val="28"/>
          <w:szCs w:val="28"/>
          <w:u w:val="single"/>
        </w:rPr>
      </w:pPr>
      <w:r w:rsidRPr="003649C5">
        <w:rPr>
          <w:rFonts w:ascii="Times New Roman" w:hAnsi="Times New Roman" w:cs="Times New Roman"/>
          <w:b/>
          <w:i/>
          <w:sz w:val="28"/>
          <w:szCs w:val="28"/>
          <w:u w:val="single"/>
        </w:rPr>
        <w:t>Умозаключения.</w:t>
      </w:r>
    </w:p>
    <w:p w14:paraId="2CB5ED91"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Обоснования и доказательство в математике.</w:t>
      </w:r>
    </w:p>
    <w:p w14:paraId="5A67A2B9"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Теоремы. Виды математических утверждений.</w:t>
      </w:r>
    </w:p>
    <w:p w14:paraId="54DA853F"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Виды доказательств. Математическая индукция.</w:t>
      </w:r>
    </w:p>
    <w:p w14:paraId="5E36AD42"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Утверждение, обратное данному, противоположное, обратное противоположному данному.</w:t>
      </w:r>
    </w:p>
    <w:p w14:paraId="72A1A1FA"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 Признак и свойство, необходимые и достаточные условия. Основная теорема арифметики. </w:t>
      </w:r>
    </w:p>
    <w:p w14:paraId="3DCFEE54"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Остатки и сравнения. Алгоритм Евклида. Китайская теорема об остатках. </w:t>
      </w:r>
    </w:p>
    <w:p w14:paraId="6CF6E5C1"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Малая теорема Ферма. q-</w:t>
      </w:r>
      <w:proofErr w:type="spellStart"/>
      <w:r w:rsidRPr="003649C5">
        <w:rPr>
          <w:rFonts w:ascii="Times New Roman" w:hAnsi="Times New Roman" w:cs="Times New Roman"/>
          <w:sz w:val="28"/>
          <w:szCs w:val="28"/>
        </w:rPr>
        <w:t>ичные</w:t>
      </w:r>
      <w:proofErr w:type="spellEnd"/>
      <w:r w:rsidRPr="003649C5">
        <w:rPr>
          <w:rFonts w:ascii="Times New Roman" w:hAnsi="Times New Roman" w:cs="Times New Roman"/>
          <w:sz w:val="28"/>
          <w:szCs w:val="28"/>
        </w:rPr>
        <w:t xml:space="preserve"> системы счисления. </w:t>
      </w:r>
    </w:p>
    <w:p w14:paraId="56D903C4" w14:textId="77777777" w:rsidR="003649C5" w:rsidRPr="003649C5" w:rsidRDefault="008A04B1" w:rsidP="003649C5">
      <w:pPr>
        <w:pStyle w:val="a3"/>
        <w:numPr>
          <w:ilvl w:val="0"/>
          <w:numId w:val="22"/>
        </w:numPr>
        <w:spacing w:after="0"/>
        <w:ind w:left="284" w:hanging="284"/>
        <w:jc w:val="both"/>
        <w:rPr>
          <w:rFonts w:ascii="Times New Roman" w:hAnsi="Times New Roman" w:cs="Times New Roman"/>
          <w:sz w:val="28"/>
          <w:szCs w:val="28"/>
        </w:rPr>
      </w:pPr>
      <w:r w:rsidRPr="003649C5">
        <w:rPr>
          <w:rFonts w:ascii="Times New Roman" w:hAnsi="Times New Roman" w:cs="Times New Roman"/>
          <w:sz w:val="28"/>
          <w:szCs w:val="28"/>
        </w:rPr>
        <w:t xml:space="preserve">Функция Эйлера, число и сумма делителей натурального числа. </w:t>
      </w:r>
    </w:p>
    <w:p w14:paraId="5E724A59" w14:textId="77777777" w:rsidR="003649C5" w:rsidRPr="009F60F4" w:rsidRDefault="008A04B1" w:rsidP="009F60F4">
      <w:pPr>
        <w:pStyle w:val="a3"/>
        <w:spacing w:after="0"/>
        <w:ind w:left="284"/>
        <w:jc w:val="center"/>
        <w:rPr>
          <w:rFonts w:ascii="Times New Roman" w:hAnsi="Times New Roman" w:cs="Times New Roman"/>
          <w:b/>
          <w:i/>
          <w:sz w:val="28"/>
          <w:szCs w:val="28"/>
        </w:rPr>
      </w:pPr>
      <w:r w:rsidRPr="009F60F4">
        <w:rPr>
          <w:rFonts w:ascii="Times New Roman" w:hAnsi="Times New Roman" w:cs="Times New Roman"/>
          <w:b/>
          <w:i/>
          <w:sz w:val="28"/>
          <w:szCs w:val="28"/>
          <w:u w:val="single"/>
        </w:rPr>
        <w:t>Радианная мера угла, тригонометрическая окружность</w:t>
      </w:r>
      <w:r w:rsidRPr="009F60F4">
        <w:rPr>
          <w:rFonts w:ascii="Times New Roman" w:hAnsi="Times New Roman" w:cs="Times New Roman"/>
          <w:b/>
          <w:i/>
          <w:sz w:val="28"/>
          <w:szCs w:val="28"/>
        </w:rPr>
        <w:t>.</w:t>
      </w:r>
    </w:p>
    <w:p w14:paraId="619B117F" w14:textId="77777777" w:rsidR="009F60F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lastRenderedPageBreak/>
        <w:t xml:space="preserve">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Нули функции, промежутки </w:t>
      </w:r>
      <w:proofErr w:type="spellStart"/>
      <w:r w:rsidRPr="009F60F4">
        <w:rPr>
          <w:rFonts w:ascii="Times New Roman" w:hAnsi="Times New Roman" w:cs="Times New Roman"/>
          <w:sz w:val="28"/>
          <w:szCs w:val="28"/>
        </w:rPr>
        <w:t>знакопостоянства</w:t>
      </w:r>
      <w:proofErr w:type="spellEnd"/>
      <w:r w:rsidRPr="009F60F4">
        <w:rPr>
          <w:rFonts w:ascii="Times New Roman" w:hAnsi="Times New Roman" w:cs="Times New Roman"/>
          <w:sz w:val="28"/>
          <w:szCs w:val="28"/>
        </w:rPr>
        <w:t>, монотонность. Наибольшее и наименьшее значение функции. Периодические функции и наименьший период. Чётные и нечётные функции. Тригонометрические функции числового аргумента. Свойства и графики тригонометрических функций. Обратные тригонометрические функции, их главные значения, свойства и графики.</w:t>
      </w:r>
    </w:p>
    <w:p w14:paraId="14FB14D3" w14:textId="77777777" w:rsidR="009F60F4" w:rsidRPr="009F60F4" w:rsidRDefault="008A04B1" w:rsidP="009F60F4">
      <w:pPr>
        <w:spacing w:after="0"/>
        <w:ind w:firstLine="708"/>
        <w:jc w:val="center"/>
        <w:rPr>
          <w:rFonts w:ascii="Times New Roman" w:hAnsi="Times New Roman" w:cs="Times New Roman"/>
          <w:b/>
          <w:i/>
          <w:sz w:val="28"/>
          <w:szCs w:val="28"/>
          <w:u w:val="single"/>
        </w:rPr>
      </w:pPr>
      <w:r w:rsidRPr="009F60F4">
        <w:rPr>
          <w:rFonts w:ascii="Times New Roman" w:hAnsi="Times New Roman" w:cs="Times New Roman"/>
          <w:b/>
          <w:i/>
          <w:sz w:val="28"/>
          <w:szCs w:val="28"/>
          <w:u w:val="single"/>
        </w:rPr>
        <w:t>Тригонометрические уравнения.</w:t>
      </w:r>
    </w:p>
    <w:p w14:paraId="7F5A9467" w14:textId="77777777" w:rsidR="009F60F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Однородные тригонометрические уравнения. Решение простейших тригонометрических неравенств. Простейшие системы тригонометрических уравнений. </w:t>
      </w:r>
    </w:p>
    <w:p w14:paraId="50FC24A2" w14:textId="77777777" w:rsidR="009F60F4" w:rsidRPr="009F60F4" w:rsidRDefault="009F60F4" w:rsidP="009F60F4">
      <w:pPr>
        <w:spacing w:after="0"/>
        <w:ind w:firstLine="708"/>
        <w:jc w:val="center"/>
        <w:rPr>
          <w:rFonts w:ascii="Times New Roman" w:hAnsi="Times New Roman" w:cs="Times New Roman"/>
          <w:b/>
          <w:i/>
          <w:sz w:val="28"/>
          <w:szCs w:val="28"/>
          <w:u w:val="single"/>
        </w:rPr>
      </w:pPr>
      <w:r w:rsidRPr="009F60F4">
        <w:rPr>
          <w:rFonts w:ascii="Times New Roman" w:hAnsi="Times New Roman" w:cs="Times New Roman"/>
          <w:b/>
          <w:i/>
          <w:sz w:val="28"/>
          <w:szCs w:val="28"/>
          <w:u w:val="single"/>
        </w:rPr>
        <w:t xml:space="preserve">Показательные и логарифмические </w:t>
      </w:r>
      <w:r>
        <w:rPr>
          <w:rFonts w:ascii="Times New Roman" w:hAnsi="Times New Roman" w:cs="Times New Roman"/>
          <w:b/>
          <w:i/>
          <w:sz w:val="28"/>
          <w:szCs w:val="28"/>
          <w:u w:val="single"/>
        </w:rPr>
        <w:t>функции.</w:t>
      </w:r>
    </w:p>
    <w:p w14:paraId="7416465F" w14:textId="77777777" w:rsidR="009F60F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e и функция. 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Степенная функция и ее свойства и график. Иррациональные уравнения. </w:t>
      </w:r>
    </w:p>
    <w:p w14:paraId="15969D74" w14:textId="77777777" w:rsidR="0091634F" w:rsidRDefault="0091634F" w:rsidP="009F60F4">
      <w:pPr>
        <w:spacing w:after="0"/>
        <w:ind w:firstLine="708"/>
        <w:jc w:val="both"/>
        <w:rPr>
          <w:rFonts w:ascii="Times New Roman" w:hAnsi="Times New Roman" w:cs="Times New Roman"/>
          <w:sz w:val="28"/>
          <w:szCs w:val="28"/>
        </w:rPr>
      </w:pPr>
    </w:p>
    <w:p w14:paraId="4E233731" w14:textId="77777777" w:rsidR="009F60F4" w:rsidRPr="009F60F4" w:rsidRDefault="008A04B1" w:rsidP="009F60F4">
      <w:pPr>
        <w:spacing w:after="0"/>
        <w:ind w:firstLine="708"/>
        <w:jc w:val="center"/>
        <w:rPr>
          <w:rFonts w:ascii="Times New Roman" w:hAnsi="Times New Roman" w:cs="Times New Roman"/>
          <w:b/>
          <w:i/>
          <w:sz w:val="28"/>
          <w:szCs w:val="28"/>
          <w:u w:val="single"/>
        </w:rPr>
      </w:pPr>
      <w:r w:rsidRPr="009F60F4">
        <w:rPr>
          <w:rFonts w:ascii="Times New Roman" w:hAnsi="Times New Roman" w:cs="Times New Roman"/>
          <w:b/>
          <w:i/>
          <w:sz w:val="28"/>
          <w:szCs w:val="28"/>
          <w:u w:val="single"/>
        </w:rPr>
        <w:t>Первичные представления о множестве комплексных чисел.</w:t>
      </w:r>
    </w:p>
    <w:p w14:paraId="38093AA7" w14:textId="77777777" w:rsidR="009F60F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 Действия с комплексными числами. </w:t>
      </w:r>
      <w:proofErr w:type="gramStart"/>
      <w:r w:rsidRPr="009F60F4">
        <w:rPr>
          <w:rFonts w:ascii="Times New Roman" w:hAnsi="Times New Roman" w:cs="Times New Roman"/>
          <w:sz w:val="28"/>
          <w:szCs w:val="28"/>
        </w:rPr>
        <w:t>Комплексно сопряженные</w:t>
      </w:r>
      <w:proofErr w:type="gramEnd"/>
      <w:r w:rsidRPr="009F60F4">
        <w:rPr>
          <w:rFonts w:ascii="Times New Roman" w:hAnsi="Times New Roman" w:cs="Times New Roman"/>
          <w:sz w:val="28"/>
          <w:szCs w:val="28"/>
        </w:rPr>
        <w:t xml:space="preserve"> числа. Модуль и аргумент числа. Тригонометрическая форма комплексного числа. Решение уравнений в комплексных числах.</w:t>
      </w:r>
    </w:p>
    <w:p w14:paraId="551BE911" w14:textId="77777777" w:rsidR="009F60F4" w:rsidRPr="00F84494" w:rsidRDefault="008A04B1" w:rsidP="00F84494">
      <w:pPr>
        <w:spacing w:after="0"/>
        <w:ind w:firstLine="708"/>
        <w:jc w:val="center"/>
        <w:rPr>
          <w:rFonts w:ascii="Times New Roman" w:hAnsi="Times New Roman" w:cs="Times New Roman"/>
          <w:b/>
          <w:i/>
          <w:sz w:val="28"/>
          <w:szCs w:val="28"/>
          <w:u w:val="single"/>
        </w:rPr>
      </w:pPr>
      <w:r w:rsidRPr="00F84494">
        <w:rPr>
          <w:rFonts w:ascii="Times New Roman" w:hAnsi="Times New Roman" w:cs="Times New Roman"/>
          <w:b/>
          <w:i/>
          <w:sz w:val="28"/>
          <w:szCs w:val="28"/>
          <w:u w:val="single"/>
        </w:rPr>
        <w:t>Метод интервалов для решения неравенств.</w:t>
      </w:r>
    </w:p>
    <w:p w14:paraId="2AC90732" w14:textId="77777777" w:rsidR="00F8449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 Системы показательных, логарифмических и иррациональных уравнений. Системы показательных, логарифмических и иррациональных неравенств.</w:t>
      </w:r>
    </w:p>
    <w:p w14:paraId="7D25D0B8" w14:textId="77777777" w:rsidR="00F84494" w:rsidRPr="00F84494" w:rsidRDefault="00F84494" w:rsidP="00F84494">
      <w:pPr>
        <w:spacing w:after="0"/>
        <w:ind w:firstLine="708"/>
        <w:jc w:val="center"/>
        <w:rPr>
          <w:rFonts w:ascii="Times New Roman" w:hAnsi="Times New Roman" w:cs="Times New Roman"/>
          <w:b/>
          <w:i/>
          <w:sz w:val="28"/>
          <w:szCs w:val="28"/>
          <w:u w:val="single"/>
        </w:rPr>
      </w:pPr>
      <w:proofErr w:type="spellStart"/>
      <w:r w:rsidRPr="00F84494">
        <w:rPr>
          <w:rFonts w:ascii="Times New Roman" w:hAnsi="Times New Roman" w:cs="Times New Roman"/>
          <w:b/>
          <w:i/>
          <w:sz w:val="28"/>
          <w:szCs w:val="28"/>
          <w:u w:val="single"/>
        </w:rPr>
        <w:t>Фукции</w:t>
      </w:r>
      <w:proofErr w:type="spellEnd"/>
    </w:p>
    <w:p w14:paraId="2EC50E98" w14:textId="77777777" w:rsidR="00F8449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 Взаимно обратные функции. Графики взаимно обратных функций. Уравнения, системы уравнений с параметром. Формула Бинома Ньютона. Решение уравнений степени выше 2 специальных видов. Теорема Виета, теорема Безу.</w:t>
      </w:r>
    </w:p>
    <w:p w14:paraId="58CD987C" w14:textId="77777777" w:rsidR="00F84494" w:rsidRPr="00F84494" w:rsidRDefault="008A04B1" w:rsidP="00F84494">
      <w:pPr>
        <w:spacing w:after="0"/>
        <w:ind w:firstLine="708"/>
        <w:jc w:val="center"/>
        <w:rPr>
          <w:rFonts w:ascii="Times New Roman" w:hAnsi="Times New Roman" w:cs="Times New Roman"/>
          <w:b/>
          <w:i/>
          <w:sz w:val="28"/>
          <w:szCs w:val="28"/>
          <w:u w:val="single"/>
        </w:rPr>
      </w:pPr>
      <w:r w:rsidRPr="00F84494">
        <w:rPr>
          <w:rFonts w:ascii="Times New Roman" w:hAnsi="Times New Roman" w:cs="Times New Roman"/>
          <w:b/>
          <w:i/>
          <w:sz w:val="28"/>
          <w:szCs w:val="28"/>
          <w:u w:val="single"/>
        </w:rPr>
        <w:t>Приводимые и неприводимые многочлены.</w:t>
      </w:r>
    </w:p>
    <w:p w14:paraId="625FC0E2" w14:textId="77777777" w:rsidR="00F8449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Основная теорема алгебры. Симметрические многочлены. Целочисленные и </w:t>
      </w:r>
      <w:proofErr w:type="spellStart"/>
      <w:r w:rsidRPr="009F60F4">
        <w:rPr>
          <w:rFonts w:ascii="Times New Roman" w:hAnsi="Times New Roman" w:cs="Times New Roman"/>
          <w:sz w:val="28"/>
          <w:szCs w:val="28"/>
        </w:rPr>
        <w:t>целозначные</w:t>
      </w:r>
      <w:proofErr w:type="spellEnd"/>
      <w:r w:rsidRPr="009F60F4">
        <w:rPr>
          <w:rFonts w:ascii="Times New Roman" w:hAnsi="Times New Roman" w:cs="Times New Roman"/>
          <w:sz w:val="28"/>
          <w:szCs w:val="28"/>
        </w:rPr>
        <w:t xml:space="preserve"> многочлены. Функции «дробная часть числа» и «целая часть числа». </w:t>
      </w:r>
      <w:proofErr w:type="spellStart"/>
      <w:r w:rsidRPr="009F60F4">
        <w:rPr>
          <w:rFonts w:ascii="Times New Roman" w:hAnsi="Times New Roman" w:cs="Times New Roman"/>
          <w:sz w:val="28"/>
          <w:szCs w:val="28"/>
        </w:rPr>
        <w:t>Диофантовы</w:t>
      </w:r>
      <w:proofErr w:type="spellEnd"/>
      <w:r w:rsidRPr="009F60F4">
        <w:rPr>
          <w:rFonts w:ascii="Times New Roman" w:hAnsi="Times New Roman" w:cs="Times New Roman"/>
          <w:sz w:val="28"/>
          <w:szCs w:val="28"/>
        </w:rPr>
        <w:t xml:space="preserve"> уравнения. Цепные дроби. Теорема Ферма о сумме квадратов. Суммы и ряды, методы суммирования и признаки сходимости. Теоремы о приближении действительных чисел рациональными. Множества на координатной плоскости. Неравенство Коши — </w:t>
      </w:r>
      <w:proofErr w:type="spellStart"/>
      <w:r w:rsidRPr="009F60F4">
        <w:rPr>
          <w:rFonts w:ascii="Times New Roman" w:hAnsi="Times New Roman" w:cs="Times New Roman"/>
          <w:sz w:val="28"/>
          <w:szCs w:val="28"/>
        </w:rPr>
        <w:t>Буняковского</w:t>
      </w:r>
      <w:proofErr w:type="spellEnd"/>
      <w:r w:rsidRPr="009F60F4">
        <w:rPr>
          <w:rFonts w:ascii="Times New Roman" w:hAnsi="Times New Roman" w:cs="Times New Roman"/>
          <w:sz w:val="28"/>
          <w:szCs w:val="28"/>
        </w:rPr>
        <w:t>, неравенство Йенсена, неравенства о средних.</w:t>
      </w:r>
    </w:p>
    <w:p w14:paraId="0E779744" w14:textId="77777777" w:rsidR="00F84494" w:rsidRDefault="008A04B1" w:rsidP="00F84494">
      <w:pPr>
        <w:spacing w:after="0"/>
        <w:ind w:firstLine="708"/>
        <w:jc w:val="center"/>
        <w:rPr>
          <w:rFonts w:ascii="Times New Roman" w:hAnsi="Times New Roman" w:cs="Times New Roman"/>
          <w:sz w:val="28"/>
          <w:szCs w:val="28"/>
        </w:rPr>
      </w:pPr>
      <w:r w:rsidRPr="00F84494">
        <w:rPr>
          <w:rFonts w:ascii="Times New Roman" w:hAnsi="Times New Roman" w:cs="Times New Roman"/>
          <w:b/>
          <w:i/>
          <w:sz w:val="28"/>
          <w:szCs w:val="28"/>
          <w:u w:val="single"/>
        </w:rPr>
        <w:lastRenderedPageBreak/>
        <w:t>Понятие предела функции в точке</w:t>
      </w:r>
      <w:r w:rsidRPr="009F60F4">
        <w:rPr>
          <w:rFonts w:ascii="Times New Roman" w:hAnsi="Times New Roman" w:cs="Times New Roman"/>
          <w:sz w:val="28"/>
          <w:szCs w:val="28"/>
        </w:rPr>
        <w:t>.</w:t>
      </w:r>
    </w:p>
    <w:p w14:paraId="1CF2B42B" w14:textId="77777777" w:rsidR="00F84494"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 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 Вторая производная, её геометрический и физический смысл.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w:t>
      </w:r>
    </w:p>
    <w:p w14:paraId="25F68C65" w14:textId="77777777" w:rsidR="00F84494" w:rsidRDefault="00F84494" w:rsidP="00F84494">
      <w:pPr>
        <w:spacing w:after="0"/>
        <w:ind w:firstLine="708"/>
        <w:jc w:val="center"/>
        <w:rPr>
          <w:rFonts w:ascii="Times New Roman" w:hAnsi="Times New Roman" w:cs="Times New Roman"/>
          <w:sz w:val="28"/>
          <w:szCs w:val="28"/>
        </w:rPr>
      </w:pPr>
      <w:r w:rsidRPr="00F84494">
        <w:rPr>
          <w:rFonts w:ascii="Times New Roman" w:hAnsi="Times New Roman" w:cs="Times New Roman"/>
          <w:b/>
          <w:i/>
          <w:sz w:val="28"/>
          <w:szCs w:val="28"/>
          <w:u w:val="single"/>
        </w:rPr>
        <w:t>Первообразная и интеграл</w:t>
      </w:r>
      <w:r>
        <w:rPr>
          <w:rFonts w:ascii="Times New Roman" w:hAnsi="Times New Roman" w:cs="Times New Roman"/>
          <w:sz w:val="28"/>
          <w:szCs w:val="28"/>
        </w:rPr>
        <w:t>.</w:t>
      </w:r>
    </w:p>
    <w:p w14:paraId="7E74D00F" w14:textId="77777777" w:rsidR="008A04B1" w:rsidRDefault="008A04B1" w:rsidP="009F60F4">
      <w:pPr>
        <w:spacing w:after="0"/>
        <w:ind w:firstLine="708"/>
        <w:jc w:val="both"/>
        <w:rPr>
          <w:rFonts w:ascii="Times New Roman" w:hAnsi="Times New Roman" w:cs="Times New Roman"/>
          <w:sz w:val="28"/>
          <w:szCs w:val="28"/>
        </w:rPr>
      </w:pPr>
      <w:r w:rsidRPr="009F60F4">
        <w:rPr>
          <w:rFonts w:ascii="Times New Roman" w:hAnsi="Times New Roman" w:cs="Times New Roman"/>
          <w:sz w:val="28"/>
          <w:szCs w:val="28"/>
        </w:rPr>
        <w:t xml:space="preserve"> Неопределённый интеграл. Первообразные элементарных фун</w:t>
      </w:r>
      <w:r w:rsidR="00F84494">
        <w:rPr>
          <w:rFonts w:ascii="Times New Roman" w:hAnsi="Times New Roman" w:cs="Times New Roman"/>
          <w:sz w:val="28"/>
          <w:szCs w:val="28"/>
        </w:rPr>
        <w:t>кций. Площадь криволинейной тра</w:t>
      </w:r>
      <w:r w:rsidRPr="009F60F4">
        <w:rPr>
          <w:rFonts w:ascii="Times New Roman" w:hAnsi="Times New Roman" w:cs="Times New Roman"/>
          <w:sz w:val="28"/>
          <w:szCs w:val="28"/>
        </w:rPr>
        <w:t>пеции. Формула Ньютона-Лейбница. Определённый интеграл. Вычисление площадей плоских фигур и объёмов тел вращения с помощью интеграла. Методы решения функциональных уравнений и неравенств.</w:t>
      </w:r>
    </w:p>
    <w:p w14:paraId="625ED9B1" w14:textId="77777777" w:rsidR="00F84494" w:rsidRPr="00F84494" w:rsidRDefault="00F84494" w:rsidP="00F84494">
      <w:pPr>
        <w:spacing w:after="0"/>
        <w:ind w:firstLine="708"/>
        <w:jc w:val="center"/>
        <w:rPr>
          <w:rFonts w:ascii="Times New Roman" w:hAnsi="Times New Roman" w:cs="Times New Roman"/>
          <w:b/>
          <w:i/>
          <w:sz w:val="28"/>
          <w:szCs w:val="28"/>
          <w:u w:val="single"/>
        </w:rPr>
      </w:pPr>
      <w:r>
        <w:rPr>
          <w:rFonts w:ascii="Times New Roman" w:hAnsi="Times New Roman" w:cs="Times New Roman"/>
          <w:b/>
          <w:i/>
          <w:sz w:val="28"/>
          <w:szCs w:val="28"/>
          <w:u w:val="single"/>
        </w:rPr>
        <w:t>Теория вероятностей и статистика.</w:t>
      </w:r>
    </w:p>
    <w:p w14:paraId="6BD23A15" w14:textId="77777777" w:rsidR="00F84494" w:rsidRDefault="00343B5B" w:rsidP="00F84494">
      <w:pPr>
        <w:spacing w:after="0"/>
        <w:ind w:firstLine="708"/>
        <w:jc w:val="both"/>
        <w:rPr>
          <w:rFonts w:ascii="Times New Roman" w:hAnsi="Times New Roman" w:cs="Times New Roman"/>
          <w:sz w:val="28"/>
          <w:szCs w:val="28"/>
        </w:rPr>
      </w:pPr>
      <w:r w:rsidRPr="00F84494">
        <w:rPr>
          <w:rFonts w:ascii="Times New Roman" w:hAnsi="Times New Roman" w:cs="Times New Roman"/>
          <w:sz w:val="28"/>
          <w:szCs w:val="28"/>
        </w:rPr>
        <w:t xml:space="preserve">Вероятность и статистика, логика, теория графов и комбинаторика 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Вероятностное пространство. Аксиомы теории вероятностей. Условная вероятность. Правило умножения вероятностей. Формула полной вероятности. Формула Байеса. 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Непрерывные случайные величины. Плотность вероятности. Функция распределения. Равномерное распределение. Показательное распределение, его параметры. 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 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Ковариация </w:t>
      </w:r>
      <w:r w:rsidRPr="00F84494">
        <w:rPr>
          <w:rFonts w:ascii="Times New Roman" w:hAnsi="Times New Roman" w:cs="Times New Roman"/>
          <w:sz w:val="28"/>
          <w:szCs w:val="28"/>
        </w:rPr>
        <w:lastRenderedPageBreak/>
        <w:t xml:space="preserve">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 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 Построение соответствий. Инъективные и </w:t>
      </w:r>
      <w:proofErr w:type="spellStart"/>
      <w:r w:rsidRPr="00F84494">
        <w:rPr>
          <w:rFonts w:ascii="Times New Roman" w:hAnsi="Times New Roman" w:cs="Times New Roman"/>
          <w:sz w:val="28"/>
          <w:szCs w:val="28"/>
        </w:rPr>
        <w:t>сюръективные</w:t>
      </w:r>
      <w:proofErr w:type="spellEnd"/>
      <w:r w:rsidRPr="00F84494">
        <w:rPr>
          <w:rFonts w:ascii="Times New Roman" w:hAnsi="Times New Roman" w:cs="Times New Roman"/>
          <w:sz w:val="28"/>
          <w:szCs w:val="28"/>
        </w:rPr>
        <w:t xml:space="preserve"> соответствия. Биекции. Дискретная непрерывность. Принцип Дирихле.</w:t>
      </w:r>
    </w:p>
    <w:p w14:paraId="7B0B2F36" w14:textId="77777777" w:rsidR="00F84494" w:rsidRPr="00F84494" w:rsidRDefault="00343B5B" w:rsidP="00F84494">
      <w:pPr>
        <w:spacing w:after="0"/>
        <w:ind w:firstLine="708"/>
        <w:jc w:val="center"/>
        <w:rPr>
          <w:rFonts w:ascii="Times New Roman" w:hAnsi="Times New Roman" w:cs="Times New Roman"/>
          <w:b/>
          <w:i/>
          <w:sz w:val="28"/>
          <w:szCs w:val="28"/>
          <w:u w:val="single"/>
        </w:rPr>
      </w:pPr>
      <w:r w:rsidRPr="00F84494">
        <w:rPr>
          <w:rFonts w:ascii="Times New Roman" w:hAnsi="Times New Roman" w:cs="Times New Roman"/>
          <w:b/>
          <w:i/>
          <w:sz w:val="28"/>
          <w:szCs w:val="28"/>
          <w:u w:val="single"/>
        </w:rPr>
        <w:t>Кодирование.</w:t>
      </w:r>
    </w:p>
    <w:p w14:paraId="771F26EC" w14:textId="77777777" w:rsidR="00343B5B" w:rsidRPr="00F84494" w:rsidRDefault="00343B5B" w:rsidP="00F84494">
      <w:pPr>
        <w:spacing w:after="0"/>
        <w:ind w:firstLine="708"/>
        <w:jc w:val="both"/>
        <w:rPr>
          <w:rFonts w:ascii="Times New Roman" w:hAnsi="Times New Roman" w:cs="Times New Roman"/>
          <w:sz w:val="28"/>
          <w:szCs w:val="28"/>
        </w:rPr>
      </w:pPr>
      <w:r w:rsidRPr="00F84494">
        <w:rPr>
          <w:rFonts w:ascii="Times New Roman" w:hAnsi="Times New Roman" w:cs="Times New Roman"/>
          <w:sz w:val="28"/>
          <w:szCs w:val="28"/>
        </w:rPr>
        <w:t xml:space="preserve"> Двоичная запись. Основные понятия теории графов. Деревья. Двоичное дерево. Связность. Компоненты связности. Пути на графе. Эйлеровы и Гамильтоновы пути.</w:t>
      </w:r>
    </w:p>
    <w:p w14:paraId="012512C4" w14:textId="77777777" w:rsidR="00343B5B" w:rsidRDefault="00343B5B" w:rsidP="003649C5">
      <w:pPr>
        <w:pStyle w:val="a3"/>
        <w:spacing w:after="0"/>
        <w:jc w:val="both"/>
        <w:rPr>
          <w:rFonts w:ascii="Times New Roman" w:hAnsi="Times New Roman" w:cs="Times New Roman"/>
          <w:sz w:val="28"/>
          <w:szCs w:val="28"/>
        </w:rPr>
      </w:pPr>
    </w:p>
    <w:p w14:paraId="39A47CBF" w14:textId="77777777" w:rsidR="00150D7D" w:rsidRPr="00150D7D" w:rsidRDefault="002B1EA8" w:rsidP="00150D7D">
      <w:pPr>
        <w:pStyle w:val="a3"/>
        <w:spacing w:after="0"/>
        <w:ind w:left="432"/>
        <w:jc w:val="center"/>
        <w:rPr>
          <w:rFonts w:ascii="Times New Roman" w:hAnsi="Times New Roman" w:cs="Times New Roman"/>
          <w:b/>
          <w:sz w:val="28"/>
          <w:szCs w:val="28"/>
        </w:rPr>
      </w:pPr>
      <w:r w:rsidRPr="00150D7D">
        <w:rPr>
          <w:rFonts w:ascii="Times New Roman" w:hAnsi="Times New Roman" w:cs="Times New Roman"/>
          <w:b/>
          <w:sz w:val="28"/>
          <w:szCs w:val="28"/>
        </w:rPr>
        <w:t xml:space="preserve">Содержание </w:t>
      </w:r>
      <w:r w:rsidR="00D0241C">
        <w:rPr>
          <w:rFonts w:ascii="Times New Roman" w:hAnsi="Times New Roman" w:cs="Times New Roman"/>
          <w:b/>
          <w:sz w:val="28"/>
          <w:szCs w:val="28"/>
        </w:rPr>
        <w:t>модуля «Г</w:t>
      </w:r>
      <w:r w:rsidRPr="00150D7D">
        <w:rPr>
          <w:rFonts w:ascii="Times New Roman" w:hAnsi="Times New Roman" w:cs="Times New Roman"/>
          <w:b/>
          <w:sz w:val="28"/>
          <w:szCs w:val="28"/>
        </w:rPr>
        <w:t>е</w:t>
      </w:r>
      <w:r w:rsidR="00D0241C">
        <w:rPr>
          <w:rFonts w:ascii="Times New Roman" w:hAnsi="Times New Roman" w:cs="Times New Roman"/>
          <w:b/>
          <w:sz w:val="28"/>
          <w:szCs w:val="28"/>
        </w:rPr>
        <w:t xml:space="preserve">ометрия» </w:t>
      </w:r>
    </w:p>
    <w:p w14:paraId="392A7753" w14:textId="2D30769B" w:rsidR="000E3DD3" w:rsidRDefault="002B1EA8" w:rsidP="000E3DD3">
      <w:pPr>
        <w:spacing w:after="0"/>
        <w:ind w:firstLine="432"/>
        <w:jc w:val="center"/>
        <w:rPr>
          <w:rFonts w:ascii="Times New Roman" w:hAnsi="Times New Roman" w:cs="Times New Roman"/>
          <w:sz w:val="28"/>
          <w:szCs w:val="28"/>
        </w:rPr>
      </w:pPr>
      <w:r w:rsidRPr="000E3DD3">
        <w:rPr>
          <w:rFonts w:ascii="Times New Roman" w:hAnsi="Times New Roman" w:cs="Times New Roman"/>
          <w:b/>
          <w:bCs/>
          <w:sz w:val="28"/>
          <w:szCs w:val="28"/>
          <w:u w:val="single"/>
        </w:rPr>
        <w:t>Повторение</w:t>
      </w:r>
    </w:p>
    <w:p w14:paraId="765286B9" w14:textId="7784B541" w:rsidR="00150D7D" w:rsidRDefault="002B1EA8" w:rsidP="00150D7D">
      <w:pPr>
        <w:spacing w:after="0"/>
        <w:ind w:firstLine="432"/>
        <w:jc w:val="both"/>
        <w:rPr>
          <w:rFonts w:ascii="Times New Roman" w:hAnsi="Times New Roman" w:cs="Times New Roman"/>
          <w:sz w:val="28"/>
          <w:szCs w:val="28"/>
        </w:rPr>
      </w:pPr>
      <w:r w:rsidRPr="00150D7D">
        <w:rPr>
          <w:rFonts w:ascii="Times New Roman" w:hAnsi="Times New Roman" w:cs="Times New Roman"/>
          <w:sz w:val="28"/>
          <w:szCs w:val="28"/>
        </w:rPr>
        <w:t>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14:paraId="00918D39" w14:textId="6AE36E1D" w:rsidR="000E3DD3" w:rsidRDefault="002B1EA8" w:rsidP="000E3DD3">
      <w:pPr>
        <w:spacing w:after="0"/>
        <w:ind w:firstLine="432"/>
        <w:jc w:val="center"/>
        <w:rPr>
          <w:rFonts w:ascii="Times New Roman" w:hAnsi="Times New Roman" w:cs="Times New Roman"/>
          <w:b/>
          <w:bCs/>
          <w:sz w:val="28"/>
          <w:szCs w:val="28"/>
          <w:u w:val="single"/>
        </w:rPr>
      </w:pPr>
      <w:r w:rsidRPr="000E3DD3">
        <w:rPr>
          <w:rFonts w:ascii="Times New Roman" w:hAnsi="Times New Roman" w:cs="Times New Roman"/>
          <w:b/>
          <w:bCs/>
          <w:sz w:val="28"/>
          <w:szCs w:val="28"/>
          <w:u w:val="single"/>
        </w:rPr>
        <w:t>Наглядная стереометрия</w:t>
      </w:r>
    </w:p>
    <w:p w14:paraId="57075128" w14:textId="2C241DA2" w:rsidR="00150D7D" w:rsidRDefault="002B1EA8" w:rsidP="00150D7D">
      <w:pPr>
        <w:spacing w:after="0"/>
        <w:ind w:firstLine="432"/>
        <w:jc w:val="both"/>
        <w:rPr>
          <w:rFonts w:ascii="Times New Roman" w:hAnsi="Times New Roman" w:cs="Times New Roman"/>
          <w:sz w:val="28"/>
          <w:szCs w:val="28"/>
        </w:rPr>
      </w:pPr>
      <w:r w:rsidRPr="00150D7D">
        <w:rPr>
          <w:rFonts w:ascii="Times New Roman" w:hAnsi="Times New Roman" w:cs="Times New Roman"/>
          <w:sz w:val="28"/>
          <w:szCs w:val="28"/>
        </w:rPr>
        <w:t>Фигуры и их изображения (куб, пирамида, призма). Основные понятия стереометрии и их свойства. Сечения куба и тетраэдра. 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Расстояния между фигурами в пространстве. Углы в пространстве. Перпендикулярность прямых и плоскостей. Проекция фигуры на плоскость. Признаки перпендикулярности прямых и плоскостей в пространстве. Теорема о трёх перпендикулярах.</w:t>
      </w:r>
    </w:p>
    <w:p w14:paraId="4A623C10" w14:textId="35A71B63" w:rsidR="000E3DD3" w:rsidRDefault="002B1EA8" w:rsidP="000E3DD3">
      <w:pPr>
        <w:spacing w:after="0"/>
        <w:ind w:firstLine="432"/>
        <w:jc w:val="center"/>
        <w:rPr>
          <w:rFonts w:ascii="Times New Roman" w:hAnsi="Times New Roman" w:cs="Times New Roman"/>
          <w:b/>
          <w:bCs/>
          <w:sz w:val="28"/>
          <w:szCs w:val="28"/>
          <w:u w:val="single"/>
        </w:rPr>
      </w:pPr>
      <w:r w:rsidRPr="000E3DD3">
        <w:rPr>
          <w:rFonts w:ascii="Times New Roman" w:hAnsi="Times New Roman" w:cs="Times New Roman"/>
          <w:b/>
          <w:bCs/>
          <w:sz w:val="28"/>
          <w:szCs w:val="28"/>
          <w:u w:val="single"/>
        </w:rPr>
        <w:t>Многогранники</w:t>
      </w:r>
    </w:p>
    <w:p w14:paraId="4EC13F60" w14:textId="22DE6F58" w:rsidR="00150D7D" w:rsidRDefault="002B1EA8" w:rsidP="00150D7D">
      <w:pPr>
        <w:spacing w:after="0"/>
        <w:ind w:firstLine="432"/>
        <w:jc w:val="both"/>
        <w:rPr>
          <w:rFonts w:ascii="Times New Roman" w:hAnsi="Times New Roman" w:cs="Times New Roman"/>
          <w:sz w:val="28"/>
          <w:szCs w:val="28"/>
        </w:rPr>
      </w:pPr>
      <w:r w:rsidRPr="00150D7D">
        <w:rPr>
          <w:rFonts w:ascii="Times New Roman" w:hAnsi="Times New Roman" w:cs="Times New Roman"/>
          <w:sz w:val="28"/>
          <w:szCs w:val="28"/>
        </w:rPr>
        <w:t xml:space="preserve">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14:paraId="03B5AE88" w14:textId="77777777" w:rsidR="000E3DD3" w:rsidRDefault="002B1EA8" w:rsidP="000E3DD3">
      <w:pPr>
        <w:spacing w:after="0"/>
        <w:ind w:firstLine="432"/>
        <w:jc w:val="center"/>
        <w:rPr>
          <w:rFonts w:ascii="Times New Roman" w:hAnsi="Times New Roman" w:cs="Times New Roman"/>
          <w:b/>
          <w:bCs/>
          <w:sz w:val="28"/>
          <w:szCs w:val="28"/>
          <w:u w:val="single"/>
        </w:rPr>
      </w:pPr>
      <w:r w:rsidRPr="000E3DD3">
        <w:rPr>
          <w:rFonts w:ascii="Times New Roman" w:hAnsi="Times New Roman" w:cs="Times New Roman"/>
          <w:b/>
          <w:bCs/>
          <w:sz w:val="28"/>
          <w:szCs w:val="28"/>
          <w:u w:val="single"/>
        </w:rPr>
        <w:t>Тела вращения: цилиндр, конус, сфера и шар</w:t>
      </w:r>
    </w:p>
    <w:p w14:paraId="66A92987" w14:textId="6BF544F6" w:rsidR="00150D7D" w:rsidRPr="000E3DD3" w:rsidRDefault="002B1EA8" w:rsidP="000E3DD3">
      <w:pPr>
        <w:spacing w:after="0"/>
        <w:ind w:firstLine="432"/>
        <w:jc w:val="center"/>
        <w:rPr>
          <w:rFonts w:ascii="Times New Roman" w:hAnsi="Times New Roman" w:cs="Times New Roman"/>
          <w:b/>
          <w:bCs/>
          <w:sz w:val="28"/>
          <w:szCs w:val="28"/>
          <w:u w:val="single"/>
        </w:rPr>
      </w:pPr>
      <w:r w:rsidRPr="00150D7D">
        <w:rPr>
          <w:rFonts w:ascii="Times New Roman" w:hAnsi="Times New Roman" w:cs="Times New Roman"/>
          <w:sz w:val="28"/>
          <w:szCs w:val="28"/>
        </w:rPr>
        <w:t xml:space="preserve">Основные свойства прямого кругового цилиндра, прямого кругового конуса. Изображение тел вращения на плоскости. 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Простейшие комбинации многогранников и тел вращения между собой. </w:t>
      </w:r>
      <w:r w:rsidRPr="000E3DD3">
        <w:rPr>
          <w:rFonts w:ascii="Times New Roman" w:hAnsi="Times New Roman" w:cs="Times New Roman"/>
          <w:b/>
          <w:bCs/>
          <w:sz w:val="28"/>
          <w:szCs w:val="28"/>
          <w:u w:val="single"/>
        </w:rPr>
        <w:t>Вычисление элементов пространственных фигур (ребра, диагонали, углы)</w:t>
      </w:r>
    </w:p>
    <w:p w14:paraId="02AB1037" w14:textId="77777777" w:rsidR="00150D7D" w:rsidRDefault="002B1EA8" w:rsidP="00150D7D">
      <w:pPr>
        <w:spacing w:after="0"/>
        <w:ind w:firstLine="432"/>
        <w:jc w:val="both"/>
        <w:rPr>
          <w:rFonts w:ascii="Times New Roman" w:hAnsi="Times New Roman" w:cs="Times New Roman"/>
          <w:sz w:val="28"/>
          <w:szCs w:val="28"/>
        </w:rPr>
      </w:pPr>
      <w:r w:rsidRPr="00150D7D">
        <w:rPr>
          <w:rFonts w:ascii="Times New Roman" w:hAnsi="Times New Roman" w:cs="Times New Roman"/>
          <w:sz w:val="28"/>
          <w:szCs w:val="28"/>
        </w:rPr>
        <w:lastRenderedPageBreak/>
        <w:t xml:space="preserve"> Площадь поверхности правильной пирамиды и прямой призмы. Площадь поверхности прямого кругового цилиндра, прямого кругового конуса и шара. </w:t>
      </w:r>
    </w:p>
    <w:p w14:paraId="07982E36" w14:textId="77777777" w:rsidR="000E3DD3" w:rsidRPr="000E3DD3" w:rsidRDefault="002B1EA8" w:rsidP="000E3DD3">
      <w:pPr>
        <w:spacing w:after="0"/>
        <w:ind w:firstLine="432"/>
        <w:jc w:val="center"/>
        <w:rPr>
          <w:rFonts w:ascii="Times New Roman" w:hAnsi="Times New Roman" w:cs="Times New Roman"/>
          <w:b/>
          <w:bCs/>
          <w:sz w:val="28"/>
          <w:szCs w:val="28"/>
          <w:u w:val="single"/>
        </w:rPr>
      </w:pPr>
      <w:r w:rsidRPr="000E3DD3">
        <w:rPr>
          <w:rFonts w:ascii="Times New Roman" w:hAnsi="Times New Roman" w:cs="Times New Roman"/>
          <w:b/>
          <w:bCs/>
          <w:sz w:val="28"/>
          <w:szCs w:val="28"/>
          <w:u w:val="single"/>
        </w:rPr>
        <w:t>Понятие об объеме</w:t>
      </w:r>
    </w:p>
    <w:p w14:paraId="7799BE3B" w14:textId="34BB116C" w:rsidR="00150D7D" w:rsidRDefault="002B1EA8" w:rsidP="000E3DD3">
      <w:pPr>
        <w:spacing w:after="0"/>
        <w:ind w:firstLine="432"/>
        <w:rPr>
          <w:rFonts w:ascii="Times New Roman" w:hAnsi="Times New Roman" w:cs="Times New Roman"/>
          <w:sz w:val="28"/>
          <w:szCs w:val="28"/>
        </w:rPr>
      </w:pPr>
      <w:r w:rsidRPr="00150D7D">
        <w:rPr>
          <w:rFonts w:ascii="Times New Roman" w:hAnsi="Times New Roman" w:cs="Times New Roman"/>
          <w:sz w:val="28"/>
          <w:szCs w:val="28"/>
        </w:rPr>
        <w:t xml:space="preserve"> Объем пирамиды и конуса, призмы и цилиндра. Объем шара. Подобные тела в пространстве. Соотношения между площадями поверхностей и объемами подобных тел.</w:t>
      </w:r>
    </w:p>
    <w:p w14:paraId="6D41C376" w14:textId="0EF4876D" w:rsidR="000E3DD3" w:rsidRDefault="002B1EA8" w:rsidP="000E3DD3">
      <w:pPr>
        <w:spacing w:after="0"/>
        <w:ind w:firstLine="432"/>
        <w:jc w:val="center"/>
        <w:rPr>
          <w:rFonts w:ascii="Times New Roman" w:hAnsi="Times New Roman" w:cs="Times New Roman"/>
          <w:sz w:val="28"/>
          <w:szCs w:val="28"/>
        </w:rPr>
      </w:pPr>
      <w:r w:rsidRPr="000E3DD3">
        <w:rPr>
          <w:rFonts w:ascii="Times New Roman" w:hAnsi="Times New Roman" w:cs="Times New Roman"/>
          <w:b/>
          <w:bCs/>
          <w:sz w:val="28"/>
          <w:szCs w:val="28"/>
          <w:u w:val="single"/>
        </w:rPr>
        <w:t>Движения в пространстве</w:t>
      </w:r>
    </w:p>
    <w:p w14:paraId="6023DCBD" w14:textId="40A10556" w:rsidR="00150D7D" w:rsidRDefault="000E3DD3" w:rsidP="00150D7D">
      <w:pPr>
        <w:spacing w:after="0"/>
        <w:ind w:firstLine="432"/>
        <w:jc w:val="both"/>
        <w:rPr>
          <w:rFonts w:ascii="Times New Roman" w:hAnsi="Times New Roman" w:cs="Times New Roman"/>
          <w:sz w:val="28"/>
          <w:szCs w:val="28"/>
        </w:rPr>
      </w:pPr>
      <w:r>
        <w:rPr>
          <w:rFonts w:ascii="Times New Roman" w:hAnsi="Times New Roman" w:cs="Times New Roman"/>
          <w:sz w:val="28"/>
          <w:szCs w:val="28"/>
        </w:rPr>
        <w:t>П</w:t>
      </w:r>
      <w:r w:rsidR="002B1EA8" w:rsidRPr="00150D7D">
        <w:rPr>
          <w:rFonts w:ascii="Times New Roman" w:hAnsi="Times New Roman" w:cs="Times New Roman"/>
          <w:sz w:val="28"/>
          <w:szCs w:val="28"/>
        </w:rPr>
        <w:t xml:space="preserve">араллельный перенос, центральная симметрия, симметрия относительно плоскости, поворот. Свойства движений. Применение движений при решении задач. </w:t>
      </w:r>
    </w:p>
    <w:p w14:paraId="48147F10" w14:textId="77777777" w:rsidR="000E3DD3" w:rsidRDefault="002B1EA8" w:rsidP="000E3DD3">
      <w:pPr>
        <w:spacing w:after="0"/>
        <w:ind w:firstLine="432"/>
        <w:jc w:val="center"/>
        <w:rPr>
          <w:rFonts w:ascii="Times New Roman" w:hAnsi="Times New Roman" w:cs="Times New Roman"/>
          <w:sz w:val="28"/>
          <w:szCs w:val="28"/>
        </w:rPr>
      </w:pPr>
      <w:r w:rsidRPr="000E3DD3">
        <w:rPr>
          <w:rFonts w:ascii="Times New Roman" w:hAnsi="Times New Roman" w:cs="Times New Roman"/>
          <w:b/>
          <w:bCs/>
          <w:sz w:val="28"/>
          <w:szCs w:val="28"/>
          <w:u w:val="single"/>
        </w:rPr>
        <w:t>Векторы и координаты в пространстве</w:t>
      </w:r>
    </w:p>
    <w:p w14:paraId="297CDD9D" w14:textId="3B859418" w:rsidR="000E3DD3" w:rsidRDefault="002B1EA8" w:rsidP="00150D7D">
      <w:pPr>
        <w:spacing w:after="0"/>
        <w:ind w:firstLine="432"/>
        <w:jc w:val="both"/>
        <w:rPr>
          <w:rFonts w:ascii="Times New Roman" w:hAnsi="Times New Roman" w:cs="Times New Roman"/>
          <w:sz w:val="28"/>
          <w:szCs w:val="28"/>
        </w:rPr>
      </w:pPr>
      <w:r w:rsidRPr="00150D7D">
        <w:rPr>
          <w:rFonts w:ascii="Times New Roman" w:hAnsi="Times New Roman" w:cs="Times New Roman"/>
          <w:sz w:val="28"/>
          <w:szCs w:val="28"/>
        </w:rPr>
        <w:t>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трём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Уравнение плоскости в пространстве. Уравнение сферы в пространстве. Формула для вычисления расстояния между точками в пространстве.</w:t>
      </w:r>
    </w:p>
    <w:p w14:paraId="19C60EF6" w14:textId="77777777" w:rsidR="000E3DD3" w:rsidRPr="0048259C" w:rsidRDefault="000E3DD3" w:rsidP="000E3DD3">
      <w:pPr>
        <w:pStyle w:val="Default"/>
        <w:spacing w:line="276" w:lineRule="auto"/>
        <w:ind w:firstLine="567"/>
        <w:jc w:val="center"/>
        <w:rPr>
          <w:b/>
          <w:sz w:val="28"/>
          <w:szCs w:val="28"/>
        </w:rPr>
      </w:pPr>
      <w:r w:rsidRPr="0048259C">
        <w:rPr>
          <w:b/>
          <w:sz w:val="28"/>
          <w:szCs w:val="28"/>
        </w:rPr>
        <w:t>Программа рассчитана на 408 часов</w:t>
      </w:r>
    </w:p>
    <w:p w14:paraId="5E38C5A3" w14:textId="77777777" w:rsidR="000E3DD3" w:rsidRPr="0048259C" w:rsidRDefault="000E3DD3" w:rsidP="000E3DD3">
      <w:pPr>
        <w:pStyle w:val="Default"/>
        <w:spacing w:line="276" w:lineRule="auto"/>
        <w:ind w:firstLine="567"/>
        <w:jc w:val="center"/>
        <w:rPr>
          <w:b/>
          <w:sz w:val="28"/>
          <w:szCs w:val="28"/>
        </w:rPr>
      </w:pPr>
      <w:r w:rsidRPr="0048259C">
        <w:rPr>
          <w:b/>
          <w:sz w:val="28"/>
          <w:szCs w:val="28"/>
        </w:rPr>
        <w:t xml:space="preserve"> (34 недели в 10 классе и 34 недели в 11 классе)</w:t>
      </w:r>
    </w:p>
    <w:tbl>
      <w:tblPr>
        <w:tblW w:w="0" w:type="auto"/>
        <w:tblInd w:w="1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850"/>
        <w:gridCol w:w="2551"/>
      </w:tblGrid>
      <w:tr w:rsidR="000E3DD3" w:rsidRPr="0048259C" w14:paraId="74547DC4" w14:textId="77777777" w:rsidTr="00B666EF">
        <w:trPr>
          <w:trHeight w:val="247"/>
        </w:trPr>
        <w:tc>
          <w:tcPr>
            <w:tcW w:w="2088" w:type="dxa"/>
          </w:tcPr>
          <w:p w14:paraId="4302F47D" w14:textId="77777777" w:rsidR="000E3DD3" w:rsidRPr="0048259C" w:rsidRDefault="000E3DD3" w:rsidP="00B666EF">
            <w:pPr>
              <w:pStyle w:val="Default"/>
              <w:spacing w:line="276" w:lineRule="auto"/>
              <w:jc w:val="center"/>
              <w:rPr>
                <w:sz w:val="28"/>
                <w:szCs w:val="28"/>
              </w:rPr>
            </w:pPr>
            <w:r w:rsidRPr="0048259C">
              <w:rPr>
                <w:sz w:val="28"/>
                <w:szCs w:val="28"/>
              </w:rPr>
              <w:t>Класс</w:t>
            </w:r>
          </w:p>
        </w:tc>
        <w:tc>
          <w:tcPr>
            <w:tcW w:w="2850" w:type="dxa"/>
          </w:tcPr>
          <w:p w14:paraId="636A41B7" w14:textId="77777777" w:rsidR="000E3DD3" w:rsidRPr="0048259C" w:rsidRDefault="000E3DD3" w:rsidP="00B666EF">
            <w:pPr>
              <w:pStyle w:val="Default"/>
              <w:spacing w:line="276" w:lineRule="auto"/>
              <w:jc w:val="center"/>
              <w:rPr>
                <w:sz w:val="28"/>
                <w:szCs w:val="28"/>
              </w:rPr>
            </w:pPr>
            <w:r w:rsidRPr="0048259C">
              <w:rPr>
                <w:sz w:val="28"/>
                <w:szCs w:val="28"/>
              </w:rPr>
              <w:t>Количество часов по учебному плану</w:t>
            </w:r>
          </w:p>
        </w:tc>
        <w:tc>
          <w:tcPr>
            <w:tcW w:w="2551" w:type="dxa"/>
          </w:tcPr>
          <w:p w14:paraId="7E67EF4E" w14:textId="77777777" w:rsidR="000E3DD3" w:rsidRPr="0048259C" w:rsidRDefault="000E3DD3" w:rsidP="00B666EF">
            <w:pPr>
              <w:pStyle w:val="Default"/>
              <w:spacing w:line="276" w:lineRule="auto"/>
              <w:jc w:val="center"/>
              <w:rPr>
                <w:sz w:val="28"/>
                <w:szCs w:val="28"/>
              </w:rPr>
            </w:pPr>
            <w:r w:rsidRPr="0048259C">
              <w:rPr>
                <w:sz w:val="28"/>
                <w:szCs w:val="28"/>
              </w:rPr>
              <w:t>Количество часов в неделю</w:t>
            </w:r>
          </w:p>
        </w:tc>
      </w:tr>
      <w:tr w:rsidR="000E3DD3" w:rsidRPr="0048259C" w14:paraId="36FE7B3F" w14:textId="77777777" w:rsidTr="00B666EF">
        <w:trPr>
          <w:trHeight w:val="109"/>
        </w:trPr>
        <w:tc>
          <w:tcPr>
            <w:tcW w:w="2088" w:type="dxa"/>
          </w:tcPr>
          <w:p w14:paraId="6869C0E9" w14:textId="77777777" w:rsidR="000E3DD3" w:rsidRPr="0048259C" w:rsidRDefault="000E3DD3" w:rsidP="00B666EF">
            <w:pPr>
              <w:pStyle w:val="Default"/>
              <w:spacing w:line="276" w:lineRule="auto"/>
              <w:ind w:firstLine="567"/>
              <w:jc w:val="center"/>
              <w:rPr>
                <w:sz w:val="28"/>
                <w:szCs w:val="28"/>
              </w:rPr>
            </w:pPr>
            <w:r w:rsidRPr="0048259C">
              <w:rPr>
                <w:sz w:val="28"/>
                <w:szCs w:val="28"/>
              </w:rPr>
              <w:t>10 класс</w:t>
            </w:r>
          </w:p>
        </w:tc>
        <w:tc>
          <w:tcPr>
            <w:tcW w:w="2850" w:type="dxa"/>
          </w:tcPr>
          <w:p w14:paraId="3C1A9C76" w14:textId="50D9AA05" w:rsidR="000E3DD3" w:rsidRPr="0048259C" w:rsidRDefault="000F5426" w:rsidP="00B666EF">
            <w:pPr>
              <w:pStyle w:val="Default"/>
              <w:spacing w:line="276" w:lineRule="auto"/>
              <w:ind w:firstLine="567"/>
              <w:jc w:val="center"/>
              <w:rPr>
                <w:sz w:val="28"/>
                <w:szCs w:val="28"/>
              </w:rPr>
            </w:pPr>
            <w:r>
              <w:rPr>
                <w:sz w:val="28"/>
                <w:szCs w:val="28"/>
              </w:rPr>
              <w:t>170</w:t>
            </w:r>
          </w:p>
        </w:tc>
        <w:tc>
          <w:tcPr>
            <w:tcW w:w="2551" w:type="dxa"/>
          </w:tcPr>
          <w:p w14:paraId="63F13155" w14:textId="4F24B055" w:rsidR="000E3DD3" w:rsidRPr="0048259C" w:rsidRDefault="000F5426" w:rsidP="00B666EF">
            <w:pPr>
              <w:pStyle w:val="Default"/>
              <w:spacing w:line="276" w:lineRule="auto"/>
              <w:ind w:firstLine="567"/>
              <w:jc w:val="center"/>
              <w:rPr>
                <w:sz w:val="28"/>
                <w:szCs w:val="28"/>
              </w:rPr>
            </w:pPr>
            <w:r>
              <w:rPr>
                <w:sz w:val="28"/>
                <w:szCs w:val="28"/>
              </w:rPr>
              <w:t>5</w:t>
            </w:r>
            <w:r w:rsidR="000E3DD3" w:rsidRPr="0048259C">
              <w:rPr>
                <w:sz w:val="28"/>
                <w:szCs w:val="28"/>
              </w:rPr>
              <w:t xml:space="preserve"> (</w:t>
            </w:r>
            <w:r>
              <w:rPr>
                <w:sz w:val="28"/>
                <w:szCs w:val="28"/>
              </w:rPr>
              <w:t>3</w:t>
            </w:r>
            <w:r w:rsidR="000E3DD3" w:rsidRPr="0048259C">
              <w:rPr>
                <w:sz w:val="28"/>
                <w:szCs w:val="28"/>
              </w:rPr>
              <w:t>+2)</w:t>
            </w:r>
          </w:p>
        </w:tc>
      </w:tr>
      <w:tr w:rsidR="000E3DD3" w:rsidRPr="0048259C" w14:paraId="146AE9C9" w14:textId="77777777" w:rsidTr="00B666EF">
        <w:trPr>
          <w:trHeight w:val="109"/>
        </w:trPr>
        <w:tc>
          <w:tcPr>
            <w:tcW w:w="2088" w:type="dxa"/>
          </w:tcPr>
          <w:p w14:paraId="5BCAF2E8" w14:textId="77777777" w:rsidR="000E3DD3" w:rsidRPr="0048259C" w:rsidRDefault="000E3DD3" w:rsidP="00B666EF">
            <w:pPr>
              <w:pStyle w:val="Default"/>
              <w:spacing w:line="276" w:lineRule="auto"/>
              <w:ind w:firstLine="567"/>
              <w:jc w:val="center"/>
              <w:rPr>
                <w:sz w:val="28"/>
                <w:szCs w:val="28"/>
              </w:rPr>
            </w:pPr>
            <w:r w:rsidRPr="0048259C">
              <w:rPr>
                <w:sz w:val="28"/>
                <w:szCs w:val="28"/>
              </w:rPr>
              <w:t>11 класс</w:t>
            </w:r>
          </w:p>
        </w:tc>
        <w:tc>
          <w:tcPr>
            <w:tcW w:w="2850" w:type="dxa"/>
          </w:tcPr>
          <w:p w14:paraId="13D59204" w14:textId="3AD47360" w:rsidR="000E3DD3" w:rsidRPr="0048259C" w:rsidRDefault="000F5426" w:rsidP="00B666EF">
            <w:pPr>
              <w:pStyle w:val="Default"/>
              <w:spacing w:line="276" w:lineRule="auto"/>
              <w:ind w:firstLine="567"/>
              <w:jc w:val="center"/>
              <w:rPr>
                <w:sz w:val="28"/>
                <w:szCs w:val="28"/>
              </w:rPr>
            </w:pPr>
            <w:r>
              <w:rPr>
                <w:sz w:val="28"/>
                <w:szCs w:val="28"/>
              </w:rPr>
              <w:t>170</w:t>
            </w:r>
          </w:p>
        </w:tc>
        <w:tc>
          <w:tcPr>
            <w:tcW w:w="2551" w:type="dxa"/>
          </w:tcPr>
          <w:p w14:paraId="034F4DDE" w14:textId="0FD94E70" w:rsidR="000E3DD3" w:rsidRPr="0048259C" w:rsidRDefault="000F5426" w:rsidP="00B666EF">
            <w:pPr>
              <w:pStyle w:val="Default"/>
              <w:spacing w:line="276" w:lineRule="auto"/>
              <w:ind w:firstLine="567"/>
              <w:jc w:val="center"/>
              <w:rPr>
                <w:sz w:val="28"/>
                <w:szCs w:val="28"/>
              </w:rPr>
            </w:pPr>
            <w:r>
              <w:rPr>
                <w:sz w:val="28"/>
                <w:szCs w:val="28"/>
              </w:rPr>
              <w:t xml:space="preserve">5 </w:t>
            </w:r>
            <w:r w:rsidR="000E3DD3" w:rsidRPr="0048259C">
              <w:rPr>
                <w:sz w:val="28"/>
                <w:szCs w:val="28"/>
              </w:rPr>
              <w:t>(</w:t>
            </w:r>
            <w:r>
              <w:rPr>
                <w:sz w:val="28"/>
                <w:szCs w:val="28"/>
              </w:rPr>
              <w:t>3</w:t>
            </w:r>
            <w:r w:rsidR="000E3DD3" w:rsidRPr="0048259C">
              <w:rPr>
                <w:sz w:val="28"/>
                <w:szCs w:val="28"/>
              </w:rPr>
              <w:t>+2)</w:t>
            </w:r>
          </w:p>
        </w:tc>
      </w:tr>
    </w:tbl>
    <w:p w14:paraId="02C05556" w14:textId="77777777" w:rsidR="00A6311F" w:rsidRPr="00733541" w:rsidRDefault="00A6311F" w:rsidP="00A6311F">
      <w:pPr>
        <w:spacing w:line="240" w:lineRule="auto"/>
        <w:jc w:val="center"/>
        <w:rPr>
          <w:rFonts w:ascii="Times New Roman" w:eastAsia="Times New Roman" w:hAnsi="Times New Roman" w:cs="Times New Roman"/>
          <w:sz w:val="24"/>
          <w:szCs w:val="24"/>
          <w:lang w:eastAsia="ru-RU"/>
        </w:rPr>
      </w:pPr>
    </w:p>
    <w:p w14:paraId="00AA2124" w14:textId="77777777" w:rsidR="000E3DD3" w:rsidRPr="00150D7D" w:rsidRDefault="000E3DD3" w:rsidP="00150D7D">
      <w:pPr>
        <w:spacing w:after="0"/>
        <w:ind w:firstLine="432"/>
        <w:jc w:val="both"/>
        <w:rPr>
          <w:rFonts w:ascii="Times New Roman" w:hAnsi="Times New Roman" w:cs="Times New Roman"/>
          <w:sz w:val="28"/>
          <w:szCs w:val="28"/>
        </w:rPr>
      </w:pPr>
    </w:p>
    <w:p w14:paraId="74FDB90C" w14:textId="77777777" w:rsidR="00A82160" w:rsidRPr="00A32B2B" w:rsidRDefault="00A82160" w:rsidP="00F84494">
      <w:pPr>
        <w:pStyle w:val="a3"/>
        <w:spacing w:after="0"/>
        <w:jc w:val="center"/>
        <w:rPr>
          <w:rFonts w:ascii="Times New Roman" w:hAnsi="Times New Roman" w:cs="Times New Roman"/>
          <w:b/>
          <w:sz w:val="28"/>
          <w:szCs w:val="28"/>
        </w:rPr>
        <w:sectPr w:rsidR="00A82160" w:rsidRPr="00A32B2B" w:rsidSect="003649C5">
          <w:pgSz w:w="11906" w:h="16838"/>
          <w:pgMar w:top="426" w:right="707" w:bottom="851" w:left="1134" w:header="708" w:footer="708" w:gutter="0"/>
          <w:cols w:space="708"/>
          <w:docGrid w:linePitch="360"/>
        </w:sectPr>
      </w:pPr>
    </w:p>
    <w:p w14:paraId="402B9916" w14:textId="0781120D" w:rsidR="00A6311F" w:rsidRDefault="00A6311F" w:rsidP="00A6311F">
      <w:pPr>
        <w:keepNext/>
        <w:autoSpaceDE w:val="0"/>
        <w:autoSpaceDN w:val="0"/>
        <w:adjustRightInd w:val="0"/>
        <w:spacing w:before="240" w:after="60"/>
        <w:jc w:val="center"/>
        <w:rPr>
          <w:rFonts w:ascii="Times New Roman" w:hAnsi="Times New Roman" w:cs="Times New Roman"/>
          <w:b/>
          <w:bCs/>
          <w:sz w:val="28"/>
          <w:szCs w:val="28"/>
        </w:rPr>
      </w:pPr>
      <w:r w:rsidRPr="00A6311F">
        <w:rPr>
          <w:rFonts w:ascii="Times New Roman" w:hAnsi="Times New Roman" w:cs="Times New Roman"/>
          <w:b/>
          <w:bCs/>
          <w:sz w:val="28"/>
          <w:szCs w:val="28"/>
        </w:rPr>
        <w:lastRenderedPageBreak/>
        <w:t>Календарно-тематическое планирование по математике на</w:t>
      </w:r>
      <w:r w:rsidR="00950C89">
        <w:rPr>
          <w:rFonts w:ascii="Times New Roman" w:hAnsi="Times New Roman" w:cs="Times New Roman"/>
          <w:b/>
          <w:bCs/>
          <w:sz w:val="28"/>
          <w:szCs w:val="28"/>
        </w:rPr>
        <w:t xml:space="preserve"> </w:t>
      </w:r>
      <w:r w:rsidRPr="00A6311F">
        <w:rPr>
          <w:rFonts w:ascii="Times New Roman" w:hAnsi="Times New Roman" w:cs="Times New Roman"/>
          <w:b/>
          <w:bCs/>
          <w:sz w:val="28"/>
          <w:szCs w:val="28"/>
        </w:rPr>
        <w:t>11 класс</w:t>
      </w:r>
    </w:p>
    <w:p w14:paraId="7359F77F" w14:textId="6301BACD" w:rsidR="00DA0F50" w:rsidRPr="00A6311F" w:rsidRDefault="00DA0F50" w:rsidP="00A6311F">
      <w:pPr>
        <w:keepNext/>
        <w:autoSpaceDE w:val="0"/>
        <w:autoSpaceDN w:val="0"/>
        <w:adjustRightInd w:val="0"/>
        <w:spacing w:before="240" w:after="60"/>
        <w:jc w:val="center"/>
        <w:rPr>
          <w:rFonts w:ascii="Times New Roman" w:hAnsi="Times New Roman" w:cs="Times New Roman"/>
          <w:b/>
          <w:bCs/>
          <w:sz w:val="28"/>
          <w:szCs w:val="28"/>
        </w:rPr>
      </w:pPr>
      <w:r>
        <w:rPr>
          <w:rFonts w:ascii="Times New Roman" w:hAnsi="Times New Roman" w:cs="Times New Roman"/>
          <w:b/>
          <w:bCs/>
          <w:sz w:val="28"/>
          <w:szCs w:val="28"/>
        </w:rPr>
        <w:t>Модуль алгебра и начала анализа</w:t>
      </w:r>
    </w:p>
    <w:p w14:paraId="14E56A4C" w14:textId="77777777" w:rsidR="00A6311F" w:rsidRDefault="00A6311F" w:rsidP="00F84494">
      <w:pPr>
        <w:pStyle w:val="a3"/>
        <w:spacing w:after="0"/>
        <w:jc w:val="center"/>
        <w:rPr>
          <w:rFonts w:ascii="Times New Roman" w:hAnsi="Times New Roman" w:cs="Times New Roman"/>
          <w:b/>
          <w:sz w:val="28"/>
          <w:szCs w:val="28"/>
        </w:rPr>
      </w:pPr>
    </w:p>
    <w:tbl>
      <w:tblPr>
        <w:tblW w:w="5000" w:type="pct"/>
        <w:tblLayout w:type="fixed"/>
        <w:tblCellMar>
          <w:left w:w="0" w:type="dxa"/>
          <w:right w:w="0" w:type="dxa"/>
        </w:tblCellMar>
        <w:tblLook w:val="04A0" w:firstRow="1" w:lastRow="0" w:firstColumn="1" w:lastColumn="0" w:noHBand="0" w:noVBand="1"/>
      </w:tblPr>
      <w:tblGrid>
        <w:gridCol w:w="911"/>
        <w:gridCol w:w="2070"/>
        <w:gridCol w:w="1610"/>
        <w:gridCol w:w="2378"/>
        <w:gridCol w:w="1837"/>
        <w:gridCol w:w="2241"/>
        <w:gridCol w:w="1952"/>
        <w:gridCol w:w="758"/>
        <w:gridCol w:w="1784"/>
      </w:tblGrid>
      <w:tr w:rsidR="00A6311F" w:rsidRPr="003E79E7" w14:paraId="2A5AB417" w14:textId="77777777" w:rsidTr="00B353AD">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6F6529F1" w14:textId="77777777" w:rsidR="00A6311F" w:rsidRPr="003E79E7" w:rsidRDefault="00A6311F" w:rsidP="00B666EF">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Учебная неделя</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1706E562" w14:textId="77777777" w:rsidR="00A6311F" w:rsidRPr="003E79E7" w:rsidRDefault="00A6311F" w:rsidP="00B666EF">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7E9AAA8D" w14:textId="77777777" w:rsidR="00A6311F" w:rsidRPr="003E79E7" w:rsidRDefault="00A6311F" w:rsidP="00B666EF">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0E8DEE25" w14:textId="77777777" w:rsidR="00A6311F" w:rsidRPr="003E79E7" w:rsidRDefault="00A6311F" w:rsidP="00B666EF">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75F5ABEC" w14:textId="77777777" w:rsidR="00A6311F" w:rsidRPr="003E79E7" w:rsidRDefault="00A6311F" w:rsidP="00B666EF">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Самостоятельная учебная деятельность</w:t>
            </w:r>
          </w:p>
        </w:tc>
        <w:tc>
          <w:tcPr>
            <w:tcW w:w="721" w:type="pct"/>
            <w:tcBorders>
              <w:top w:val="single" w:sz="8" w:space="0" w:color="000000"/>
              <w:left w:val="single" w:sz="8" w:space="0" w:color="000000"/>
              <w:bottom w:val="single" w:sz="8" w:space="0" w:color="000000"/>
              <w:right w:val="single" w:sz="8" w:space="0" w:color="000000"/>
            </w:tcBorders>
            <w:shd w:val="clear" w:color="auto" w:fill="auto"/>
          </w:tcPr>
          <w:p w14:paraId="6CD17C8F" w14:textId="77777777" w:rsidR="00A6311F" w:rsidRPr="003E79E7" w:rsidRDefault="00A6311F" w:rsidP="00B666EF">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Формируемые УУД </w:t>
            </w:r>
          </w:p>
        </w:tc>
        <w:tc>
          <w:tcPr>
            <w:tcW w:w="628" w:type="pct"/>
            <w:tcBorders>
              <w:top w:val="single" w:sz="8" w:space="0" w:color="000000"/>
              <w:left w:val="single" w:sz="8" w:space="0" w:color="000000"/>
              <w:bottom w:val="single" w:sz="8" w:space="0" w:color="000000"/>
              <w:right w:val="single" w:sz="8" w:space="0" w:color="000000"/>
            </w:tcBorders>
            <w:shd w:val="clear" w:color="auto" w:fill="auto"/>
          </w:tcPr>
          <w:p w14:paraId="3BA475A8" w14:textId="77777777" w:rsidR="00A6311F" w:rsidRPr="003E79E7" w:rsidRDefault="00A6311F" w:rsidP="00B666EF">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tcPr>
          <w:p w14:paraId="2F4283AD" w14:textId="77777777" w:rsidR="00A6311F" w:rsidRPr="003E79E7" w:rsidRDefault="00A6311F" w:rsidP="00B666EF">
            <w:pPr>
              <w:spacing w:after="0" w:line="240" w:lineRule="auto"/>
              <w:rPr>
                <w:rFonts w:ascii="Times New Roman" w:hAnsi="Times New Roman" w:cs="Times New Roman"/>
                <w:color w:val="000000"/>
                <w:kern w:val="24"/>
                <w:sz w:val="24"/>
                <w:szCs w:val="24"/>
              </w:rPr>
            </w:pPr>
            <w:proofErr w:type="gramStart"/>
            <w:r w:rsidRPr="003E79E7">
              <w:rPr>
                <w:rFonts w:ascii="Times New Roman" w:hAnsi="Times New Roman" w:cs="Times New Roman"/>
                <w:color w:val="000000"/>
                <w:kern w:val="24"/>
                <w:sz w:val="24"/>
                <w:szCs w:val="24"/>
              </w:rPr>
              <w:t>Виды  и</w:t>
            </w:r>
            <w:proofErr w:type="gramEnd"/>
            <w:r w:rsidRPr="003E79E7">
              <w:rPr>
                <w:rFonts w:ascii="Times New Roman" w:hAnsi="Times New Roman" w:cs="Times New Roman"/>
                <w:color w:val="000000"/>
                <w:kern w:val="24"/>
                <w:sz w:val="24"/>
                <w:szCs w:val="24"/>
              </w:rPr>
              <w:t xml:space="preserve"> формы контроля</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25C24EED" w14:textId="77777777" w:rsidR="00A6311F" w:rsidRPr="003E79E7" w:rsidRDefault="00A6311F" w:rsidP="00B666EF">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Р</w:t>
            </w:r>
            <w:r>
              <w:rPr>
                <w:rFonts w:ascii="Times New Roman" w:hAnsi="Times New Roman" w:cs="Times New Roman"/>
                <w:sz w:val="24"/>
                <w:szCs w:val="24"/>
              </w:rPr>
              <w:t xml:space="preserve">еализация воспитательного </w:t>
            </w:r>
            <w:r w:rsidRPr="003E79E7">
              <w:rPr>
                <w:rFonts w:ascii="Times New Roman" w:hAnsi="Times New Roman" w:cs="Times New Roman"/>
                <w:sz w:val="24"/>
                <w:szCs w:val="24"/>
              </w:rPr>
              <w:t>потенциала урока (виды и формы деятельности)</w:t>
            </w:r>
          </w:p>
        </w:tc>
      </w:tr>
      <w:tr w:rsidR="00A6311F" w:rsidRPr="003E79E7" w14:paraId="2A8EA955" w14:textId="77777777" w:rsidTr="00B353AD">
        <w:trPr>
          <w:trHeight w:val="3819"/>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12ADCBE7" w14:textId="77777777" w:rsidR="00A6311F" w:rsidRDefault="00A6311F" w:rsidP="00B666E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1</w:t>
            </w:r>
          </w:p>
          <w:p w14:paraId="74BB8F99" w14:textId="2EC92BF2" w:rsidR="009B1E8E" w:rsidRPr="003E79E7" w:rsidRDefault="009B1E8E" w:rsidP="008E1B3A">
            <w:pPr>
              <w:spacing w:after="0" w:line="240" w:lineRule="auto"/>
              <w:rPr>
                <w:rFonts w:ascii="Times New Roman" w:hAnsi="Times New Roman" w:cs="Times New Roman"/>
                <w:color w:val="000000"/>
                <w:kern w:val="24"/>
                <w:sz w:val="24"/>
                <w:szCs w:val="24"/>
              </w:rPr>
            </w:pP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64811762" w14:textId="77777777" w:rsidR="00A6311F" w:rsidRDefault="00A6311F" w:rsidP="00B666E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курса математики 10 класса</w:t>
            </w:r>
          </w:p>
          <w:p w14:paraId="5A80D817" w14:textId="038AA56E" w:rsidR="00654B8F" w:rsidRPr="003E79E7" w:rsidRDefault="00654B8F" w:rsidP="001338C5">
            <w:pPr>
              <w:spacing w:after="0" w:line="240" w:lineRule="auto"/>
              <w:rPr>
                <w:rFonts w:ascii="Times New Roman" w:hAnsi="Times New Roman" w:cs="Times New Roman"/>
                <w:color w:val="000000"/>
                <w:kern w:val="24"/>
                <w:sz w:val="24"/>
                <w:szCs w:val="24"/>
              </w:rPr>
            </w:pP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2B4B556B" w14:textId="1C73CE4F" w:rsidR="0060509F" w:rsidRDefault="0060509F" w:rsidP="0060509F">
            <w:pPr>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 ключевых тем алгебры 10 класса</w:t>
            </w:r>
          </w:p>
          <w:p w14:paraId="360B543F" w14:textId="77777777" w:rsidR="00A6311F" w:rsidRPr="003E79E7" w:rsidRDefault="00A6311F" w:rsidP="00A6311F">
            <w:pPr>
              <w:spacing w:after="0" w:line="240" w:lineRule="auto"/>
              <w:rPr>
                <w:rFonts w:ascii="Times New Roman" w:hAnsi="Times New Roman" w:cs="Times New Roman"/>
                <w:color w:val="000000"/>
                <w:kern w:val="24"/>
                <w:sz w:val="24"/>
                <w:szCs w:val="24"/>
              </w:rPr>
            </w:pP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68590C8F" w14:textId="5CA0BB60" w:rsidR="00A6311F" w:rsidRDefault="00ED219A" w:rsidP="00B666E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Вспомнить</w:t>
            </w:r>
            <w:r w:rsidR="00A6311F" w:rsidRPr="002D1D7D">
              <w:rPr>
                <w:rFonts w:ascii="Times New Roman" w:hAnsi="Times New Roman" w:cs="Times New Roman"/>
                <w:color w:val="000000"/>
                <w:kern w:val="24"/>
                <w:sz w:val="24"/>
                <w:szCs w:val="24"/>
              </w:rPr>
              <w:t xml:space="preserve"> </w:t>
            </w:r>
            <w:r>
              <w:rPr>
                <w:rFonts w:ascii="Times New Roman" w:hAnsi="Times New Roman" w:cs="Times New Roman"/>
                <w:color w:val="000000"/>
                <w:kern w:val="24"/>
                <w:sz w:val="24"/>
                <w:szCs w:val="24"/>
              </w:rPr>
              <w:t>формулы, алгоритмы решений тригонометрических выражений и уравнений</w:t>
            </w:r>
            <w:r w:rsidR="00D409E9">
              <w:rPr>
                <w:rFonts w:ascii="Times New Roman" w:hAnsi="Times New Roman" w:cs="Times New Roman"/>
                <w:color w:val="000000"/>
                <w:kern w:val="24"/>
                <w:sz w:val="24"/>
                <w:szCs w:val="24"/>
              </w:rPr>
              <w:t>, свойства степени и корня п-степени, упрощения степенных выражений, понятие производной и ее применений</w:t>
            </w:r>
          </w:p>
          <w:p w14:paraId="6BABB9E5" w14:textId="6159FE22" w:rsidR="009B1E8E" w:rsidRPr="003E79E7" w:rsidRDefault="009B1E8E" w:rsidP="001338C5">
            <w:pPr>
              <w:spacing w:after="0" w:line="240" w:lineRule="auto"/>
              <w:rPr>
                <w:rFonts w:ascii="Times New Roman" w:hAnsi="Times New Roman" w:cs="Times New Roman"/>
                <w:color w:val="000000"/>
                <w:kern w:val="24"/>
                <w:sz w:val="24"/>
                <w:szCs w:val="24"/>
              </w:rPr>
            </w:pP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721760E7" w14:textId="77777777" w:rsidR="00A6311F" w:rsidRDefault="00A6311F" w:rsidP="00B666EF">
            <w:pPr>
              <w:spacing w:after="0" w:line="240" w:lineRule="auto"/>
              <w:rPr>
                <w:rFonts w:ascii="Times New Roman" w:hAnsi="Times New Roman" w:cs="Times New Roman"/>
                <w:color w:val="000000"/>
                <w:kern w:val="24"/>
                <w:sz w:val="24"/>
                <w:szCs w:val="24"/>
              </w:rPr>
            </w:pPr>
            <w:r w:rsidRPr="00915C1A">
              <w:rPr>
                <w:rFonts w:ascii="Times New Roman" w:hAnsi="Times New Roman" w:cs="Times New Roman"/>
                <w:color w:val="000000"/>
                <w:kern w:val="24"/>
                <w:sz w:val="24"/>
                <w:szCs w:val="24"/>
              </w:rPr>
              <w:t xml:space="preserve">Работа с </w:t>
            </w:r>
            <w:r w:rsidR="00ED219A">
              <w:rPr>
                <w:rFonts w:ascii="Times New Roman" w:hAnsi="Times New Roman" w:cs="Times New Roman"/>
                <w:color w:val="000000"/>
                <w:kern w:val="24"/>
                <w:sz w:val="24"/>
                <w:szCs w:val="24"/>
              </w:rPr>
              <w:t>карточками</w:t>
            </w:r>
          </w:p>
          <w:p w14:paraId="36076B32" w14:textId="006132F0" w:rsidR="009B1E8E" w:rsidRPr="003E79E7" w:rsidRDefault="009B1E8E" w:rsidP="001338C5">
            <w:pPr>
              <w:spacing w:after="0" w:line="240" w:lineRule="auto"/>
              <w:rPr>
                <w:rFonts w:ascii="Times New Roman" w:hAnsi="Times New Roman" w:cs="Times New Roman"/>
                <w:color w:val="000000"/>
                <w:kern w:val="24"/>
                <w:sz w:val="24"/>
                <w:szCs w:val="24"/>
              </w:rPr>
            </w:pPr>
          </w:p>
        </w:tc>
        <w:tc>
          <w:tcPr>
            <w:tcW w:w="721" w:type="pct"/>
            <w:tcBorders>
              <w:top w:val="single" w:sz="8" w:space="0" w:color="000000"/>
              <w:left w:val="single" w:sz="8" w:space="0" w:color="000000"/>
              <w:bottom w:val="single" w:sz="8" w:space="0" w:color="000000"/>
              <w:right w:val="single" w:sz="8" w:space="0" w:color="000000"/>
            </w:tcBorders>
            <w:shd w:val="clear" w:color="auto" w:fill="auto"/>
          </w:tcPr>
          <w:p w14:paraId="55A8314F" w14:textId="77777777" w:rsidR="00A6311F" w:rsidRDefault="00A6311F" w:rsidP="00B666E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w:t>
            </w:r>
            <w:r w:rsidRPr="00210805">
              <w:rPr>
                <w:rFonts w:ascii="Times New Roman" w:hAnsi="Times New Roman" w:cs="Times New Roman"/>
                <w:color w:val="000000"/>
                <w:kern w:val="24"/>
                <w:sz w:val="24"/>
                <w:szCs w:val="24"/>
              </w:rPr>
              <w:t xml:space="preserve"> постановка</w:t>
            </w:r>
            <w:r>
              <w:rPr>
                <w:rFonts w:ascii="Times New Roman" w:hAnsi="Times New Roman" w:cs="Times New Roman"/>
                <w:color w:val="000000"/>
                <w:kern w:val="24"/>
                <w:sz w:val="24"/>
                <w:szCs w:val="24"/>
              </w:rPr>
              <w:t xml:space="preserve"> учебной задачи на основе соот</w:t>
            </w:r>
            <w:r w:rsidRPr="00210805">
              <w:rPr>
                <w:rFonts w:ascii="Times New Roman" w:hAnsi="Times New Roman" w:cs="Times New Roman"/>
                <w:color w:val="000000"/>
                <w:kern w:val="24"/>
                <w:sz w:val="24"/>
                <w:szCs w:val="24"/>
              </w:rPr>
              <w:t>несения того, что уже известно</w:t>
            </w:r>
            <w:r>
              <w:rPr>
                <w:rFonts w:ascii="Times New Roman" w:hAnsi="Times New Roman" w:cs="Times New Roman"/>
                <w:color w:val="000000"/>
                <w:kern w:val="24"/>
                <w:sz w:val="24"/>
                <w:szCs w:val="24"/>
              </w:rPr>
              <w:t xml:space="preserve"> </w:t>
            </w:r>
            <w:r w:rsidRPr="00210805">
              <w:rPr>
                <w:rFonts w:ascii="Times New Roman" w:hAnsi="Times New Roman" w:cs="Times New Roman"/>
                <w:color w:val="000000"/>
                <w:kern w:val="24"/>
                <w:sz w:val="24"/>
                <w:szCs w:val="24"/>
              </w:rPr>
              <w:t>и усвоено учащимся, и того, что</w:t>
            </w:r>
            <w:r>
              <w:rPr>
                <w:rFonts w:ascii="Times New Roman" w:hAnsi="Times New Roman" w:cs="Times New Roman"/>
                <w:color w:val="000000"/>
                <w:kern w:val="24"/>
                <w:sz w:val="24"/>
                <w:szCs w:val="24"/>
              </w:rPr>
              <w:t xml:space="preserve"> </w:t>
            </w:r>
            <w:r w:rsidRPr="00210805">
              <w:rPr>
                <w:rFonts w:ascii="Times New Roman" w:hAnsi="Times New Roman" w:cs="Times New Roman"/>
                <w:color w:val="000000"/>
                <w:kern w:val="24"/>
                <w:sz w:val="24"/>
                <w:szCs w:val="24"/>
              </w:rPr>
              <w:t>еще неизвестно;</w:t>
            </w:r>
            <w:r>
              <w:rPr>
                <w:rFonts w:ascii="Times New Roman" w:hAnsi="Times New Roman" w:cs="Times New Roman"/>
                <w:color w:val="000000"/>
                <w:kern w:val="24"/>
                <w:sz w:val="24"/>
                <w:szCs w:val="24"/>
              </w:rPr>
              <w:t xml:space="preserve"> </w:t>
            </w:r>
            <w:r w:rsidRPr="00210805">
              <w:rPr>
                <w:rFonts w:ascii="Times New Roman" w:hAnsi="Times New Roman" w:cs="Times New Roman"/>
                <w:color w:val="000000"/>
                <w:kern w:val="24"/>
                <w:sz w:val="24"/>
                <w:szCs w:val="24"/>
              </w:rPr>
              <w:t>планирование — определение</w:t>
            </w:r>
            <w:r>
              <w:rPr>
                <w:rFonts w:ascii="Times New Roman" w:hAnsi="Times New Roman" w:cs="Times New Roman"/>
                <w:color w:val="000000"/>
                <w:kern w:val="24"/>
                <w:sz w:val="24"/>
                <w:szCs w:val="24"/>
              </w:rPr>
              <w:t xml:space="preserve"> </w:t>
            </w:r>
            <w:r w:rsidRPr="00210805">
              <w:rPr>
                <w:rFonts w:ascii="Times New Roman" w:hAnsi="Times New Roman" w:cs="Times New Roman"/>
                <w:color w:val="000000"/>
                <w:kern w:val="24"/>
                <w:sz w:val="24"/>
                <w:szCs w:val="24"/>
              </w:rPr>
              <w:t>последовательности промежуточных целей с учетом конечного</w:t>
            </w:r>
            <w:r>
              <w:rPr>
                <w:rFonts w:ascii="Times New Roman" w:hAnsi="Times New Roman" w:cs="Times New Roman"/>
                <w:color w:val="000000"/>
                <w:kern w:val="24"/>
                <w:sz w:val="24"/>
                <w:szCs w:val="24"/>
              </w:rPr>
              <w:t xml:space="preserve"> </w:t>
            </w:r>
            <w:r w:rsidRPr="00210805">
              <w:rPr>
                <w:rFonts w:ascii="Times New Roman" w:hAnsi="Times New Roman" w:cs="Times New Roman"/>
                <w:color w:val="000000"/>
                <w:kern w:val="24"/>
                <w:sz w:val="24"/>
                <w:szCs w:val="24"/>
              </w:rPr>
              <w:t>результата;</w:t>
            </w:r>
            <w:r>
              <w:rPr>
                <w:rFonts w:ascii="Times New Roman" w:hAnsi="Times New Roman" w:cs="Times New Roman"/>
                <w:color w:val="000000"/>
                <w:kern w:val="24"/>
                <w:sz w:val="24"/>
                <w:szCs w:val="24"/>
              </w:rPr>
              <w:t xml:space="preserve"> </w:t>
            </w:r>
            <w:r w:rsidRPr="00210805">
              <w:rPr>
                <w:rFonts w:ascii="Times New Roman" w:hAnsi="Times New Roman" w:cs="Times New Roman"/>
                <w:color w:val="000000"/>
                <w:kern w:val="24"/>
                <w:sz w:val="24"/>
                <w:szCs w:val="24"/>
              </w:rPr>
              <w:t>составление плана и последовательности действий.</w:t>
            </w:r>
          </w:p>
          <w:p w14:paraId="30787CDD" w14:textId="77777777" w:rsidR="00A6311F" w:rsidRDefault="00A6311F" w:rsidP="00B666E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w:t>
            </w:r>
            <w:r w:rsidRPr="00210805">
              <w:rPr>
                <w:rFonts w:ascii="Times New Roman" w:hAnsi="Times New Roman" w:cs="Times New Roman"/>
                <w:color w:val="000000"/>
                <w:kern w:val="24"/>
                <w:sz w:val="24"/>
                <w:szCs w:val="24"/>
              </w:rPr>
              <w:t xml:space="preserve"> умение структурировать знания;</w:t>
            </w:r>
            <w:r>
              <w:rPr>
                <w:rFonts w:ascii="Times New Roman" w:hAnsi="Times New Roman" w:cs="Times New Roman"/>
                <w:color w:val="000000"/>
                <w:kern w:val="24"/>
                <w:sz w:val="24"/>
                <w:szCs w:val="24"/>
              </w:rPr>
              <w:t xml:space="preserve"> </w:t>
            </w:r>
            <w:r w:rsidRPr="00210805">
              <w:rPr>
                <w:rFonts w:ascii="Times New Roman" w:hAnsi="Times New Roman" w:cs="Times New Roman"/>
                <w:color w:val="000000"/>
                <w:kern w:val="24"/>
                <w:sz w:val="24"/>
                <w:szCs w:val="24"/>
              </w:rPr>
              <w:t>умение осознанно и произвольно</w:t>
            </w:r>
            <w:r>
              <w:rPr>
                <w:rFonts w:ascii="Times New Roman" w:hAnsi="Times New Roman" w:cs="Times New Roman"/>
                <w:color w:val="000000"/>
                <w:kern w:val="24"/>
                <w:sz w:val="24"/>
                <w:szCs w:val="24"/>
              </w:rPr>
              <w:t xml:space="preserve"> </w:t>
            </w:r>
            <w:r w:rsidRPr="00210805">
              <w:rPr>
                <w:rFonts w:ascii="Times New Roman" w:hAnsi="Times New Roman" w:cs="Times New Roman"/>
                <w:color w:val="000000"/>
                <w:kern w:val="24"/>
                <w:sz w:val="24"/>
                <w:szCs w:val="24"/>
              </w:rPr>
              <w:t xml:space="preserve">строить речевое </w:t>
            </w:r>
            <w:r w:rsidRPr="00210805">
              <w:rPr>
                <w:rFonts w:ascii="Times New Roman" w:hAnsi="Times New Roman" w:cs="Times New Roman"/>
                <w:color w:val="000000"/>
                <w:kern w:val="24"/>
                <w:sz w:val="24"/>
                <w:szCs w:val="24"/>
              </w:rPr>
              <w:lastRenderedPageBreak/>
              <w:t>высказывание в</w:t>
            </w:r>
            <w:r>
              <w:rPr>
                <w:rFonts w:ascii="Times New Roman" w:hAnsi="Times New Roman" w:cs="Times New Roman"/>
                <w:color w:val="000000"/>
                <w:kern w:val="24"/>
                <w:sz w:val="24"/>
                <w:szCs w:val="24"/>
              </w:rPr>
              <w:t xml:space="preserve"> </w:t>
            </w:r>
            <w:r w:rsidRPr="00210805">
              <w:rPr>
                <w:rFonts w:ascii="Times New Roman" w:hAnsi="Times New Roman" w:cs="Times New Roman"/>
                <w:color w:val="000000"/>
                <w:kern w:val="24"/>
                <w:sz w:val="24"/>
                <w:szCs w:val="24"/>
              </w:rPr>
              <w:t>устной и письменной форме</w:t>
            </w:r>
            <w:r>
              <w:rPr>
                <w:rFonts w:ascii="Times New Roman" w:hAnsi="Times New Roman" w:cs="Times New Roman"/>
                <w:color w:val="000000"/>
                <w:kern w:val="24"/>
                <w:sz w:val="24"/>
                <w:szCs w:val="24"/>
              </w:rPr>
              <w:t>;</w:t>
            </w:r>
          </w:p>
          <w:p w14:paraId="40150FE1" w14:textId="77777777" w:rsidR="00A6311F" w:rsidRDefault="00A6311F" w:rsidP="00B666E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К.:</w:t>
            </w:r>
            <w:r>
              <w:t xml:space="preserve"> </w:t>
            </w:r>
            <w:r w:rsidRPr="004976DF">
              <w:rPr>
                <w:rFonts w:ascii="Times New Roman" w:hAnsi="Times New Roman" w:cs="Times New Roman"/>
                <w:color w:val="000000"/>
                <w:kern w:val="24"/>
                <w:sz w:val="24"/>
                <w:szCs w:val="24"/>
              </w:rPr>
              <w:t>Постановка вопросов — инициативное сотрудничество в поиске и</w:t>
            </w:r>
            <w:r>
              <w:rPr>
                <w:rFonts w:ascii="Times New Roman" w:hAnsi="Times New Roman" w:cs="Times New Roman"/>
                <w:color w:val="000000"/>
                <w:kern w:val="24"/>
                <w:sz w:val="24"/>
                <w:szCs w:val="24"/>
              </w:rPr>
              <w:t xml:space="preserve"> </w:t>
            </w:r>
            <w:r w:rsidRPr="004976DF">
              <w:rPr>
                <w:rFonts w:ascii="Times New Roman" w:hAnsi="Times New Roman" w:cs="Times New Roman"/>
                <w:color w:val="000000"/>
                <w:kern w:val="24"/>
                <w:sz w:val="24"/>
                <w:szCs w:val="24"/>
              </w:rPr>
              <w:t>сборе информации</w:t>
            </w:r>
          </w:p>
          <w:p w14:paraId="195B09F9" w14:textId="77777777" w:rsidR="00654B8F" w:rsidRPr="003E79E7" w:rsidRDefault="00654B8F" w:rsidP="00264F01">
            <w:pPr>
              <w:spacing w:after="0" w:line="240" w:lineRule="auto"/>
              <w:rPr>
                <w:rFonts w:ascii="Times New Roman" w:hAnsi="Times New Roman" w:cs="Times New Roman"/>
                <w:color w:val="000000"/>
                <w:kern w:val="24"/>
                <w:sz w:val="24"/>
                <w:szCs w:val="24"/>
              </w:rPr>
            </w:pPr>
          </w:p>
        </w:tc>
        <w:tc>
          <w:tcPr>
            <w:tcW w:w="628" w:type="pct"/>
            <w:tcBorders>
              <w:top w:val="single" w:sz="8" w:space="0" w:color="000000"/>
              <w:left w:val="single" w:sz="8" w:space="0" w:color="000000"/>
              <w:bottom w:val="single" w:sz="8" w:space="0" w:color="000000"/>
              <w:right w:val="single" w:sz="8" w:space="0" w:color="000000"/>
            </w:tcBorders>
            <w:shd w:val="clear" w:color="auto" w:fill="auto"/>
          </w:tcPr>
          <w:p w14:paraId="549A4735" w14:textId="77777777" w:rsidR="00A6311F" w:rsidRDefault="00000000" w:rsidP="00B666EF">
            <w:pPr>
              <w:spacing w:after="0" w:line="240" w:lineRule="auto"/>
              <w:rPr>
                <w:rFonts w:ascii="Times New Roman" w:hAnsi="Times New Roman" w:cs="Times New Roman"/>
                <w:color w:val="000000"/>
                <w:kern w:val="24"/>
                <w:sz w:val="24"/>
                <w:szCs w:val="24"/>
              </w:rPr>
            </w:pPr>
            <w:hyperlink r:id="rId7" w:history="1">
              <w:r w:rsidR="00A6311F" w:rsidRPr="001F0029">
                <w:rPr>
                  <w:rStyle w:val="a8"/>
                  <w:rFonts w:ascii="Times New Roman" w:hAnsi="Times New Roman" w:cs="Times New Roman"/>
                  <w:kern w:val="24"/>
                  <w:sz w:val="24"/>
                  <w:szCs w:val="24"/>
                </w:rPr>
                <w:t>http://fcior.edu.ru/</w:t>
              </w:r>
            </w:hyperlink>
          </w:p>
          <w:p w14:paraId="3609AAA1" w14:textId="77777777" w:rsidR="00A6311F" w:rsidRDefault="00A6311F" w:rsidP="00B666EF">
            <w:pPr>
              <w:spacing w:after="0" w:line="240" w:lineRule="auto"/>
              <w:rPr>
                <w:rFonts w:ascii="Times New Roman" w:hAnsi="Times New Roman" w:cs="Times New Roman"/>
                <w:color w:val="000000"/>
                <w:kern w:val="24"/>
                <w:sz w:val="24"/>
                <w:szCs w:val="24"/>
              </w:rPr>
            </w:pPr>
          </w:p>
          <w:p w14:paraId="59D6BE88" w14:textId="77777777" w:rsidR="00D409E9" w:rsidRDefault="00D409E9" w:rsidP="00B666EF">
            <w:pPr>
              <w:spacing w:after="0" w:line="240" w:lineRule="auto"/>
              <w:rPr>
                <w:rFonts w:ascii="Times New Roman" w:hAnsi="Times New Roman" w:cs="Times New Roman"/>
                <w:color w:val="000000"/>
                <w:kern w:val="24"/>
                <w:sz w:val="24"/>
                <w:szCs w:val="24"/>
              </w:rPr>
            </w:pPr>
          </w:p>
          <w:p w14:paraId="1AE92B21" w14:textId="2302C1A1" w:rsidR="00D409E9" w:rsidRDefault="00000000" w:rsidP="00B666EF">
            <w:pPr>
              <w:spacing w:after="0" w:line="240" w:lineRule="auto"/>
            </w:pPr>
            <w:hyperlink r:id="rId8" w:history="1">
              <w:r w:rsidR="00D409E9" w:rsidRPr="00AE34EB">
                <w:rPr>
                  <w:rStyle w:val="a8"/>
                </w:rPr>
                <w:t>http://www.fipi.ru/</w:t>
              </w:r>
            </w:hyperlink>
          </w:p>
          <w:p w14:paraId="68BC8C17" w14:textId="77777777" w:rsidR="005233A7" w:rsidRDefault="005233A7" w:rsidP="00B666EF">
            <w:pPr>
              <w:spacing w:after="0" w:line="240" w:lineRule="auto"/>
              <w:rPr>
                <w:rFonts w:ascii="Times New Roman" w:hAnsi="Times New Roman" w:cs="Times New Roman"/>
                <w:color w:val="000000"/>
                <w:kern w:val="24"/>
                <w:sz w:val="24"/>
                <w:szCs w:val="24"/>
              </w:rPr>
            </w:pPr>
          </w:p>
          <w:p w14:paraId="3DAAAD79" w14:textId="5AF57B95" w:rsidR="00654B8F" w:rsidRPr="003E79E7" w:rsidRDefault="00654B8F" w:rsidP="00C72053">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1C14C27B" w14:textId="1F088B74" w:rsidR="00E82175" w:rsidRDefault="00E82175" w:rsidP="00B666E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Устный опрос</w:t>
            </w:r>
          </w:p>
          <w:p w14:paraId="0B3DFE30" w14:textId="77777777" w:rsidR="00A6311F" w:rsidRDefault="00A6311F" w:rsidP="00B666E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w:t>
            </w:r>
          </w:p>
          <w:p w14:paraId="57CDC00A" w14:textId="36EE3CCC" w:rsidR="009B1E8E" w:rsidRPr="003E79E7" w:rsidRDefault="009B1E8E" w:rsidP="00C72053">
            <w:pPr>
              <w:spacing w:after="0" w:line="240" w:lineRule="auto"/>
              <w:rPr>
                <w:rFonts w:ascii="Times New Roman" w:hAnsi="Times New Roman" w:cs="Times New Roman"/>
                <w:color w:val="000000"/>
                <w:kern w:val="24"/>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345D56FD" w14:textId="18B3AD17" w:rsidR="00A6311F" w:rsidRDefault="005233A7" w:rsidP="00B666EF">
            <w:pPr>
              <w:spacing w:after="0" w:line="240" w:lineRule="auto"/>
              <w:rPr>
                <w:rFonts w:ascii="Times New Roman" w:hAnsi="Times New Roman" w:cs="Times New Roman"/>
                <w:color w:val="000000"/>
                <w:kern w:val="24"/>
                <w:sz w:val="24"/>
                <w:szCs w:val="24"/>
              </w:rPr>
            </w:pPr>
            <w:r w:rsidRPr="00213B35">
              <w:rPr>
                <w:rFonts w:ascii="Times New Roman" w:hAnsi="Times New Roman" w:cs="Times New Roman"/>
                <w:color w:val="000000"/>
                <w:kern w:val="24"/>
                <w:sz w:val="24"/>
                <w:szCs w:val="24"/>
              </w:rPr>
              <w:t>Проектные задания на самостоятельную разработку</w:t>
            </w:r>
            <w:r>
              <w:rPr>
                <w:rFonts w:ascii="Times New Roman" w:hAnsi="Times New Roman" w:cs="Times New Roman"/>
                <w:color w:val="000000"/>
                <w:kern w:val="24"/>
                <w:sz w:val="24"/>
                <w:szCs w:val="24"/>
              </w:rPr>
              <w:t xml:space="preserve"> алгоритмов решений заданий по темам</w:t>
            </w:r>
          </w:p>
          <w:p w14:paraId="0B4D2B9C" w14:textId="65638BF2" w:rsidR="00656BED" w:rsidRPr="003E79E7" w:rsidRDefault="00656BED" w:rsidP="00C72053">
            <w:pPr>
              <w:spacing w:after="0" w:line="240" w:lineRule="auto"/>
              <w:rPr>
                <w:rFonts w:ascii="Times New Roman" w:hAnsi="Times New Roman" w:cs="Times New Roman"/>
                <w:color w:val="000000"/>
                <w:kern w:val="24"/>
                <w:sz w:val="24"/>
                <w:szCs w:val="24"/>
              </w:rPr>
            </w:pPr>
          </w:p>
        </w:tc>
      </w:tr>
    </w:tbl>
    <w:p w14:paraId="53FAB57A" w14:textId="27968761" w:rsidR="00343B5B" w:rsidRDefault="00343B5B" w:rsidP="00F84494">
      <w:pPr>
        <w:pStyle w:val="a3"/>
        <w:spacing w:after="0"/>
        <w:jc w:val="center"/>
        <w:rPr>
          <w:rFonts w:ascii="Times New Roman" w:hAnsi="Times New Roman" w:cs="Times New Roman"/>
          <w:b/>
          <w:sz w:val="28"/>
          <w:szCs w:val="28"/>
        </w:rPr>
      </w:pPr>
    </w:p>
    <w:p w14:paraId="73F4ABBB" w14:textId="0E1980E0" w:rsidR="008E1B3A" w:rsidRDefault="008E1B3A">
      <w:pPr>
        <w:rPr>
          <w:rFonts w:ascii="Times New Roman" w:hAnsi="Times New Roman" w:cs="Times New Roman"/>
          <w:b/>
          <w:sz w:val="28"/>
          <w:szCs w:val="28"/>
        </w:rPr>
      </w:pPr>
      <w:r>
        <w:rPr>
          <w:rFonts w:ascii="Times New Roman" w:hAnsi="Times New Roman" w:cs="Times New Roman"/>
          <w:b/>
          <w:sz w:val="28"/>
          <w:szCs w:val="28"/>
        </w:rPr>
        <w:br w:type="page"/>
      </w:r>
    </w:p>
    <w:tbl>
      <w:tblPr>
        <w:tblW w:w="5000" w:type="pct"/>
        <w:tblLayout w:type="fixed"/>
        <w:tblCellMar>
          <w:left w:w="0" w:type="dxa"/>
          <w:right w:w="0" w:type="dxa"/>
        </w:tblCellMar>
        <w:tblLook w:val="04A0" w:firstRow="1" w:lastRow="0" w:firstColumn="1" w:lastColumn="0" w:noHBand="0" w:noVBand="1"/>
      </w:tblPr>
      <w:tblGrid>
        <w:gridCol w:w="911"/>
        <w:gridCol w:w="2070"/>
        <w:gridCol w:w="1610"/>
        <w:gridCol w:w="2378"/>
        <w:gridCol w:w="1837"/>
        <w:gridCol w:w="2154"/>
        <w:gridCol w:w="2039"/>
        <w:gridCol w:w="758"/>
        <w:gridCol w:w="1784"/>
      </w:tblGrid>
      <w:tr w:rsidR="008E1B3A" w:rsidRPr="003E79E7" w14:paraId="14880EB9"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4148B1F5"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1CDFE9E9"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551D4451"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5ED2CBDD"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57E3C177"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5781C673"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28A709E9"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tcPr>
          <w:p w14:paraId="2B340B35" w14:textId="77777777" w:rsidR="008E1B3A" w:rsidRPr="003E79E7" w:rsidRDefault="008E1B3A" w:rsidP="009D3927">
            <w:pPr>
              <w:spacing w:after="0" w:line="240" w:lineRule="auto"/>
              <w:rPr>
                <w:rFonts w:ascii="Times New Roman" w:hAnsi="Times New Roman" w:cs="Times New Roman"/>
                <w:color w:val="000000"/>
                <w:kern w:val="24"/>
                <w:sz w:val="24"/>
                <w:szCs w:val="24"/>
              </w:rPr>
            </w:pPr>
            <w:proofErr w:type="gramStart"/>
            <w:r w:rsidRPr="003E79E7">
              <w:rPr>
                <w:rFonts w:ascii="Times New Roman" w:hAnsi="Times New Roman" w:cs="Times New Roman"/>
                <w:color w:val="000000"/>
                <w:kern w:val="24"/>
                <w:sz w:val="24"/>
                <w:szCs w:val="24"/>
              </w:rPr>
              <w:t>Виды  и</w:t>
            </w:r>
            <w:proofErr w:type="gramEnd"/>
            <w:r w:rsidRPr="003E79E7">
              <w:rPr>
                <w:rFonts w:ascii="Times New Roman" w:hAnsi="Times New Roman" w:cs="Times New Roman"/>
                <w:color w:val="000000"/>
                <w:kern w:val="24"/>
                <w:sz w:val="24"/>
                <w:szCs w:val="24"/>
              </w:rPr>
              <w:t xml:space="preserve"> формы контроля</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069EC8C0"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Р</w:t>
            </w:r>
            <w:r>
              <w:rPr>
                <w:rFonts w:ascii="Times New Roman" w:hAnsi="Times New Roman" w:cs="Times New Roman"/>
                <w:sz w:val="24"/>
                <w:szCs w:val="24"/>
              </w:rPr>
              <w:t xml:space="preserve">еализация воспитательного </w:t>
            </w:r>
            <w:r w:rsidRPr="003E79E7">
              <w:rPr>
                <w:rFonts w:ascii="Times New Roman" w:hAnsi="Times New Roman" w:cs="Times New Roman"/>
                <w:sz w:val="24"/>
                <w:szCs w:val="24"/>
              </w:rPr>
              <w:t>потенциала урока (виды и формы деятельности)</w:t>
            </w:r>
          </w:p>
        </w:tc>
      </w:tr>
      <w:tr w:rsidR="008E1B3A" w:rsidRPr="003E79E7" w14:paraId="07CEC941"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2F0CCAD9" w14:textId="5F5A048A" w:rsidR="008E1B3A" w:rsidRPr="003E79E7" w:rsidRDefault="00863376" w:rsidP="009D3927">
            <w:pPr>
              <w:spacing w:after="0" w:line="240" w:lineRule="auto"/>
              <w:jc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2-10</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2574B6CC" w14:textId="77777777" w:rsidR="00863376" w:rsidRDefault="00863376" w:rsidP="00863376">
            <w:pPr>
              <w:spacing w:after="0" w:line="240" w:lineRule="auto"/>
              <w:rPr>
                <w:rFonts w:ascii="Times New Roman" w:hAnsi="Times New Roman" w:cs="Times New Roman"/>
                <w:sz w:val="24"/>
                <w:szCs w:val="24"/>
              </w:rPr>
            </w:pPr>
            <w:r>
              <w:rPr>
                <w:rFonts w:ascii="Times New Roman" w:hAnsi="Times New Roman" w:cs="Times New Roman"/>
                <w:sz w:val="24"/>
                <w:szCs w:val="24"/>
              </w:rPr>
              <w:t>Показательная и логарифмическая функции</w:t>
            </w:r>
          </w:p>
          <w:p w14:paraId="18CEA5B3" w14:textId="77777777" w:rsidR="008E1B3A" w:rsidRPr="003E79E7" w:rsidRDefault="008E1B3A" w:rsidP="009D3927">
            <w:pPr>
              <w:spacing w:after="0" w:line="240" w:lineRule="auto"/>
              <w:jc w:val="center"/>
              <w:rPr>
                <w:rFonts w:ascii="Times New Roman" w:hAnsi="Times New Roman" w:cs="Times New Roman"/>
                <w:color w:val="000000"/>
                <w:kern w:val="24"/>
                <w:sz w:val="24"/>
                <w:szCs w:val="24"/>
              </w:rPr>
            </w:pP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514D170B" w14:textId="7B72EC29" w:rsidR="00863376" w:rsidRDefault="00863376" w:rsidP="00863376">
            <w:pPr>
              <w:spacing w:after="0" w:line="240" w:lineRule="auto"/>
              <w:rPr>
                <w:rFonts w:ascii="Times New Roman" w:hAnsi="Times New Roman" w:cs="Times New Roman"/>
                <w:sz w:val="24"/>
                <w:szCs w:val="24"/>
              </w:rPr>
            </w:pPr>
            <w:r>
              <w:rPr>
                <w:rFonts w:ascii="Times New Roman" w:hAnsi="Times New Roman" w:cs="Times New Roman"/>
                <w:sz w:val="24"/>
                <w:szCs w:val="24"/>
              </w:rPr>
              <w:t>Показательная и логарифмическая функции и их свойства в упрощении выражений и решении уравнений и неравенств</w:t>
            </w:r>
          </w:p>
          <w:p w14:paraId="4AB786B7" w14:textId="77777777" w:rsidR="008E1B3A" w:rsidRPr="003E79E7" w:rsidRDefault="008E1B3A" w:rsidP="00863376">
            <w:pPr>
              <w:spacing w:after="0" w:line="240" w:lineRule="auto"/>
              <w:rPr>
                <w:rFonts w:ascii="Times New Roman" w:hAnsi="Times New Roman" w:cs="Times New Roman"/>
                <w:color w:val="000000"/>
                <w:kern w:val="24"/>
                <w:sz w:val="24"/>
                <w:szCs w:val="24"/>
              </w:rPr>
            </w:pP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6ECE8B44"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Формулировать определение показательной</w:t>
            </w:r>
          </w:p>
          <w:p w14:paraId="04C1928A"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функции. Описывать свойства показательной</w:t>
            </w:r>
          </w:p>
          <w:p w14:paraId="111F5BBA"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функции, выделяя случай основания, большего</w:t>
            </w:r>
          </w:p>
          <w:p w14:paraId="7B0EACC2"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единицы, и случай положительного основания,</w:t>
            </w:r>
          </w:p>
          <w:p w14:paraId="7D068589"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меньшего единицы. Преобразовывать выражения, содержащие степени с действительным показателем. Строить графики функций на основе</w:t>
            </w:r>
          </w:p>
          <w:p w14:paraId="7E3DCABB"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графика показательной функции.</w:t>
            </w:r>
          </w:p>
          <w:p w14:paraId="370C95D2"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 xml:space="preserve">Распознавать показательные уравнения и неравенства. Формулировать теоремы о </w:t>
            </w:r>
            <w:r w:rsidRPr="00264F01">
              <w:rPr>
                <w:rFonts w:ascii="Times New Roman" w:hAnsi="Times New Roman" w:cs="Times New Roman"/>
                <w:color w:val="000000"/>
                <w:kern w:val="24"/>
                <w:sz w:val="24"/>
                <w:szCs w:val="24"/>
              </w:rPr>
              <w:lastRenderedPageBreak/>
              <w:t>равносильном преобразовании показательных уравнений</w:t>
            </w:r>
            <w:r>
              <w:rPr>
                <w:rFonts w:ascii="Times New Roman" w:hAnsi="Times New Roman" w:cs="Times New Roman"/>
                <w:color w:val="000000"/>
                <w:kern w:val="24"/>
                <w:sz w:val="24"/>
                <w:szCs w:val="24"/>
              </w:rPr>
              <w:t xml:space="preserve"> </w:t>
            </w:r>
            <w:r w:rsidRPr="00264F01">
              <w:rPr>
                <w:rFonts w:ascii="Times New Roman" w:hAnsi="Times New Roman" w:cs="Times New Roman"/>
                <w:color w:val="000000"/>
                <w:kern w:val="24"/>
                <w:sz w:val="24"/>
                <w:szCs w:val="24"/>
              </w:rPr>
              <w:t>и неравенств. Решать показательные уравнения</w:t>
            </w:r>
          </w:p>
          <w:p w14:paraId="78DC58E6"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и неравенства.</w:t>
            </w:r>
          </w:p>
          <w:p w14:paraId="384B77ED"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Формулировать определение логарифма положительного числа по положительному основанию,</w:t>
            </w:r>
          </w:p>
          <w:p w14:paraId="4244890D"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отличному от единицы, теоремы о свойствах</w:t>
            </w:r>
          </w:p>
          <w:p w14:paraId="5A4A9C46"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логарифма. Преобразовывать выражения, содержащие логарифмы. Формулировать определение логарифмической функции и описывать её</w:t>
            </w:r>
          </w:p>
          <w:p w14:paraId="7B5A207D"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свойства, выделяя случай основания, большего</w:t>
            </w:r>
          </w:p>
          <w:p w14:paraId="4B9D4D4D"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единицы, и случай положительного основания,</w:t>
            </w:r>
          </w:p>
          <w:p w14:paraId="6CAB6068"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 xml:space="preserve">меньшего единицы. Доказывать, что показательная и </w:t>
            </w:r>
            <w:r w:rsidRPr="00264F01">
              <w:rPr>
                <w:rFonts w:ascii="Times New Roman" w:hAnsi="Times New Roman" w:cs="Times New Roman"/>
                <w:color w:val="000000"/>
                <w:kern w:val="24"/>
                <w:sz w:val="24"/>
                <w:szCs w:val="24"/>
              </w:rPr>
              <w:lastRenderedPageBreak/>
              <w:t>логарифмическая функции являются</w:t>
            </w:r>
          </w:p>
          <w:p w14:paraId="059E6308"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взаимно обратными. Строить графики функций</w:t>
            </w:r>
          </w:p>
          <w:p w14:paraId="2849D717"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на основе логарифмической функции.</w:t>
            </w:r>
          </w:p>
          <w:p w14:paraId="33CD5523"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Распознавать логарифмические уравнения и</w:t>
            </w:r>
          </w:p>
          <w:p w14:paraId="6747FA00"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неравенства. Формулировать теоремы о равносильном преобразовании логарифмических уравнений и неравенств. Решать логарифмические</w:t>
            </w:r>
          </w:p>
          <w:p w14:paraId="4F4ECD7B" w14:textId="77777777" w:rsidR="00264F01" w:rsidRPr="00264F01"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уравнения и неравенства.</w:t>
            </w:r>
          </w:p>
          <w:p w14:paraId="7DB7E747" w14:textId="493765FD" w:rsidR="008E1B3A" w:rsidRPr="003E79E7" w:rsidRDefault="00264F01" w:rsidP="00264F01">
            <w:pPr>
              <w:spacing w:after="0" w:line="240" w:lineRule="auto"/>
              <w:rPr>
                <w:rFonts w:ascii="Times New Roman" w:hAnsi="Times New Roman" w:cs="Times New Roman"/>
                <w:color w:val="000000"/>
                <w:kern w:val="24"/>
                <w:sz w:val="24"/>
                <w:szCs w:val="24"/>
              </w:rPr>
            </w:pPr>
            <w:r w:rsidRPr="00264F01">
              <w:rPr>
                <w:rFonts w:ascii="Times New Roman" w:hAnsi="Times New Roman" w:cs="Times New Roman"/>
                <w:color w:val="000000"/>
                <w:kern w:val="24"/>
                <w:sz w:val="24"/>
                <w:szCs w:val="24"/>
              </w:rPr>
              <w:t>Формулировать определения числа е, натурального логарифма. Находить производные функций, содержащих показательную функцию,</w:t>
            </w:r>
            <w:r>
              <w:rPr>
                <w:rFonts w:ascii="Times New Roman" w:hAnsi="Times New Roman" w:cs="Times New Roman"/>
                <w:color w:val="000000"/>
                <w:kern w:val="24"/>
                <w:sz w:val="24"/>
                <w:szCs w:val="24"/>
              </w:rPr>
              <w:t xml:space="preserve"> </w:t>
            </w:r>
            <w:r w:rsidRPr="00264F01">
              <w:rPr>
                <w:rFonts w:ascii="Times New Roman" w:hAnsi="Times New Roman" w:cs="Times New Roman"/>
                <w:color w:val="000000"/>
                <w:kern w:val="24"/>
                <w:sz w:val="24"/>
                <w:szCs w:val="24"/>
              </w:rPr>
              <w:t>логарифмическую функцию, степенную функцию с действительным показателем</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133095F7" w14:textId="45CE45B2" w:rsidR="008E1B3A" w:rsidRPr="003E79E7" w:rsidRDefault="001338C5" w:rsidP="009D3927">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0AD6B0CC" w14:textId="77777777"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П.: </w:t>
            </w:r>
            <w:r w:rsidRPr="00AE1E50">
              <w:rPr>
                <w:rFonts w:ascii="Times New Roman" w:hAnsi="Times New Roman" w:cs="Times New Roman"/>
                <w:color w:val="000000"/>
                <w:kern w:val="24"/>
                <w:sz w:val="24"/>
                <w:szCs w:val="24"/>
              </w:rPr>
              <w:t>умение видеть математическую задачу в контексте проблемной ситуации в других</w:t>
            </w:r>
          </w:p>
          <w:p w14:paraId="3999429D" w14:textId="69493608" w:rsid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дисциплинах, в окружающей жизни;</w:t>
            </w:r>
          </w:p>
          <w:p w14:paraId="3040B1BF"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xml:space="preserve">формирование учебной и </w:t>
            </w:r>
            <w:proofErr w:type="spellStart"/>
            <w:r w:rsidRPr="00AE1E50">
              <w:rPr>
                <w:rFonts w:ascii="Times New Roman" w:hAnsi="Times New Roman" w:cs="Times New Roman"/>
                <w:color w:val="000000"/>
                <w:kern w:val="24"/>
                <w:sz w:val="24"/>
                <w:szCs w:val="24"/>
              </w:rPr>
              <w:t>общепользовательской</w:t>
            </w:r>
            <w:proofErr w:type="spellEnd"/>
            <w:r w:rsidRPr="00AE1E50">
              <w:rPr>
                <w:rFonts w:ascii="Times New Roman" w:hAnsi="Times New Roman" w:cs="Times New Roman"/>
                <w:color w:val="000000"/>
                <w:kern w:val="24"/>
                <w:sz w:val="24"/>
                <w:szCs w:val="24"/>
              </w:rPr>
              <w:t xml:space="preserve"> компетентности в области</w:t>
            </w:r>
          </w:p>
          <w:p w14:paraId="0B6FD8FF" w14:textId="52F98EBF" w:rsid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использования информационно-коммуникационных технологий (ИКТ</w:t>
            </w:r>
            <w:r>
              <w:rPr>
                <w:rFonts w:ascii="Times New Roman" w:hAnsi="Times New Roman" w:cs="Times New Roman"/>
                <w:color w:val="000000"/>
                <w:kern w:val="24"/>
                <w:sz w:val="24"/>
                <w:szCs w:val="24"/>
              </w:rPr>
              <w:t xml:space="preserve"> </w:t>
            </w:r>
            <w:proofErr w:type="spellStart"/>
            <w:r w:rsidRPr="00AE1E50">
              <w:rPr>
                <w:rFonts w:ascii="Times New Roman" w:hAnsi="Times New Roman" w:cs="Times New Roman"/>
                <w:color w:val="000000"/>
                <w:kern w:val="24"/>
                <w:sz w:val="24"/>
                <w:szCs w:val="24"/>
              </w:rPr>
              <w:t>компетентностй</w:t>
            </w:r>
            <w:proofErr w:type="spellEnd"/>
            <w:r w:rsidRPr="00AE1E50">
              <w:rPr>
                <w:rFonts w:ascii="Times New Roman" w:hAnsi="Times New Roman" w:cs="Times New Roman"/>
                <w:color w:val="000000"/>
                <w:kern w:val="24"/>
                <w:sz w:val="24"/>
                <w:szCs w:val="24"/>
              </w:rPr>
              <w:t>);</w:t>
            </w:r>
          </w:p>
          <w:p w14:paraId="18ED946F" w14:textId="55550478"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К.: </w:t>
            </w:r>
            <w:r w:rsidRPr="00AE1E50">
              <w:rPr>
                <w:rFonts w:ascii="Times New Roman" w:hAnsi="Times New Roman" w:cs="Times New Roman"/>
                <w:color w:val="000000"/>
                <w:kern w:val="24"/>
                <w:sz w:val="24"/>
                <w:szCs w:val="24"/>
              </w:rPr>
              <w:t>развитие способности осуществлять деловую коммуникацию как со сверстниками,</w:t>
            </w:r>
          </w:p>
          <w:p w14:paraId="6D641407"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так и со взрослыми (как внутри образовательной организации, так и за ее</w:t>
            </w:r>
          </w:p>
          <w:p w14:paraId="3361491B"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lastRenderedPageBreak/>
              <w:t>пределами), подбирать партнеров для деловой коммуникации исходя из</w:t>
            </w:r>
          </w:p>
          <w:p w14:paraId="363E4E53"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соображений результативности взаимодействия, а не личных симпатий;</w:t>
            </w:r>
          </w:p>
          <w:p w14:paraId="0F4FA4DD"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при осуществлении групповой работы быть как руководителем, так и членом</w:t>
            </w:r>
          </w:p>
          <w:p w14:paraId="7D747C89"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команды в разных ролях (генератор идей, критик, исполнитель, выступающий,</w:t>
            </w:r>
          </w:p>
          <w:p w14:paraId="78DA9432"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эксперт и т.д.);</w:t>
            </w:r>
          </w:p>
          <w:p w14:paraId="747428E3"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координирование и выполнение работы в условиях реального, виртуального и</w:t>
            </w:r>
          </w:p>
          <w:p w14:paraId="27518DDE"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комбинированного взаимодействия;</w:t>
            </w:r>
          </w:p>
          <w:p w14:paraId="7EBC4BCC"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развернутое, логичное и точное изложение своей точки зрения с использованием</w:t>
            </w:r>
          </w:p>
          <w:p w14:paraId="18B4BC42"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lastRenderedPageBreak/>
              <w:t>адекватных (устных и письменных) языковых средств;</w:t>
            </w:r>
          </w:p>
          <w:p w14:paraId="68A70039"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xml:space="preserve">• распознавание </w:t>
            </w:r>
            <w:proofErr w:type="spellStart"/>
            <w:r w:rsidRPr="00AE1E50">
              <w:rPr>
                <w:rFonts w:ascii="Times New Roman" w:hAnsi="Times New Roman" w:cs="Times New Roman"/>
                <w:color w:val="000000"/>
                <w:kern w:val="24"/>
                <w:sz w:val="24"/>
                <w:szCs w:val="24"/>
              </w:rPr>
              <w:t>конфликтогенных</w:t>
            </w:r>
            <w:proofErr w:type="spellEnd"/>
            <w:r w:rsidRPr="00AE1E50">
              <w:rPr>
                <w:rFonts w:ascii="Times New Roman" w:hAnsi="Times New Roman" w:cs="Times New Roman"/>
                <w:color w:val="000000"/>
                <w:kern w:val="24"/>
                <w:sz w:val="24"/>
                <w:szCs w:val="24"/>
              </w:rPr>
              <w:t xml:space="preserve"> ситуаций и предотвращение конфликтов до их</w:t>
            </w:r>
          </w:p>
          <w:p w14:paraId="69C07926"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активной фазы, выстраивание деловой и образовательной коммуникации, избегая</w:t>
            </w:r>
          </w:p>
          <w:p w14:paraId="321CCE3C" w14:textId="77777777" w:rsidR="008E1B3A"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личностных оценочных суждений.</w:t>
            </w:r>
          </w:p>
          <w:p w14:paraId="1620AF23" w14:textId="77777777"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Р.: </w:t>
            </w:r>
            <w:r w:rsidRPr="00AE1E50">
              <w:rPr>
                <w:rFonts w:ascii="Times New Roman" w:hAnsi="Times New Roman" w:cs="Times New Roman"/>
                <w:color w:val="000000"/>
                <w:kern w:val="24"/>
                <w:sz w:val="24"/>
                <w:szCs w:val="24"/>
              </w:rPr>
              <w:t>организовывать эффективный поиск ресурсов, необходимых для достижения</w:t>
            </w:r>
          </w:p>
          <w:p w14:paraId="7EEB954C"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поставленной цели;</w:t>
            </w:r>
          </w:p>
          <w:p w14:paraId="2ECB7EAB"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сопоставлять полученный результат деятельности с поставленной заранее целью;</w:t>
            </w:r>
          </w:p>
          <w:p w14:paraId="4FC73BEA"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умение соотносить свои действия с планируемыми результатами, определять</w:t>
            </w:r>
          </w:p>
          <w:p w14:paraId="49F5F248" w14:textId="29525906" w:rsidR="00AE1E50" w:rsidRPr="003E79E7"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xml:space="preserve">способы действий в рамках </w:t>
            </w:r>
            <w:r w:rsidRPr="00AE1E50">
              <w:rPr>
                <w:rFonts w:ascii="Times New Roman" w:hAnsi="Times New Roman" w:cs="Times New Roman"/>
                <w:color w:val="000000"/>
                <w:kern w:val="24"/>
                <w:sz w:val="24"/>
                <w:szCs w:val="24"/>
              </w:rPr>
              <w:lastRenderedPageBreak/>
              <w:t>предложенных условий и требований</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1CB3A689" w14:textId="77777777" w:rsidR="00C72053" w:rsidRDefault="00000000" w:rsidP="00C72053">
            <w:pPr>
              <w:spacing w:after="0" w:line="240" w:lineRule="auto"/>
              <w:rPr>
                <w:rFonts w:ascii="Times New Roman" w:hAnsi="Times New Roman" w:cs="Times New Roman"/>
                <w:color w:val="000000"/>
                <w:kern w:val="24"/>
                <w:sz w:val="24"/>
                <w:szCs w:val="24"/>
              </w:rPr>
            </w:pPr>
            <w:hyperlink r:id="rId9" w:history="1">
              <w:r w:rsidR="00C72053" w:rsidRPr="001F0029">
                <w:rPr>
                  <w:rStyle w:val="a8"/>
                  <w:rFonts w:ascii="Times New Roman" w:hAnsi="Times New Roman" w:cs="Times New Roman"/>
                  <w:kern w:val="24"/>
                  <w:sz w:val="24"/>
                  <w:szCs w:val="24"/>
                </w:rPr>
                <w:t>http://fcior.edu.ru/</w:t>
              </w:r>
            </w:hyperlink>
          </w:p>
          <w:p w14:paraId="3308A738" w14:textId="77777777" w:rsidR="00C72053" w:rsidRDefault="00C72053" w:rsidP="00C72053">
            <w:pPr>
              <w:spacing w:after="0" w:line="240" w:lineRule="auto"/>
              <w:rPr>
                <w:rFonts w:ascii="Times New Roman" w:hAnsi="Times New Roman" w:cs="Times New Roman"/>
                <w:color w:val="000000"/>
                <w:kern w:val="24"/>
                <w:sz w:val="24"/>
                <w:szCs w:val="24"/>
              </w:rPr>
            </w:pPr>
          </w:p>
          <w:p w14:paraId="6E03D3D3" w14:textId="77777777" w:rsidR="00C72053" w:rsidRDefault="00C72053" w:rsidP="00C72053">
            <w:pPr>
              <w:spacing w:after="0" w:line="240" w:lineRule="auto"/>
              <w:rPr>
                <w:rFonts w:ascii="Times New Roman" w:hAnsi="Times New Roman" w:cs="Times New Roman"/>
                <w:color w:val="000000"/>
                <w:kern w:val="24"/>
                <w:sz w:val="24"/>
                <w:szCs w:val="24"/>
              </w:rPr>
            </w:pPr>
          </w:p>
          <w:p w14:paraId="23E2469B" w14:textId="77777777" w:rsidR="00C72053" w:rsidRDefault="00000000" w:rsidP="00C72053">
            <w:pPr>
              <w:spacing w:after="0" w:line="240" w:lineRule="auto"/>
            </w:pPr>
            <w:hyperlink r:id="rId10" w:history="1">
              <w:r w:rsidR="00C72053" w:rsidRPr="00AE34EB">
                <w:rPr>
                  <w:rStyle w:val="a8"/>
                </w:rPr>
                <w:t>http://www.fipi.ru/</w:t>
              </w:r>
            </w:hyperlink>
          </w:p>
          <w:p w14:paraId="3ABB7303" w14:textId="77777777" w:rsidR="00C72053" w:rsidRDefault="00C72053" w:rsidP="00C72053">
            <w:pPr>
              <w:spacing w:after="0" w:line="240" w:lineRule="auto"/>
              <w:rPr>
                <w:rFonts w:ascii="Times New Roman" w:hAnsi="Times New Roman" w:cs="Times New Roman"/>
                <w:color w:val="000000"/>
                <w:kern w:val="24"/>
                <w:sz w:val="24"/>
                <w:szCs w:val="24"/>
              </w:rPr>
            </w:pPr>
          </w:p>
          <w:p w14:paraId="7B5C8DEB" w14:textId="77777777" w:rsidR="008E1B3A" w:rsidRPr="003E79E7" w:rsidRDefault="008E1B3A" w:rsidP="009D3927">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28BD6171" w14:textId="6C9F2D62" w:rsidR="008E1B3A" w:rsidRPr="003E79E7" w:rsidRDefault="00C72053" w:rsidP="009D3927">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 тест</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044FE347" w14:textId="36FCAB5D" w:rsidR="008E1B3A" w:rsidRPr="003E79E7" w:rsidRDefault="00C72053" w:rsidP="009D3927">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Создание своего сайта подготовительных заданий по теме</w:t>
            </w:r>
          </w:p>
        </w:tc>
      </w:tr>
    </w:tbl>
    <w:p w14:paraId="0371D6C3" w14:textId="77777777" w:rsidR="00A6311F" w:rsidRDefault="00A6311F" w:rsidP="00F84494">
      <w:pPr>
        <w:pStyle w:val="a3"/>
        <w:spacing w:after="0"/>
        <w:jc w:val="center"/>
        <w:rPr>
          <w:rFonts w:ascii="Times New Roman" w:hAnsi="Times New Roman" w:cs="Times New Roman"/>
          <w:b/>
          <w:sz w:val="28"/>
          <w:szCs w:val="28"/>
        </w:rPr>
      </w:pPr>
    </w:p>
    <w:p w14:paraId="7E5A672C" w14:textId="77777777" w:rsidR="00863376" w:rsidRDefault="008E1B3A">
      <w:pPr>
        <w:rPr>
          <w:rFonts w:ascii="Times New Roman" w:hAnsi="Times New Roman" w:cs="Times New Roman"/>
          <w:b/>
          <w:sz w:val="28"/>
          <w:szCs w:val="28"/>
        </w:rPr>
      </w:pPr>
      <w:r>
        <w:rPr>
          <w:rFonts w:ascii="Times New Roman" w:hAnsi="Times New Roman" w:cs="Times New Roman"/>
          <w:b/>
          <w:sz w:val="28"/>
          <w:szCs w:val="28"/>
        </w:rPr>
        <w:br w:type="page"/>
      </w:r>
    </w:p>
    <w:tbl>
      <w:tblPr>
        <w:tblW w:w="5000" w:type="pct"/>
        <w:tblLayout w:type="fixed"/>
        <w:tblCellMar>
          <w:left w:w="0" w:type="dxa"/>
          <w:right w:w="0" w:type="dxa"/>
        </w:tblCellMar>
        <w:tblLook w:val="04A0" w:firstRow="1" w:lastRow="0" w:firstColumn="1" w:lastColumn="0" w:noHBand="0" w:noVBand="1"/>
      </w:tblPr>
      <w:tblGrid>
        <w:gridCol w:w="911"/>
        <w:gridCol w:w="2070"/>
        <w:gridCol w:w="1610"/>
        <w:gridCol w:w="2378"/>
        <w:gridCol w:w="1837"/>
        <w:gridCol w:w="2154"/>
        <w:gridCol w:w="2039"/>
        <w:gridCol w:w="758"/>
        <w:gridCol w:w="1784"/>
      </w:tblGrid>
      <w:tr w:rsidR="00863376" w:rsidRPr="003E79E7" w14:paraId="48032FED" w14:textId="77777777" w:rsidTr="00863376">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6D351072" w14:textId="77777777" w:rsidR="00863376" w:rsidRPr="00863376" w:rsidRDefault="00863376" w:rsidP="009D3927">
            <w:pPr>
              <w:spacing w:after="0" w:line="240" w:lineRule="auto"/>
              <w:jc w:val="center"/>
              <w:rPr>
                <w:rFonts w:ascii="Times New Roman" w:hAnsi="Times New Roman" w:cs="Times New Roman"/>
                <w:color w:val="000000"/>
                <w:kern w:val="24"/>
                <w:sz w:val="24"/>
                <w:szCs w:val="24"/>
              </w:rPr>
            </w:pPr>
            <w:r w:rsidRPr="003E79E7">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27C4E338" w14:textId="77777777" w:rsidR="00863376" w:rsidRPr="00863376" w:rsidRDefault="00863376" w:rsidP="009D3927">
            <w:pPr>
              <w:spacing w:after="0" w:line="240" w:lineRule="auto"/>
              <w:jc w:val="center"/>
              <w:rPr>
                <w:rFonts w:ascii="Times New Roman" w:hAnsi="Times New Roman" w:cs="Times New Roman"/>
                <w:color w:val="000000"/>
                <w:kern w:val="24"/>
                <w:sz w:val="24"/>
                <w:szCs w:val="24"/>
              </w:rPr>
            </w:pPr>
            <w:r w:rsidRPr="003E79E7">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474DB449" w14:textId="77777777" w:rsidR="00863376" w:rsidRPr="00863376" w:rsidRDefault="00863376" w:rsidP="009D3927">
            <w:pPr>
              <w:spacing w:after="0" w:line="240" w:lineRule="auto"/>
              <w:jc w:val="center"/>
              <w:rPr>
                <w:rFonts w:ascii="Times New Roman" w:hAnsi="Times New Roman" w:cs="Times New Roman"/>
                <w:color w:val="000000"/>
                <w:kern w:val="24"/>
                <w:sz w:val="24"/>
                <w:szCs w:val="24"/>
              </w:rPr>
            </w:pPr>
            <w:r w:rsidRPr="003E79E7">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0B0A1F4D" w14:textId="77777777" w:rsidR="00863376" w:rsidRPr="00863376" w:rsidRDefault="00863376" w:rsidP="009D3927">
            <w:pPr>
              <w:spacing w:after="0" w:line="240" w:lineRule="auto"/>
              <w:rPr>
                <w:rFonts w:ascii="Times New Roman" w:hAnsi="Times New Roman" w:cs="Times New Roman"/>
                <w:color w:val="000000"/>
                <w:kern w:val="24"/>
                <w:sz w:val="24"/>
                <w:szCs w:val="24"/>
              </w:rPr>
            </w:pPr>
            <w:r w:rsidRPr="003E79E7">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1E5F8B17" w14:textId="77777777" w:rsidR="00863376" w:rsidRPr="00863376" w:rsidRDefault="00863376" w:rsidP="009D3927">
            <w:pPr>
              <w:spacing w:after="0" w:line="240" w:lineRule="auto"/>
              <w:rPr>
                <w:rFonts w:ascii="Times New Roman" w:hAnsi="Times New Roman" w:cs="Times New Roman"/>
                <w:color w:val="000000"/>
                <w:kern w:val="24"/>
                <w:sz w:val="24"/>
                <w:szCs w:val="24"/>
              </w:rPr>
            </w:pPr>
            <w:r w:rsidRPr="003E79E7">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5267BB16" w14:textId="77777777" w:rsidR="00863376" w:rsidRPr="00863376" w:rsidRDefault="00863376" w:rsidP="009D3927">
            <w:pPr>
              <w:spacing w:after="0" w:line="240" w:lineRule="auto"/>
              <w:rPr>
                <w:rFonts w:ascii="Times New Roman" w:hAnsi="Times New Roman" w:cs="Times New Roman"/>
                <w:color w:val="000000"/>
                <w:kern w:val="24"/>
                <w:sz w:val="24"/>
                <w:szCs w:val="24"/>
              </w:rPr>
            </w:pPr>
            <w:r w:rsidRPr="003E79E7">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70810AA3" w14:textId="77777777" w:rsidR="00863376" w:rsidRPr="00863376" w:rsidRDefault="00863376" w:rsidP="009D3927">
            <w:pPr>
              <w:spacing w:after="0" w:line="240" w:lineRule="auto"/>
              <w:rPr>
                <w:rFonts w:ascii="Times New Roman" w:hAnsi="Times New Roman" w:cs="Times New Roman"/>
                <w:color w:val="000000"/>
                <w:kern w:val="24"/>
                <w:sz w:val="24"/>
                <w:szCs w:val="24"/>
              </w:rPr>
            </w:pPr>
            <w:r w:rsidRPr="003E79E7">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tcPr>
          <w:p w14:paraId="218212A4" w14:textId="77777777" w:rsidR="00863376" w:rsidRPr="003E79E7" w:rsidRDefault="00863376" w:rsidP="009D3927">
            <w:pPr>
              <w:spacing w:after="0" w:line="240" w:lineRule="auto"/>
              <w:rPr>
                <w:rFonts w:ascii="Times New Roman" w:hAnsi="Times New Roman" w:cs="Times New Roman"/>
                <w:color w:val="000000"/>
                <w:kern w:val="24"/>
                <w:sz w:val="24"/>
                <w:szCs w:val="24"/>
              </w:rPr>
            </w:pPr>
            <w:proofErr w:type="gramStart"/>
            <w:r w:rsidRPr="003E79E7">
              <w:rPr>
                <w:rFonts w:ascii="Times New Roman" w:hAnsi="Times New Roman" w:cs="Times New Roman"/>
                <w:color w:val="000000"/>
                <w:kern w:val="24"/>
                <w:sz w:val="24"/>
                <w:szCs w:val="24"/>
              </w:rPr>
              <w:t>Виды  и</w:t>
            </w:r>
            <w:proofErr w:type="gramEnd"/>
            <w:r w:rsidRPr="003E79E7">
              <w:rPr>
                <w:rFonts w:ascii="Times New Roman" w:hAnsi="Times New Roman" w:cs="Times New Roman"/>
                <w:color w:val="000000"/>
                <w:kern w:val="24"/>
                <w:sz w:val="24"/>
                <w:szCs w:val="24"/>
              </w:rPr>
              <w:t xml:space="preserve"> формы контроля</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1611E822" w14:textId="77777777" w:rsidR="00863376" w:rsidRPr="00863376" w:rsidRDefault="00863376" w:rsidP="009D3927">
            <w:pPr>
              <w:spacing w:after="0" w:line="240" w:lineRule="auto"/>
              <w:rPr>
                <w:rFonts w:ascii="Times New Roman" w:hAnsi="Times New Roman" w:cs="Times New Roman"/>
                <w:color w:val="000000"/>
                <w:kern w:val="24"/>
                <w:sz w:val="24"/>
                <w:szCs w:val="24"/>
              </w:rPr>
            </w:pPr>
            <w:r w:rsidRPr="003E79E7">
              <w:rPr>
                <w:rFonts w:ascii="Times New Roman" w:hAnsi="Times New Roman" w:cs="Times New Roman"/>
                <w:color w:val="000000"/>
                <w:kern w:val="24"/>
                <w:sz w:val="24"/>
                <w:szCs w:val="24"/>
              </w:rPr>
              <w:t>Р</w:t>
            </w:r>
            <w:r w:rsidRPr="00863376">
              <w:rPr>
                <w:rFonts w:ascii="Times New Roman" w:hAnsi="Times New Roman" w:cs="Times New Roman"/>
                <w:color w:val="000000"/>
                <w:kern w:val="24"/>
                <w:sz w:val="24"/>
                <w:szCs w:val="24"/>
              </w:rPr>
              <w:t>еализация воспитательного потенциала урока (виды и формы деятельности)</w:t>
            </w:r>
          </w:p>
        </w:tc>
      </w:tr>
      <w:tr w:rsidR="00863376" w:rsidRPr="003E79E7" w14:paraId="0FD00A19" w14:textId="77777777" w:rsidTr="00863376">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3D526D31" w14:textId="3F2E260D" w:rsidR="00863376" w:rsidRPr="003E79E7" w:rsidRDefault="00863376" w:rsidP="00863376">
            <w:pPr>
              <w:spacing w:after="0" w:line="240" w:lineRule="auto"/>
              <w:jc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11-13</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1E33BF54" w14:textId="0AE8DE83" w:rsidR="00863376" w:rsidRPr="003E79E7"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Интеграл</w:t>
            </w:r>
            <w:r>
              <w:rPr>
                <w:rFonts w:ascii="Times New Roman" w:hAnsi="Times New Roman" w:cs="Times New Roman"/>
                <w:color w:val="000000"/>
                <w:kern w:val="24"/>
                <w:sz w:val="24"/>
                <w:szCs w:val="24"/>
              </w:rPr>
              <w:t xml:space="preserve"> </w:t>
            </w:r>
            <w:r w:rsidRPr="00863376">
              <w:rPr>
                <w:rFonts w:ascii="Times New Roman" w:hAnsi="Times New Roman" w:cs="Times New Roman"/>
                <w:color w:val="000000"/>
                <w:kern w:val="24"/>
                <w:sz w:val="24"/>
                <w:szCs w:val="24"/>
              </w:rPr>
              <w:t>и его применение</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74910685"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Интеграл</w:t>
            </w:r>
          </w:p>
          <w:p w14:paraId="423FBAC7" w14:textId="488B94A0" w:rsidR="00863376" w:rsidRPr="003E79E7"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и его применение</w:t>
            </w:r>
            <w:r>
              <w:rPr>
                <w:rFonts w:ascii="Times New Roman" w:hAnsi="Times New Roman" w:cs="Times New Roman"/>
                <w:color w:val="000000"/>
                <w:kern w:val="24"/>
                <w:sz w:val="24"/>
                <w:szCs w:val="24"/>
              </w:rPr>
              <w:t xml:space="preserve"> для решения геометрических задач</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66761F0A"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Формулировать определение первообразной</w:t>
            </w:r>
          </w:p>
          <w:p w14:paraId="5C91A6F6"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функции, теорему об основном свойстве первообразной, правила нахождения первообразной. На</w:t>
            </w:r>
          </w:p>
          <w:p w14:paraId="5ABF0D86"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основе таблицы первообразных и правил нахождения первообразных находить первообразную,</w:t>
            </w:r>
          </w:p>
          <w:p w14:paraId="6E76A591"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общий вид первообразных, неопределённый интеграл. По закону изменения скорости движения</w:t>
            </w:r>
          </w:p>
          <w:p w14:paraId="58BAAE59"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материальной точки находить закон движения</w:t>
            </w:r>
          </w:p>
          <w:p w14:paraId="0CBF8425"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материальной точки.</w:t>
            </w:r>
          </w:p>
          <w:p w14:paraId="2A3D43ED"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Формулировать теорему о связи первообразной</w:t>
            </w:r>
          </w:p>
          <w:p w14:paraId="0B63B5B1"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lastRenderedPageBreak/>
              <w:t>и площади криволинейной трапеции.</w:t>
            </w:r>
          </w:p>
          <w:p w14:paraId="0B3DEB92"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Формулировать определение определённого</w:t>
            </w:r>
          </w:p>
          <w:p w14:paraId="6182F037"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интеграла. Используя формулу Ньютона — Лейбница, находить определённый интеграл, площади фигур, ограниченных данными линиями.</w:t>
            </w:r>
          </w:p>
          <w:p w14:paraId="77466650"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Использовать определенный интеграл для нахождения объёмов тел, в частности объёмов тел</w:t>
            </w:r>
          </w:p>
          <w:p w14:paraId="21ED4627" w14:textId="62D00053" w:rsidR="00863376" w:rsidRPr="003E79E7"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вращения</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26A90230" w14:textId="3D6BFE42" w:rsidR="00863376" w:rsidRPr="003E79E7" w:rsidRDefault="00863376" w:rsidP="00863376">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27C49A5B" w14:textId="62DA65FD"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w:t>
            </w:r>
            <w:r>
              <w:t xml:space="preserve"> </w:t>
            </w:r>
            <w:r w:rsidRPr="00AE1E50">
              <w:rPr>
                <w:rFonts w:ascii="Times New Roman" w:hAnsi="Times New Roman" w:cs="Times New Roman"/>
                <w:color w:val="000000"/>
                <w:kern w:val="24"/>
                <w:sz w:val="24"/>
                <w:szCs w:val="24"/>
              </w:rPr>
              <w:t>умение понимать и использовать математические средства наглядности (рисунки,</w:t>
            </w:r>
          </w:p>
          <w:p w14:paraId="3C6253A0"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чертежи, схемы и др.) для иллюстрации, интерпретации, аргументации;</w:t>
            </w:r>
          </w:p>
          <w:p w14:paraId="232EEE4E"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умение выдвигать гипотезы при решении учебных задач и понимания</w:t>
            </w:r>
          </w:p>
          <w:p w14:paraId="5A78DD42"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необходимости их проверки;</w:t>
            </w:r>
          </w:p>
          <w:p w14:paraId="69CD0C48"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понимание сущности алгоритмических предписаний и умения действовать в</w:t>
            </w:r>
          </w:p>
          <w:p w14:paraId="5CF4A93B" w14:textId="77777777" w:rsidR="00863376"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соответствии с предложенным алгоритмом</w:t>
            </w:r>
          </w:p>
          <w:p w14:paraId="310D3179" w14:textId="77777777"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Р.: </w:t>
            </w:r>
            <w:r w:rsidRPr="00AE1E50">
              <w:rPr>
                <w:rFonts w:ascii="Times New Roman" w:hAnsi="Times New Roman" w:cs="Times New Roman"/>
                <w:color w:val="000000"/>
                <w:kern w:val="24"/>
                <w:sz w:val="24"/>
                <w:szCs w:val="24"/>
              </w:rPr>
              <w:t xml:space="preserve">организовывать эффективный поиск ресурсов, </w:t>
            </w:r>
            <w:r w:rsidRPr="00AE1E50">
              <w:rPr>
                <w:rFonts w:ascii="Times New Roman" w:hAnsi="Times New Roman" w:cs="Times New Roman"/>
                <w:color w:val="000000"/>
                <w:kern w:val="24"/>
                <w:sz w:val="24"/>
                <w:szCs w:val="24"/>
              </w:rPr>
              <w:lastRenderedPageBreak/>
              <w:t>необходимых для достижения</w:t>
            </w:r>
          </w:p>
          <w:p w14:paraId="622FBE28"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поставленной цели;</w:t>
            </w:r>
          </w:p>
          <w:p w14:paraId="5C9EDE25"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сопоставлять полученный результат деятельности с поставленной заранее целью;</w:t>
            </w:r>
          </w:p>
          <w:p w14:paraId="55BD1492"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умение соотносить свои действия с планируемыми результатами, определять</w:t>
            </w:r>
          </w:p>
          <w:p w14:paraId="108E129C" w14:textId="77777777" w:rsid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способы действий в рамках предложенных условий и требований</w:t>
            </w:r>
          </w:p>
          <w:p w14:paraId="0B631369" w14:textId="4B834955"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Р.: </w:t>
            </w:r>
            <w:r w:rsidRPr="00AE1E50">
              <w:rPr>
                <w:rFonts w:ascii="Times New Roman" w:hAnsi="Times New Roman" w:cs="Times New Roman"/>
                <w:color w:val="000000"/>
                <w:kern w:val="24"/>
                <w:sz w:val="24"/>
                <w:szCs w:val="24"/>
              </w:rPr>
              <w:t>умение определять понятия, создавать обобщения, устанавливать аналогии,</w:t>
            </w:r>
          </w:p>
          <w:p w14:paraId="72EC5771"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классифицировать, самостоятельно выбирать основания и критерии для</w:t>
            </w:r>
          </w:p>
          <w:p w14:paraId="3CC5B1DF" w14:textId="6FE38202" w:rsidR="00AE1E50" w:rsidRPr="003E79E7"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классификации;</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0DCA5EB0" w14:textId="77777777" w:rsidR="00863376" w:rsidRDefault="00000000" w:rsidP="00863376">
            <w:pPr>
              <w:spacing w:after="0" w:line="240" w:lineRule="auto"/>
              <w:rPr>
                <w:rFonts w:ascii="Times New Roman" w:hAnsi="Times New Roman" w:cs="Times New Roman"/>
                <w:color w:val="000000"/>
                <w:kern w:val="24"/>
                <w:sz w:val="24"/>
                <w:szCs w:val="24"/>
              </w:rPr>
            </w:pPr>
            <w:hyperlink r:id="rId11" w:history="1">
              <w:r w:rsidR="00863376" w:rsidRPr="001F0029">
                <w:rPr>
                  <w:rStyle w:val="a8"/>
                  <w:rFonts w:ascii="Times New Roman" w:hAnsi="Times New Roman" w:cs="Times New Roman"/>
                  <w:kern w:val="24"/>
                  <w:sz w:val="24"/>
                  <w:szCs w:val="24"/>
                </w:rPr>
                <w:t>http://fcior.edu.ru/</w:t>
              </w:r>
            </w:hyperlink>
          </w:p>
          <w:p w14:paraId="279F47F3" w14:textId="77777777" w:rsidR="00863376" w:rsidRDefault="00863376" w:rsidP="00863376">
            <w:pPr>
              <w:spacing w:after="0" w:line="240" w:lineRule="auto"/>
              <w:rPr>
                <w:rFonts w:ascii="Times New Roman" w:hAnsi="Times New Roman" w:cs="Times New Roman"/>
                <w:color w:val="000000"/>
                <w:kern w:val="24"/>
                <w:sz w:val="24"/>
                <w:szCs w:val="24"/>
              </w:rPr>
            </w:pPr>
          </w:p>
          <w:p w14:paraId="24981018" w14:textId="77777777" w:rsidR="00863376" w:rsidRDefault="00863376" w:rsidP="00863376">
            <w:pPr>
              <w:spacing w:after="0" w:line="240" w:lineRule="auto"/>
              <w:rPr>
                <w:rFonts w:ascii="Times New Roman" w:hAnsi="Times New Roman" w:cs="Times New Roman"/>
                <w:color w:val="000000"/>
                <w:kern w:val="24"/>
                <w:sz w:val="24"/>
                <w:szCs w:val="24"/>
              </w:rPr>
            </w:pPr>
          </w:p>
          <w:p w14:paraId="78AE21E3" w14:textId="77777777" w:rsidR="00863376" w:rsidRDefault="00000000" w:rsidP="00863376">
            <w:pPr>
              <w:spacing w:after="0" w:line="240" w:lineRule="auto"/>
            </w:pPr>
            <w:hyperlink r:id="rId12" w:history="1">
              <w:r w:rsidR="00863376" w:rsidRPr="00AE34EB">
                <w:rPr>
                  <w:rStyle w:val="a8"/>
                </w:rPr>
                <w:t>http://www.fipi.ru/</w:t>
              </w:r>
            </w:hyperlink>
          </w:p>
          <w:p w14:paraId="4B56F202" w14:textId="77777777" w:rsidR="00863376" w:rsidRDefault="00863376" w:rsidP="00863376">
            <w:pPr>
              <w:spacing w:after="0" w:line="240" w:lineRule="auto"/>
              <w:rPr>
                <w:rFonts w:ascii="Times New Roman" w:hAnsi="Times New Roman" w:cs="Times New Roman"/>
                <w:color w:val="000000"/>
                <w:kern w:val="24"/>
                <w:sz w:val="24"/>
                <w:szCs w:val="24"/>
              </w:rPr>
            </w:pPr>
          </w:p>
          <w:p w14:paraId="074587F7" w14:textId="77777777" w:rsidR="00863376" w:rsidRPr="003E79E7" w:rsidRDefault="00863376" w:rsidP="00863376">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117DBAF1" w14:textId="618F09F8" w:rsidR="00863376" w:rsidRPr="003E79E7" w:rsidRDefault="00863376" w:rsidP="00863376">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 тест</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1F796979" w14:textId="65FC435F" w:rsidR="00863376" w:rsidRPr="003E79E7" w:rsidRDefault="00863376" w:rsidP="00863376">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Создание своего банка подготовительных заданий по теме</w:t>
            </w:r>
          </w:p>
        </w:tc>
      </w:tr>
    </w:tbl>
    <w:p w14:paraId="4316C96B" w14:textId="77777777" w:rsidR="00863376" w:rsidRDefault="00863376">
      <w:r>
        <w:br w:type="page"/>
      </w:r>
    </w:p>
    <w:tbl>
      <w:tblPr>
        <w:tblW w:w="5000" w:type="pct"/>
        <w:tblLayout w:type="fixed"/>
        <w:tblCellMar>
          <w:left w:w="0" w:type="dxa"/>
          <w:right w:w="0" w:type="dxa"/>
        </w:tblCellMar>
        <w:tblLook w:val="04A0" w:firstRow="1" w:lastRow="0" w:firstColumn="1" w:lastColumn="0" w:noHBand="0" w:noVBand="1"/>
      </w:tblPr>
      <w:tblGrid>
        <w:gridCol w:w="911"/>
        <w:gridCol w:w="2070"/>
        <w:gridCol w:w="1610"/>
        <w:gridCol w:w="2378"/>
        <w:gridCol w:w="1837"/>
        <w:gridCol w:w="2154"/>
        <w:gridCol w:w="2039"/>
        <w:gridCol w:w="758"/>
        <w:gridCol w:w="1784"/>
      </w:tblGrid>
      <w:tr w:rsidR="00863376" w:rsidRPr="003E79E7" w14:paraId="19A20C4C"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52F6BF6E" w14:textId="77777777" w:rsidR="00863376" w:rsidRPr="003E79E7" w:rsidRDefault="00863376"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5F1ACF6D" w14:textId="77777777" w:rsidR="00863376" w:rsidRPr="003E79E7" w:rsidRDefault="00863376"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22947B17" w14:textId="77777777" w:rsidR="00863376" w:rsidRPr="003E79E7" w:rsidRDefault="00863376"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3542E9D0"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63109CD6"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0F5DBA80"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19C8848A"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tcPr>
          <w:p w14:paraId="3C9152E9" w14:textId="77777777" w:rsidR="00863376" w:rsidRPr="003E79E7" w:rsidRDefault="00863376" w:rsidP="009D3927">
            <w:pPr>
              <w:spacing w:after="0" w:line="240" w:lineRule="auto"/>
              <w:rPr>
                <w:rFonts w:ascii="Times New Roman" w:hAnsi="Times New Roman" w:cs="Times New Roman"/>
                <w:color w:val="000000"/>
                <w:kern w:val="24"/>
                <w:sz w:val="24"/>
                <w:szCs w:val="24"/>
              </w:rPr>
            </w:pPr>
            <w:proofErr w:type="gramStart"/>
            <w:r w:rsidRPr="003E79E7">
              <w:rPr>
                <w:rFonts w:ascii="Times New Roman" w:hAnsi="Times New Roman" w:cs="Times New Roman"/>
                <w:color w:val="000000"/>
                <w:kern w:val="24"/>
                <w:sz w:val="24"/>
                <w:szCs w:val="24"/>
              </w:rPr>
              <w:t>Виды  и</w:t>
            </w:r>
            <w:proofErr w:type="gramEnd"/>
            <w:r w:rsidRPr="003E79E7">
              <w:rPr>
                <w:rFonts w:ascii="Times New Roman" w:hAnsi="Times New Roman" w:cs="Times New Roman"/>
                <w:color w:val="000000"/>
                <w:kern w:val="24"/>
                <w:sz w:val="24"/>
                <w:szCs w:val="24"/>
              </w:rPr>
              <w:t xml:space="preserve"> формы контроля</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2E269800"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Р</w:t>
            </w:r>
            <w:r>
              <w:rPr>
                <w:rFonts w:ascii="Times New Roman" w:hAnsi="Times New Roman" w:cs="Times New Roman"/>
                <w:sz w:val="24"/>
                <w:szCs w:val="24"/>
              </w:rPr>
              <w:t xml:space="preserve">еализация воспитательного </w:t>
            </w:r>
            <w:r w:rsidRPr="003E79E7">
              <w:rPr>
                <w:rFonts w:ascii="Times New Roman" w:hAnsi="Times New Roman" w:cs="Times New Roman"/>
                <w:sz w:val="24"/>
                <w:szCs w:val="24"/>
              </w:rPr>
              <w:t>потенциала урока (виды и формы деятельности)</w:t>
            </w:r>
          </w:p>
        </w:tc>
      </w:tr>
      <w:tr w:rsidR="00863376" w:rsidRPr="003E79E7" w14:paraId="75EBA37C"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78BE8058" w14:textId="5218AD62" w:rsidR="00863376" w:rsidRPr="003E79E7" w:rsidRDefault="00863376" w:rsidP="00863376">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14-17</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6895E208" w14:textId="77777777" w:rsidR="00863376" w:rsidRPr="00863376"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Элементы комбинаторики.</w:t>
            </w:r>
          </w:p>
          <w:p w14:paraId="3F4EADC6" w14:textId="590D4B16" w:rsidR="00863376" w:rsidRPr="003E79E7" w:rsidRDefault="00863376" w:rsidP="00863376">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Бином Ньютона</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486D5DDF" w14:textId="0FDA851D" w:rsidR="00863376" w:rsidRPr="003E79E7"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Элементы комбинаторики.</w:t>
            </w:r>
            <w:r>
              <w:rPr>
                <w:rFonts w:ascii="Times New Roman" w:hAnsi="Times New Roman" w:cs="Times New Roman"/>
                <w:color w:val="000000"/>
                <w:kern w:val="24"/>
                <w:sz w:val="24"/>
                <w:szCs w:val="24"/>
              </w:rPr>
              <w:t xml:space="preserve"> </w:t>
            </w:r>
            <w:r w:rsidRPr="00863376">
              <w:rPr>
                <w:rFonts w:ascii="Times New Roman" w:hAnsi="Times New Roman" w:cs="Times New Roman"/>
                <w:color w:val="000000"/>
                <w:kern w:val="24"/>
                <w:sz w:val="24"/>
                <w:szCs w:val="24"/>
              </w:rPr>
              <w:t>Бином Ньютона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20A24440"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Формулировать последовательность действий при использовании доказательства методом</w:t>
            </w:r>
          </w:p>
          <w:p w14:paraId="0C210672"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математической индукции. Использовать метод</w:t>
            </w:r>
          </w:p>
          <w:p w14:paraId="6A0109EB"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математической индукции для доказательства</w:t>
            </w:r>
          </w:p>
          <w:p w14:paraId="44E679A7"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неравенств, нахождения конечных сумм, при</w:t>
            </w:r>
          </w:p>
          <w:p w14:paraId="58D5CA1E"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решении задач по теории чисел.</w:t>
            </w:r>
          </w:p>
          <w:p w14:paraId="1CB7C18F"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Формулировать определение перестановки конечного множества.</w:t>
            </w:r>
          </w:p>
          <w:p w14:paraId="50894A90"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Формулировать определение размещения</w:t>
            </w:r>
          </w:p>
          <w:p w14:paraId="3DFE5852"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n-элементного множества по</w:t>
            </w:r>
          </w:p>
          <w:p w14:paraId="618F0BBE"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k элементов.</w:t>
            </w:r>
          </w:p>
          <w:p w14:paraId="47C25C94"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lastRenderedPageBreak/>
              <w:t>Формулировать определение сочетания</w:t>
            </w:r>
          </w:p>
          <w:p w14:paraId="06666A78"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n-элементного множества по</w:t>
            </w:r>
          </w:p>
          <w:p w14:paraId="220F22C3"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k элементов.</w:t>
            </w:r>
          </w:p>
          <w:p w14:paraId="39B549EA"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Используя формулы: количества перестановок</w:t>
            </w:r>
          </w:p>
          <w:p w14:paraId="7AE15CE3"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конечного множества, размещений</w:t>
            </w:r>
          </w:p>
          <w:p w14:paraId="32B56A39"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n-элементного множества по</w:t>
            </w:r>
          </w:p>
          <w:p w14:paraId="74B8ECFD"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k элементов</w:t>
            </w:r>
          </w:p>
          <w:p w14:paraId="75688F68"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и сочетаний</w:t>
            </w:r>
          </w:p>
          <w:p w14:paraId="47527F65"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n-элементного множества</w:t>
            </w:r>
          </w:p>
          <w:p w14:paraId="42EE0DD9"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по</w:t>
            </w:r>
          </w:p>
          <w:p w14:paraId="41961499" w14:textId="77777777" w:rsidR="00DA0F50" w:rsidRPr="00863376"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k элементов, решать задачи комбинаторного характера.</w:t>
            </w:r>
          </w:p>
          <w:p w14:paraId="35A11876" w14:textId="77777777" w:rsidR="00DA0F50" w:rsidRPr="00DA0F50" w:rsidRDefault="00DA0F50" w:rsidP="00DA0F50">
            <w:pPr>
              <w:spacing w:after="0" w:line="240" w:lineRule="auto"/>
              <w:rPr>
                <w:rFonts w:ascii="Times New Roman" w:hAnsi="Times New Roman" w:cs="Times New Roman"/>
                <w:color w:val="000000"/>
                <w:kern w:val="24"/>
                <w:sz w:val="24"/>
                <w:szCs w:val="24"/>
              </w:rPr>
            </w:pPr>
            <w:r w:rsidRPr="00863376">
              <w:rPr>
                <w:rFonts w:ascii="Times New Roman" w:hAnsi="Times New Roman" w:cs="Times New Roman"/>
                <w:color w:val="000000"/>
                <w:kern w:val="24"/>
                <w:sz w:val="24"/>
                <w:szCs w:val="24"/>
              </w:rPr>
              <w:t>Записывать формулу бинома Ньютона.</w:t>
            </w:r>
            <w:r>
              <w:rPr>
                <w:rFonts w:ascii="Times New Roman" w:hAnsi="Times New Roman" w:cs="Times New Roman"/>
                <w:color w:val="000000"/>
                <w:kern w:val="24"/>
                <w:sz w:val="24"/>
                <w:szCs w:val="24"/>
              </w:rPr>
              <w:t xml:space="preserve"> </w:t>
            </w:r>
            <w:r w:rsidRPr="00DA0F50">
              <w:rPr>
                <w:rFonts w:ascii="Times New Roman" w:hAnsi="Times New Roman" w:cs="Times New Roman"/>
                <w:color w:val="000000"/>
                <w:kern w:val="24"/>
                <w:sz w:val="24"/>
                <w:szCs w:val="24"/>
              </w:rPr>
              <w:t>Формулировать свойства треугольника Паскаля</w:t>
            </w:r>
          </w:p>
          <w:p w14:paraId="26B6FECB" w14:textId="00342968" w:rsidR="00863376" w:rsidRPr="003E79E7" w:rsidRDefault="00DA0F50" w:rsidP="00DA0F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и биномиальных коэффициентов</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55596FDC" w14:textId="1AB62461" w:rsidR="00863376" w:rsidRPr="003E79E7" w:rsidRDefault="00DA0F50" w:rsidP="00863376">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6E0EE23B" w14:textId="77777777"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Р.: </w:t>
            </w:r>
            <w:r w:rsidRPr="00AE1E50">
              <w:rPr>
                <w:rFonts w:ascii="Times New Roman" w:hAnsi="Times New Roman" w:cs="Times New Roman"/>
                <w:color w:val="000000"/>
                <w:kern w:val="24"/>
                <w:sz w:val="24"/>
                <w:szCs w:val="24"/>
              </w:rPr>
              <w:t>организовывать эффективный поиск ресурсов, необходимых для достижения</w:t>
            </w:r>
          </w:p>
          <w:p w14:paraId="4C09E0DA"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поставленной цели;</w:t>
            </w:r>
          </w:p>
          <w:p w14:paraId="3203E8EF"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сопоставлять полученный результат деятельности с поставленной заранее целью;</w:t>
            </w:r>
          </w:p>
          <w:p w14:paraId="5B0BD537"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умение соотносить свои действия с планируемыми результатами, определять</w:t>
            </w:r>
          </w:p>
          <w:p w14:paraId="63253B03" w14:textId="6FFF8841" w:rsidR="00863376" w:rsidRPr="003E79E7"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способы действий в рамках предложенных условий и требований</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6CD3C307" w14:textId="77777777" w:rsidR="00DA0F50" w:rsidRDefault="00000000" w:rsidP="00DA0F50">
            <w:pPr>
              <w:spacing w:after="0" w:line="240" w:lineRule="auto"/>
              <w:rPr>
                <w:rFonts w:ascii="Times New Roman" w:hAnsi="Times New Roman" w:cs="Times New Roman"/>
                <w:color w:val="000000"/>
                <w:kern w:val="24"/>
                <w:sz w:val="24"/>
                <w:szCs w:val="24"/>
              </w:rPr>
            </w:pPr>
            <w:hyperlink r:id="rId13" w:history="1">
              <w:r w:rsidR="00DA0F50" w:rsidRPr="001F0029">
                <w:rPr>
                  <w:rStyle w:val="a8"/>
                  <w:rFonts w:ascii="Times New Roman" w:hAnsi="Times New Roman" w:cs="Times New Roman"/>
                  <w:kern w:val="24"/>
                  <w:sz w:val="24"/>
                  <w:szCs w:val="24"/>
                </w:rPr>
                <w:t>http://fcior.edu.ru/</w:t>
              </w:r>
            </w:hyperlink>
          </w:p>
          <w:p w14:paraId="12EDE6F8" w14:textId="77777777" w:rsidR="00DA0F50" w:rsidRDefault="00DA0F50" w:rsidP="00DA0F50">
            <w:pPr>
              <w:spacing w:after="0" w:line="240" w:lineRule="auto"/>
              <w:rPr>
                <w:rFonts w:ascii="Times New Roman" w:hAnsi="Times New Roman" w:cs="Times New Roman"/>
                <w:color w:val="000000"/>
                <w:kern w:val="24"/>
                <w:sz w:val="24"/>
                <w:szCs w:val="24"/>
              </w:rPr>
            </w:pPr>
          </w:p>
          <w:p w14:paraId="4BC282A6" w14:textId="77777777" w:rsidR="00DA0F50" w:rsidRDefault="00DA0F50" w:rsidP="00DA0F50">
            <w:pPr>
              <w:spacing w:after="0" w:line="240" w:lineRule="auto"/>
              <w:rPr>
                <w:rFonts w:ascii="Times New Roman" w:hAnsi="Times New Roman" w:cs="Times New Roman"/>
                <w:color w:val="000000"/>
                <w:kern w:val="24"/>
                <w:sz w:val="24"/>
                <w:szCs w:val="24"/>
              </w:rPr>
            </w:pPr>
          </w:p>
          <w:p w14:paraId="001AE9E2" w14:textId="77777777" w:rsidR="00DA0F50" w:rsidRDefault="00000000" w:rsidP="00DA0F50">
            <w:pPr>
              <w:spacing w:after="0" w:line="240" w:lineRule="auto"/>
            </w:pPr>
            <w:hyperlink r:id="rId14" w:history="1">
              <w:r w:rsidR="00DA0F50" w:rsidRPr="00AE34EB">
                <w:rPr>
                  <w:rStyle w:val="a8"/>
                </w:rPr>
                <w:t>http://www.fipi.ru/</w:t>
              </w:r>
            </w:hyperlink>
          </w:p>
          <w:p w14:paraId="238B32D5" w14:textId="77777777" w:rsidR="00DA0F50" w:rsidRDefault="00DA0F50" w:rsidP="00DA0F50">
            <w:pPr>
              <w:spacing w:after="0" w:line="240" w:lineRule="auto"/>
              <w:rPr>
                <w:rFonts w:ascii="Times New Roman" w:hAnsi="Times New Roman" w:cs="Times New Roman"/>
                <w:color w:val="000000"/>
                <w:kern w:val="24"/>
                <w:sz w:val="24"/>
                <w:szCs w:val="24"/>
              </w:rPr>
            </w:pPr>
          </w:p>
          <w:p w14:paraId="2655D81B" w14:textId="77777777" w:rsidR="00863376" w:rsidRPr="003E79E7" w:rsidRDefault="00863376" w:rsidP="00863376">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7F2397DF" w14:textId="77777777" w:rsidR="00863376" w:rsidRDefault="00DA0F50" w:rsidP="00863376">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Тест</w:t>
            </w:r>
          </w:p>
          <w:p w14:paraId="235165EF" w14:textId="77777777" w:rsidR="00DA0F50" w:rsidRDefault="00DA0F50" w:rsidP="00863376">
            <w:pPr>
              <w:spacing w:after="0" w:line="240" w:lineRule="auto"/>
              <w:rPr>
                <w:rFonts w:ascii="Times New Roman" w:hAnsi="Times New Roman" w:cs="Times New Roman"/>
                <w:color w:val="000000"/>
                <w:kern w:val="24"/>
                <w:sz w:val="24"/>
                <w:szCs w:val="24"/>
              </w:rPr>
            </w:pPr>
          </w:p>
          <w:p w14:paraId="5F1CA1DF" w14:textId="77777777" w:rsidR="00DA0F50" w:rsidRDefault="00DA0F50" w:rsidP="00863376">
            <w:pPr>
              <w:spacing w:after="0" w:line="240" w:lineRule="auto"/>
              <w:rPr>
                <w:rFonts w:ascii="Times New Roman" w:hAnsi="Times New Roman" w:cs="Times New Roman"/>
                <w:color w:val="000000"/>
                <w:kern w:val="24"/>
                <w:sz w:val="24"/>
                <w:szCs w:val="24"/>
              </w:rPr>
            </w:pPr>
          </w:p>
          <w:p w14:paraId="4CBE4814" w14:textId="77777777" w:rsidR="00DA0F50" w:rsidRDefault="00DA0F50" w:rsidP="00863376">
            <w:pPr>
              <w:spacing w:after="0" w:line="240" w:lineRule="auto"/>
              <w:rPr>
                <w:rFonts w:ascii="Times New Roman" w:hAnsi="Times New Roman" w:cs="Times New Roman"/>
                <w:color w:val="000000"/>
                <w:kern w:val="24"/>
                <w:sz w:val="24"/>
                <w:szCs w:val="24"/>
              </w:rPr>
            </w:pPr>
          </w:p>
          <w:p w14:paraId="3C77F2EC" w14:textId="77777777" w:rsidR="00DA0F50" w:rsidRDefault="00DA0F50" w:rsidP="00863376">
            <w:pPr>
              <w:spacing w:after="0" w:line="240" w:lineRule="auto"/>
              <w:rPr>
                <w:rFonts w:ascii="Times New Roman" w:hAnsi="Times New Roman" w:cs="Times New Roman"/>
                <w:color w:val="000000"/>
                <w:kern w:val="24"/>
                <w:sz w:val="24"/>
                <w:szCs w:val="24"/>
              </w:rPr>
            </w:pPr>
          </w:p>
          <w:p w14:paraId="3B5422CE" w14:textId="77777777" w:rsidR="00DA0F50" w:rsidRDefault="00DA0F50" w:rsidP="00863376">
            <w:pPr>
              <w:spacing w:after="0" w:line="240" w:lineRule="auto"/>
              <w:rPr>
                <w:rFonts w:ascii="Times New Roman" w:hAnsi="Times New Roman" w:cs="Times New Roman"/>
                <w:color w:val="000000"/>
                <w:kern w:val="24"/>
                <w:sz w:val="24"/>
                <w:szCs w:val="24"/>
              </w:rPr>
            </w:pPr>
          </w:p>
          <w:p w14:paraId="46503A82" w14:textId="7A56A43D" w:rsidR="00DA0F50" w:rsidRPr="003E79E7" w:rsidRDefault="00DA0F50" w:rsidP="00863376">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Промежуточный контроль</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0EE157A2" w14:textId="37FE41B7" w:rsidR="00863376" w:rsidRPr="003E79E7" w:rsidRDefault="00DA0F50" w:rsidP="00863376">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Создание тематических сборников</w:t>
            </w:r>
          </w:p>
        </w:tc>
      </w:tr>
    </w:tbl>
    <w:p w14:paraId="7DEEF33F" w14:textId="77777777" w:rsidR="00863376" w:rsidRDefault="00863376"/>
    <w:p w14:paraId="50B3FD3D" w14:textId="2406DC83" w:rsidR="00863376" w:rsidRDefault="00863376">
      <w:r>
        <w:br w:type="page"/>
      </w:r>
    </w:p>
    <w:tbl>
      <w:tblPr>
        <w:tblW w:w="5000" w:type="pct"/>
        <w:tblLayout w:type="fixed"/>
        <w:tblCellMar>
          <w:left w:w="0" w:type="dxa"/>
          <w:right w:w="0" w:type="dxa"/>
        </w:tblCellMar>
        <w:tblLook w:val="04A0" w:firstRow="1" w:lastRow="0" w:firstColumn="1" w:lastColumn="0" w:noHBand="0" w:noVBand="1"/>
      </w:tblPr>
      <w:tblGrid>
        <w:gridCol w:w="911"/>
        <w:gridCol w:w="2070"/>
        <w:gridCol w:w="1610"/>
        <w:gridCol w:w="2378"/>
        <w:gridCol w:w="1837"/>
        <w:gridCol w:w="2154"/>
        <w:gridCol w:w="2039"/>
        <w:gridCol w:w="758"/>
        <w:gridCol w:w="1784"/>
      </w:tblGrid>
      <w:tr w:rsidR="00863376" w:rsidRPr="003E79E7" w14:paraId="1E03BE03"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4249032E" w14:textId="77777777" w:rsidR="00863376" w:rsidRPr="003E79E7" w:rsidRDefault="00863376"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060BE237" w14:textId="77777777" w:rsidR="00863376" w:rsidRPr="003E79E7" w:rsidRDefault="00863376"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10F21E0B" w14:textId="77777777" w:rsidR="00863376" w:rsidRPr="003E79E7" w:rsidRDefault="00863376"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3377391B"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7FD6819E"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63378F2B"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657C5FBA"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tcPr>
          <w:p w14:paraId="6F714D1E" w14:textId="77777777" w:rsidR="00863376" w:rsidRPr="003E79E7" w:rsidRDefault="00863376" w:rsidP="009D3927">
            <w:pPr>
              <w:spacing w:after="0" w:line="240" w:lineRule="auto"/>
              <w:rPr>
                <w:rFonts w:ascii="Times New Roman" w:hAnsi="Times New Roman" w:cs="Times New Roman"/>
                <w:color w:val="000000"/>
                <w:kern w:val="24"/>
                <w:sz w:val="24"/>
                <w:szCs w:val="24"/>
              </w:rPr>
            </w:pPr>
            <w:proofErr w:type="gramStart"/>
            <w:r w:rsidRPr="003E79E7">
              <w:rPr>
                <w:rFonts w:ascii="Times New Roman" w:hAnsi="Times New Roman" w:cs="Times New Roman"/>
                <w:color w:val="000000"/>
                <w:kern w:val="24"/>
                <w:sz w:val="24"/>
                <w:szCs w:val="24"/>
              </w:rPr>
              <w:t>Виды  и</w:t>
            </w:r>
            <w:proofErr w:type="gramEnd"/>
            <w:r w:rsidRPr="003E79E7">
              <w:rPr>
                <w:rFonts w:ascii="Times New Roman" w:hAnsi="Times New Roman" w:cs="Times New Roman"/>
                <w:color w:val="000000"/>
                <w:kern w:val="24"/>
                <w:sz w:val="24"/>
                <w:szCs w:val="24"/>
              </w:rPr>
              <w:t xml:space="preserve"> формы контроля</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68A85CF9"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Р</w:t>
            </w:r>
            <w:r>
              <w:rPr>
                <w:rFonts w:ascii="Times New Roman" w:hAnsi="Times New Roman" w:cs="Times New Roman"/>
                <w:sz w:val="24"/>
                <w:szCs w:val="24"/>
              </w:rPr>
              <w:t xml:space="preserve">еализация воспитательного </w:t>
            </w:r>
            <w:r w:rsidRPr="003E79E7">
              <w:rPr>
                <w:rFonts w:ascii="Times New Roman" w:hAnsi="Times New Roman" w:cs="Times New Roman"/>
                <w:sz w:val="24"/>
                <w:szCs w:val="24"/>
              </w:rPr>
              <w:t>потенциала урока (виды и формы деятельности)</w:t>
            </w:r>
          </w:p>
        </w:tc>
      </w:tr>
      <w:tr w:rsidR="00AE1E50" w:rsidRPr="003E79E7" w14:paraId="0BC41C7B"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109D2EBE" w14:textId="322323B8" w:rsidR="00AE1E50" w:rsidRPr="003E79E7"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18-21</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7916E498" w14:textId="34CB0189" w:rsidR="00AE1E50" w:rsidRPr="003E79E7"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Элементы</w:t>
            </w:r>
            <w:r>
              <w:rPr>
                <w:rFonts w:ascii="Times New Roman" w:hAnsi="Times New Roman" w:cs="Times New Roman"/>
                <w:color w:val="000000"/>
                <w:kern w:val="24"/>
                <w:sz w:val="24"/>
                <w:szCs w:val="24"/>
              </w:rPr>
              <w:t xml:space="preserve"> т</w:t>
            </w:r>
            <w:r w:rsidRPr="00DA0F50">
              <w:rPr>
                <w:rFonts w:ascii="Times New Roman" w:hAnsi="Times New Roman" w:cs="Times New Roman"/>
                <w:color w:val="000000"/>
                <w:kern w:val="24"/>
                <w:sz w:val="24"/>
                <w:szCs w:val="24"/>
              </w:rPr>
              <w:t>еории вероятностей</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7E4C968C" w14:textId="5EA6EF21" w:rsidR="00AE1E50" w:rsidRPr="003E79E7"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Задачи по теории вероятностей</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1D83A75C"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Формулировать определения несовместных</w:t>
            </w:r>
          </w:p>
          <w:p w14:paraId="5EB84664"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событий, объединения и пересечения событий, дополнения события. Используя формулу</w:t>
            </w:r>
          </w:p>
          <w:p w14:paraId="5E715F97"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вероятности объединения двух несовместных</w:t>
            </w:r>
          </w:p>
          <w:p w14:paraId="3E6D07F6"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событий, формулу, связывающую вероятности</w:t>
            </w:r>
          </w:p>
          <w:p w14:paraId="77D7359D"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объединения и пересечения двух событий, формулу вероятности дополнения события, находить</w:t>
            </w:r>
          </w:p>
          <w:p w14:paraId="1630D2A8"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вероятности событий.</w:t>
            </w:r>
          </w:p>
          <w:p w14:paraId="6A0E2C01"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Формулировать определения зависимых и независимых событий, условной вероятности. Используя теоремы о вероятности пересечения двух</w:t>
            </w:r>
          </w:p>
          <w:p w14:paraId="3CBB0C50"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lastRenderedPageBreak/>
              <w:t>зависимых и независимых событий, теорему о</w:t>
            </w:r>
          </w:p>
          <w:p w14:paraId="6ED42CC1"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вероятности пересечения нескольких независимых событий, находить вероятности событий.</w:t>
            </w:r>
          </w:p>
          <w:p w14:paraId="5CC5E431"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Распознавать вероятностные эксперименты,</w:t>
            </w:r>
          </w:p>
          <w:p w14:paraId="2ED02436"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описываемые с помощью схемы Бернулли. Находить вероятность события, состоящего в том, что</w:t>
            </w:r>
          </w:p>
          <w:p w14:paraId="020A017D"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в схеме Бернулли успехом завершится данное</w:t>
            </w:r>
          </w:p>
          <w:p w14:paraId="525D4553"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количество испытаний.</w:t>
            </w:r>
            <w:r>
              <w:rPr>
                <w:rFonts w:ascii="Times New Roman" w:hAnsi="Times New Roman" w:cs="Times New Roman"/>
                <w:color w:val="000000"/>
                <w:kern w:val="24"/>
                <w:sz w:val="24"/>
                <w:szCs w:val="24"/>
              </w:rPr>
              <w:t xml:space="preserve"> </w:t>
            </w:r>
            <w:r w:rsidRPr="00DA0F50">
              <w:rPr>
                <w:rFonts w:ascii="Times New Roman" w:hAnsi="Times New Roman" w:cs="Times New Roman"/>
                <w:color w:val="000000"/>
                <w:kern w:val="24"/>
                <w:sz w:val="24"/>
                <w:szCs w:val="24"/>
              </w:rPr>
              <w:t>Формулировать определения случайной величины и множества её значений. Для случайной</w:t>
            </w:r>
          </w:p>
          <w:p w14:paraId="5F39578B"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величины с конечным множеством значений</w:t>
            </w:r>
          </w:p>
          <w:p w14:paraId="35E059E5"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формулировать определения распределения</w:t>
            </w:r>
          </w:p>
          <w:p w14:paraId="7AE57D54"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случайной величины и её математического</w:t>
            </w:r>
          </w:p>
          <w:p w14:paraId="5106093C" w14:textId="77777777" w:rsidR="00AE1E50" w:rsidRPr="00DA0F50"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lastRenderedPageBreak/>
              <w:t>ожидания. Находить математическое ожидание</w:t>
            </w:r>
          </w:p>
          <w:p w14:paraId="5B387876" w14:textId="6F9D173D" w:rsidR="00AE1E50" w:rsidRPr="003E79E7" w:rsidRDefault="00AE1E50" w:rsidP="00AE1E50">
            <w:pPr>
              <w:spacing w:after="0" w:line="240" w:lineRule="auto"/>
              <w:rPr>
                <w:rFonts w:ascii="Times New Roman" w:hAnsi="Times New Roman" w:cs="Times New Roman"/>
                <w:color w:val="000000"/>
                <w:kern w:val="24"/>
                <w:sz w:val="24"/>
                <w:szCs w:val="24"/>
              </w:rPr>
            </w:pPr>
            <w:r w:rsidRPr="00DA0F50">
              <w:rPr>
                <w:rFonts w:ascii="Times New Roman" w:hAnsi="Times New Roman" w:cs="Times New Roman"/>
                <w:color w:val="000000"/>
                <w:kern w:val="24"/>
                <w:sz w:val="24"/>
                <w:szCs w:val="24"/>
              </w:rPr>
              <w:t>случайной величины по её распределению. Использовать выводы теории вероятностей в задачах с практическим жизненным содержанием</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20722D99" w14:textId="285EB9A3" w:rsidR="00AE1E50" w:rsidRPr="003E79E7"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29685EF7" w14:textId="77777777"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Р.: </w:t>
            </w:r>
            <w:r w:rsidRPr="00AE1E50">
              <w:rPr>
                <w:rFonts w:ascii="Times New Roman" w:hAnsi="Times New Roman" w:cs="Times New Roman"/>
                <w:color w:val="000000"/>
                <w:kern w:val="24"/>
                <w:sz w:val="24"/>
                <w:szCs w:val="24"/>
              </w:rPr>
              <w:t>организовывать эффективный поиск ресурсов, необходимых для достижения</w:t>
            </w:r>
          </w:p>
          <w:p w14:paraId="240FE4C7"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поставленной цели;</w:t>
            </w:r>
          </w:p>
          <w:p w14:paraId="10C85EDE"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сопоставлять полученный результат деятельности с поставленной заранее целью;</w:t>
            </w:r>
          </w:p>
          <w:p w14:paraId="71EC2371"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умение соотносить свои действия с планируемыми результатами, определять</w:t>
            </w:r>
          </w:p>
          <w:p w14:paraId="574BFB2E" w14:textId="0B189A1E" w:rsidR="00AE1E50" w:rsidRPr="003E79E7"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способы действий в рамках предложенных условий и требований;</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6F01C26C" w14:textId="77777777" w:rsidR="00AE1E50" w:rsidRDefault="00AE1E50" w:rsidP="00AE1E50">
            <w:pPr>
              <w:spacing w:after="0" w:line="240" w:lineRule="auto"/>
              <w:rPr>
                <w:rFonts w:ascii="Times New Roman" w:hAnsi="Times New Roman" w:cs="Times New Roman"/>
                <w:color w:val="000000"/>
                <w:kern w:val="24"/>
                <w:sz w:val="24"/>
                <w:szCs w:val="24"/>
              </w:rPr>
            </w:pPr>
            <w:hyperlink r:id="rId15" w:history="1">
              <w:r w:rsidRPr="001F0029">
                <w:rPr>
                  <w:rStyle w:val="a8"/>
                  <w:rFonts w:ascii="Times New Roman" w:hAnsi="Times New Roman" w:cs="Times New Roman"/>
                  <w:kern w:val="24"/>
                  <w:sz w:val="24"/>
                  <w:szCs w:val="24"/>
                </w:rPr>
                <w:t>http://fcior.edu.ru/</w:t>
              </w:r>
            </w:hyperlink>
          </w:p>
          <w:p w14:paraId="318C979B" w14:textId="77777777" w:rsidR="00AE1E50" w:rsidRDefault="00AE1E50" w:rsidP="00AE1E50">
            <w:pPr>
              <w:spacing w:after="0" w:line="240" w:lineRule="auto"/>
              <w:rPr>
                <w:rFonts w:ascii="Times New Roman" w:hAnsi="Times New Roman" w:cs="Times New Roman"/>
                <w:color w:val="000000"/>
                <w:kern w:val="24"/>
                <w:sz w:val="24"/>
                <w:szCs w:val="24"/>
              </w:rPr>
            </w:pPr>
          </w:p>
          <w:p w14:paraId="79A0DE36" w14:textId="77777777" w:rsidR="00AE1E50" w:rsidRDefault="00AE1E50" w:rsidP="00AE1E50">
            <w:pPr>
              <w:spacing w:after="0" w:line="240" w:lineRule="auto"/>
              <w:rPr>
                <w:rFonts w:ascii="Times New Roman" w:hAnsi="Times New Roman" w:cs="Times New Roman"/>
                <w:color w:val="000000"/>
                <w:kern w:val="24"/>
                <w:sz w:val="24"/>
                <w:szCs w:val="24"/>
              </w:rPr>
            </w:pPr>
          </w:p>
          <w:p w14:paraId="2B79B3B5" w14:textId="77777777" w:rsidR="00AE1E50" w:rsidRDefault="00AE1E50" w:rsidP="00AE1E50">
            <w:pPr>
              <w:spacing w:after="0" w:line="240" w:lineRule="auto"/>
            </w:pPr>
            <w:hyperlink r:id="rId16" w:history="1">
              <w:r w:rsidRPr="00AE34EB">
                <w:rPr>
                  <w:rStyle w:val="a8"/>
                </w:rPr>
                <w:t>http://www.fipi.ru/</w:t>
              </w:r>
            </w:hyperlink>
          </w:p>
          <w:p w14:paraId="76EFE46B" w14:textId="77777777" w:rsidR="00AE1E50" w:rsidRDefault="00AE1E50" w:rsidP="00AE1E50">
            <w:pPr>
              <w:spacing w:after="0" w:line="240" w:lineRule="auto"/>
              <w:rPr>
                <w:rFonts w:ascii="Times New Roman" w:hAnsi="Times New Roman" w:cs="Times New Roman"/>
                <w:color w:val="000000"/>
                <w:kern w:val="24"/>
                <w:sz w:val="24"/>
                <w:szCs w:val="24"/>
              </w:rPr>
            </w:pPr>
          </w:p>
          <w:p w14:paraId="18F0012F" w14:textId="77777777" w:rsidR="00AE1E50" w:rsidRPr="003E79E7" w:rsidRDefault="00AE1E50" w:rsidP="00AE1E50">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4A6A2A03" w14:textId="0AB3BBF2" w:rsidR="00AE1E50" w:rsidRPr="003E79E7"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Тесты, текущий контроль</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65DA88EF" w14:textId="3A9DC8A0" w:rsidR="00AE1E50" w:rsidRPr="003E79E7" w:rsidRDefault="00B14879"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над презентацией своей темы</w:t>
            </w:r>
          </w:p>
        </w:tc>
      </w:tr>
    </w:tbl>
    <w:p w14:paraId="36464EC7" w14:textId="49C1737C" w:rsidR="00863376" w:rsidRDefault="00863376"/>
    <w:p w14:paraId="1D7826D4" w14:textId="77777777" w:rsidR="00863376" w:rsidRDefault="00863376">
      <w:r>
        <w:br w:type="page"/>
      </w:r>
    </w:p>
    <w:tbl>
      <w:tblPr>
        <w:tblW w:w="5000" w:type="pct"/>
        <w:tblLayout w:type="fixed"/>
        <w:tblCellMar>
          <w:left w:w="0" w:type="dxa"/>
          <w:right w:w="0" w:type="dxa"/>
        </w:tblCellMar>
        <w:tblLook w:val="04A0" w:firstRow="1" w:lastRow="0" w:firstColumn="1" w:lastColumn="0" w:noHBand="0" w:noVBand="1"/>
      </w:tblPr>
      <w:tblGrid>
        <w:gridCol w:w="911"/>
        <w:gridCol w:w="2070"/>
        <w:gridCol w:w="1610"/>
        <w:gridCol w:w="2378"/>
        <w:gridCol w:w="1837"/>
        <w:gridCol w:w="2154"/>
        <w:gridCol w:w="2039"/>
        <w:gridCol w:w="758"/>
        <w:gridCol w:w="1784"/>
      </w:tblGrid>
      <w:tr w:rsidR="00863376" w:rsidRPr="003E79E7" w14:paraId="78EC3071"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25765C99" w14:textId="77777777" w:rsidR="00863376" w:rsidRPr="003E79E7" w:rsidRDefault="00863376"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48CB1B4B" w14:textId="77777777" w:rsidR="00863376" w:rsidRPr="003E79E7" w:rsidRDefault="00863376"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32E2F18D" w14:textId="77777777" w:rsidR="00863376" w:rsidRPr="003E79E7" w:rsidRDefault="00863376"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475977E1"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4E58BB6B"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3D1AD90E"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4A05B81D"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tcPr>
          <w:p w14:paraId="58751C0E" w14:textId="74D53A07" w:rsidR="00863376" w:rsidRPr="003E79E7" w:rsidRDefault="00863376" w:rsidP="009D3927">
            <w:pPr>
              <w:spacing w:after="0" w:line="240" w:lineRule="auto"/>
              <w:rPr>
                <w:rFonts w:ascii="Times New Roman" w:hAnsi="Times New Roman" w:cs="Times New Roman"/>
                <w:color w:val="000000"/>
                <w:kern w:val="24"/>
                <w:sz w:val="24"/>
                <w:szCs w:val="24"/>
              </w:rPr>
            </w:pPr>
            <w:r w:rsidRPr="003E79E7">
              <w:rPr>
                <w:rFonts w:ascii="Times New Roman" w:hAnsi="Times New Roman" w:cs="Times New Roman"/>
                <w:color w:val="000000"/>
                <w:kern w:val="24"/>
                <w:sz w:val="24"/>
                <w:szCs w:val="24"/>
              </w:rPr>
              <w:t>Виды и формы контроля</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1FC23807" w14:textId="77777777" w:rsidR="00863376" w:rsidRPr="003E79E7" w:rsidRDefault="00863376"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Р</w:t>
            </w:r>
            <w:r>
              <w:rPr>
                <w:rFonts w:ascii="Times New Roman" w:hAnsi="Times New Roman" w:cs="Times New Roman"/>
                <w:sz w:val="24"/>
                <w:szCs w:val="24"/>
              </w:rPr>
              <w:t xml:space="preserve">еализация воспитательного </w:t>
            </w:r>
            <w:r w:rsidRPr="003E79E7">
              <w:rPr>
                <w:rFonts w:ascii="Times New Roman" w:hAnsi="Times New Roman" w:cs="Times New Roman"/>
                <w:sz w:val="24"/>
                <w:szCs w:val="24"/>
              </w:rPr>
              <w:t>потенциала урока (виды и формы деятельности)</w:t>
            </w:r>
          </w:p>
        </w:tc>
      </w:tr>
      <w:tr w:rsidR="00863376" w:rsidRPr="003E79E7" w14:paraId="56A69A3C"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180B5F55" w14:textId="1A0CD01D" w:rsidR="00863376" w:rsidRPr="003E79E7" w:rsidRDefault="00DA0F50" w:rsidP="00DA0F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22-34</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0754F229" w14:textId="479EBC70" w:rsidR="00863376" w:rsidRPr="003E79E7" w:rsidRDefault="00DA0F50" w:rsidP="00DA0F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Итоговое повторение</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60DABDCC" w14:textId="22E247AF" w:rsidR="00863376" w:rsidRPr="003E79E7" w:rsidRDefault="00AE1E50" w:rsidP="00DA0F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Итоговое повторение</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42B03013" w14:textId="77777777" w:rsidR="00863376" w:rsidRPr="003E79E7" w:rsidRDefault="00863376" w:rsidP="00DA0F50">
            <w:pPr>
              <w:spacing w:after="0" w:line="240" w:lineRule="auto"/>
              <w:rPr>
                <w:rFonts w:ascii="Times New Roman" w:hAnsi="Times New Roman" w:cs="Times New Roman"/>
                <w:color w:val="000000"/>
                <w:kern w:val="24"/>
                <w:sz w:val="24"/>
                <w:szCs w:val="24"/>
              </w:rPr>
            </w:pP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7C311121" w14:textId="494ED265" w:rsidR="00863376" w:rsidRPr="003E79E7" w:rsidRDefault="00AE1E50" w:rsidP="00DA0F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учебником</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0F4C826F" w14:textId="26E7AE7B"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 У</w:t>
            </w:r>
            <w:r w:rsidRPr="00AE1E50">
              <w:rPr>
                <w:rFonts w:ascii="Times New Roman" w:hAnsi="Times New Roman" w:cs="Times New Roman"/>
                <w:color w:val="000000"/>
                <w:kern w:val="24"/>
                <w:sz w:val="24"/>
                <w:szCs w:val="24"/>
              </w:rPr>
              <w:t>мение определять понятия, создавать обобщения, устанавливать аналогии,</w:t>
            </w:r>
          </w:p>
          <w:p w14:paraId="053482FE"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классифицировать, самостоятельно выбирать основания и критерии для</w:t>
            </w:r>
          </w:p>
          <w:p w14:paraId="0C02D37E" w14:textId="77777777" w:rsidR="00863376"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классификации;</w:t>
            </w:r>
          </w:p>
          <w:p w14:paraId="01CA4432"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умение устанавливать причинно-следственные связи; строить логические</w:t>
            </w:r>
          </w:p>
          <w:p w14:paraId="016B2317" w14:textId="47A6D3A8" w:rsidR="00AE1E50" w:rsidRPr="003E79E7"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рассуждения</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08C7FD79" w14:textId="77777777" w:rsidR="00DA0F50" w:rsidRDefault="00000000" w:rsidP="00DA0F50">
            <w:pPr>
              <w:spacing w:after="0" w:line="240" w:lineRule="auto"/>
              <w:rPr>
                <w:rFonts w:ascii="Times New Roman" w:hAnsi="Times New Roman" w:cs="Times New Roman"/>
                <w:color w:val="000000"/>
                <w:kern w:val="24"/>
                <w:sz w:val="24"/>
                <w:szCs w:val="24"/>
              </w:rPr>
            </w:pPr>
            <w:hyperlink r:id="rId17" w:history="1">
              <w:r w:rsidR="00DA0F50" w:rsidRPr="001F0029">
                <w:rPr>
                  <w:rStyle w:val="a8"/>
                  <w:rFonts w:ascii="Times New Roman" w:hAnsi="Times New Roman" w:cs="Times New Roman"/>
                  <w:kern w:val="24"/>
                  <w:sz w:val="24"/>
                  <w:szCs w:val="24"/>
                </w:rPr>
                <w:t>http://fcior.edu.ru/</w:t>
              </w:r>
            </w:hyperlink>
          </w:p>
          <w:p w14:paraId="7B53D1B0" w14:textId="77777777" w:rsidR="00DA0F50" w:rsidRDefault="00DA0F50" w:rsidP="00DA0F50">
            <w:pPr>
              <w:spacing w:after="0" w:line="240" w:lineRule="auto"/>
              <w:rPr>
                <w:rFonts w:ascii="Times New Roman" w:hAnsi="Times New Roman" w:cs="Times New Roman"/>
                <w:color w:val="000000"/>
                <w:kern w:val="24"/>
                <w:sz w:val="24"/>
                <w:szCs w:val="24"/>
              </w:rPr>
            </w:pPr>
          </w:p>
          <w:p w14:paraId="59A038C2" w14:textId="77777777" w:rsidR="00DA0F50" w:rsidRDefault="00DA0F50" w:rsidP="00DA0F50">
            <w:pPr>
              <w:spacing w:after="0" w:line="240" w:lineRule="auto"/>
              <w:rPr>
                <w:rFonts w:ascii="Times New Roman" w:hAnsi="Times New Roman" w:cs="Times New Roman"/>
                <w:color w:val="000000"/>
                <w:kern w:val="24"/>
                <w:sz w:val="24"/>
                <w:szCs w:val="24"/>
              </w:rPr>
            </w:pPr>
          </w:p>
          <w:p w14:paraId="72AE5300" w14:textId="77777777" w:rsidR="00DA0F50" w:rsidRDefault="00000000" w:rsidP="00DA0F50">
            <w:pPr>
              <w:spacing w:after="0" w:line="240" w:lineRule="auto"/>
            </w:pPr>
            <w:hyperlink r:id="rId18" w:history="1">
              <w:r w:rsidR="00DA0F50" w:rsidRPr="00AE34EB">
                <w:rPr>
                  <w:rStyle w:val="a8"/>
                </w:rPr>
                <w:t>http://www.fipi.ru/</w:t>
              </w:r>
            </w:hyperlink>
          </w:p>
          <w:p w14:paraId="24B30FC0" w14:textId="77777777" w:rsidR="00DA0F50" w:rsidRDefault="00DA0F50" w:rsidP="00DA0F50">
            <w:pPr>
              <w:spacing w:after="0" w:line="240" w:lineRule="auto"/>
              <w:rPr>
                <w:rFonts w:ascii="Times New Roman" w:hAnsi="Times New Roman" w:cs="Times New Roman"/>
                <w:color w:val="000000"/>
                <w:kern w:val="24"/>
                <w:sz w:val="24"/>
                <w:szCs w:val="24"/>
              </w:rPr>
            </w:pPr>
          </w:p>
          <w:p w14:paraId="062DE5D4" w14:textId="77777777" w:rsidR="00863376" w:rsidRPr="003E79E7" w:rsidRDefault="00863376" w:rsidP="00DA0F50">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29D69989" w14:textId="3F8BE4CC" w:rsidR="00863376" w:rsidRPr="003E79E7" w:rsidRDefault="00DA0F50" w:rsidP="00DA0F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 итоговый контроль</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28CCDF7E" w14:textId="18D46141" w:rsidR="00863376" w:rsidRPr="003E79E7" w:rsidRDefault="00DA0F50" w:rsidP="00DA0F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Составление тестовых заданий</w:t>
            </w:r>
          </w:p>
        </w:tc>
      </w:tr>
    </w:tbl>
    <w:p w14:paraId="016CE608" w14:textId="4287F229" w:rsidR="00863376" w:rsidRDefault="00863376"/>
    <w:p w14:paraId="7461DB2B" w14:textId="77777777" w:rsidR="00863376" w:rsidRDefault="00863376">
      <w:r>
        <w:br w:type="page"/>
      </w:r>
    </w:p>
    <w:p w14:paraId="3C486B96" w14:textId="79819EB3" w:rsidR="00DA0F50" w:rsidRPr="00A6311F" w:rsidRDefault="00DA0F50" w:rsidP="00DA0F50">
      <w:pPr>
        <w:keepNext/>
        <w:autoSpaceDE w:val="0"/>
        <w:autoSpaceDN w:val="0"/>
        <w:adjustRightInd w:val="0"/>
        <w:spacing w:before="240" w:after="60"/>
        <w:jc w:val="center"/>
        <w:rPr>
          <w:rFonts w:ascii="Times New Roman" w:hAnsi="Times New Roman" w:cs="Times New Roman"/>
          <w:b/>
          <w:bCs/>
          <w:sz w:val="28"/>
          <w:szCs w:val="28"/>
        </w:rPr>
      </w:pPr>
      <w:r>
        <w:rPr>
          <w:rFonts w:ascii="Times New Roman" w:hAnsi="Times New Roman" w:cs="Times New Roman"/>
          <w:b/>
          <w:bCs/>
          <w:sz w:val="28"/>
          <w:szCs w:val="28"/>
        </w:rPr>
        <w:lastRenderedPageBreak/>
        <w:t>Модуль геометрия</w:t>
      </w:r>
    </w:p>
    <w:p w14:paraId="34BFFFB0" w14:textId="77777777" w:rsidR="00863376" w:rsidRDefault="00863376"/>
    <w:tbl>
      <w:tblPr>
        <w:tblW w:w="5000" w:type="pct"/>
        <w:tblLayout w:type="fixed"/>
        <w:tblCellMar>
          <w:left w:w="0" w:type="dxa"/>
          <w:right w:w="0" w:type="dxa"/>
        </w:tblCellMar>
        <w:tblLook w:val="04A0" w:firstRow="1" w:lastRow="0" w:firstColumn="1" w:lastColumn="0" w:noHBand="0" w:noVBand="1"/>
      </w:tblPr>
      <w:tblGrid>
        <w:gridCol w:w="911"/>
        <w:gridCol w:w="2070"/>
        <w:gridCol w:w="1610"/>
        <w:gridCol w:w="2378"/>
        <w:gridCol w:w="1837"/>
        <w:gridCol w:w="2154"/>
        <w:gridCol w:w="2039"/>
        <w:gridCol w:w="758"/>
        <w:gridCol w:w="1784"/>
      </w:tblGrid>
      <w:tr w:rsidR="008E1B3A" w:rsidRPr="003E79E7" w14:paraId="43974EA6"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364B4E94" w14:textId="70DF56EE"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Учебная неделя</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02126241"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16500CF7"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180E1FCD"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70E6AB33"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5C42B86A"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06A9A223"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tcPr>
          <w:p w14:paraId="34BDD435" w14:textId="77777777" w:rsidR="008E1B3A" w:rsidRPr="003E79E7" w:rsidRDefault="008E1B3A" w:rsidP="009D3927">
            <w:pPr>
              <w:spacing w:after="0" w:line="240" w:lineRule="auto"/>
              <w:rPr>
                <w:rFonts w:ascii="Times New Roman" w:hAnsi="Times New Roman" w:cs="Times New Roman"/>
                <w:color w:val="000000"/>
                <w:kern w:val="24"/>
                <w:sz w:val="24"/>
                <w:szCs w:val="24"/>
              </w:rPr>
            </w:pPr>
            <w:proofErr w:type="gramStart"/>
            <w:r w:rsidRPr="003E79E7">
              <w:rPr>
                <w:rFonts w:ascii="Times New Roman" w:hAnsi="Times New Roman" w:cs="Times New Roman"/>
                <w:color w:val="000000"/>
                <w:kern w:val="24"/>
                <w:sz w:val="24"/>
                <w:szCs w:val="24"/>
              </w:rPr>
              <w:t>Виды  и</w:t>
            </w:r>
            <w:proofErr w:type="gramEnd"/>
            <w:r w:rsidRPr="003E79E7">
              <w:rPr>
                <w:rFonts w:ascii="Times New Roman" w:hAnsi="Times New Roman" w:cs="Times New Roman"/>
                <w:color w:val="000000"/>
                <w:kern w:val="24"/>
                <w:sz w:val="24"/>
                <w:szCs w:val="24"/>
              </w:rPr>
              <w:t xml:space="preserve"> формы контроля</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7182D7A2"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Р</w:t>
            </w:r>
            <w:r>
              <w:rPr>
                <w:rFonts w:ascii="Times New Roman" w:hAnsi="Times New Roman" w:cs="Times New Roman"/>
                <w:sz w:val="24"/>
                <w:szCs w:val="24"/>
              </w:rPr>
              <w:t xml:space="preserve">еализация воспитательного </w:t>
            </w:r>
            <w:r w:rsidRPr="003E79E7">
              <w:rPr>
                <w:rFonts w:ascii="Times New Roman" w:hAnsi="Times New Roman" w:cs="Times New Roman"/>
                <w:sz w:val="24"/>
                <w:szCs w:val="24"/>
              </w:rPr>
              <w:t>потенциала урока (виды и формы деятельности)</w:t>
            </w:r>
          </w:p>
        </w:tc>
      </w:tr>
      <w:tr w:rsidR="008E1B3A" w:rsidRPr="003E79E7" w14:paraId="592ABFFD"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1EB10641" w14:textId="251FC889" w:rsidR="008E1B3A" w:rsidRPr="003E79E7" w:rsidRDefault="0021021F" w:rsidP="009D3927">
            <w:pPr>
              <w:spacing w:after="0" w:line="240" w:lineRule="auto"/>
              <w:jc w:val="center"/>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1-8</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357DAB5B" w14:textId="39252BCF" w:rsidR="008E1B3A" w:rsidRDefault="008E1B3A" w:rsidP="008E1B3A">
            <w:pPr>
              <w:spacing w:after="0" w:line="240" w:lineRule="auto"/>
              <w:rPr>
                <w:rFonts w:ascii="Times New Roman" w:hAnsi="Times New Roman" w:cs="Times New Roman"/>
                <w:sz w:val="24"/>
                <w:szCs w:val="24"/>
              </w:rPr>
            </w:pPr>
            <w:r w:rsidRPr="00654B8F">
              <w:rPr>
                <w:rFonts w:ascii="Times New Roman" w:hAnsi="Times New Roman" w:cs="Times New Roman"/>
                <w:sz w:val="24"/>
                <w:szCs w:val="24"/>
              </w:rPr>
              <w:t>Координаты и векторы в</w:t>
            </w:r>
            <w:r w:rsidR="0021021F">
              <w:rPr>
                <w:rFonts w:ascii="Times New Roman" w:hAnsi="Times New Roman" w:cs="Times New Roman"/>
                <w:sz w:val="24"/>
                <w:szCs w:val="24"/>
              </w:rPr>
              <w:t xml:space="preserve"> </w:t>
            </w:r>
            <w:r w:rsidRPr="00654B8F">
              <w:rPr>
                <w:rFonts w:ascii="Times New Roman" w:hAnsi="Times New Roman" w:cs="Times New Roman"/>
                <w:sz w:val="24"/>
                <w:szCs w:val="24"/>
              </w:rPr>
              <w:t>пространстве</w:t>
            </w:r>
          </w:p>
          <w:p w14:paraId="0849BE30" w14:textId="77777777" w:rsidR="008E1B3A" w:rsidRPr="003E79E7" w:rsidRDefault="008E1B3A" w:rsidP="009D3927">
            <w:pPr>
              <w:spacing w:after="0" w:line="240" w:lineRule="auto"/>
              <w:jc w:val="center"/>
              <w:rPr>
                <w:rFonts w:ascii="Times New Roman" w:hAnsi="Times New Roman" w:cs="Times New Roman"/>
                <w:color w:val="000000"/>
                <w:kern w:val="24"/>
                <w:sz w:val="24"/>
                <w:szCs w:val="24"/>
              </w:rPr>
            </w:pP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208F6296" w14:textId="2EE4626F" w:rsidR="0021021F" w:rsidRDefault="0021021F" w:rsidP="0021021F">
            <w:pPr>
              <w:spacing w:after="0" w:line="240" w:lineRule="auto"/>
              <w:rPr>
                <w:rFonts w:ascii="Times New Roman" w:hAnsi="Times New Roman" w:cs="Times New Roman"/>
                <w:sz w:val="24"/>
                <w:szCs w:val="24"/>
              </w:rPr>
            </w:pPr>
            <w:r w:rsidRPr="00654B8F">
              <w:rPr>
                <w:rFonts w:ascii="Times New Roman" w:hAnsi="Times New Roman" w:cs="Times New Roman"/>
                <w:sz w:val="24"/>
                <w:szCs w:val="24"/>
              </w:rPr>
              <w:t xml:space="preserve">Координаты и векторы </w:t>
            </w:r>
            <w:r>
              <w:rPr>
                <w:rFonts w:ascii="Times New Roman" w:hAnsi="Times New Roman" w:cs="Times New Roman"/>
                <w:sz w:val="24"/>
                <w:szCs w:val="24"/>
              </w:rPr>
              <w:t>в п</w:t>
            </w:r>
            <w:r w:rsidRPr="00654B8F">
              <w:rPr>
                <w:rFonts w:ascii="Times New Roman" w:hAnsi="Times New Roman" w:cs="Times New Roman"/>
                <w:sz w:val="24"/>
                <w:szCs w:val="24"/>
              </w:rPr>
              <w:t>ространстве</w:t>
            </w:r>
          </w:p>
          <w:p w14:paraId="1011F15C" w14:textId="03CFF821" w:rsidR="008E1B3A" w:rsidRPr="003E79E7" w:rsidRDefault="008E1B3A" w:rsidP="009D3927">
            <w:pPr>
              <w:spacing w:after="0" w:line="240" w:lineRule="auto"/>
              <w:jc w:val="center"/>
              <w:rPr>
                <w:rFonts w:ascii="Times New Roman" w:hAnsi="Times New Roman" w:cs="Times New Roman"/>
                <w:color w:val="000000"/>
                <w:kern w:val="24"/>
                <w:sz w:val="24"/>
                <w:szCs w:val="24"/>
              </w:rPr>
            </w:pP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2DC57A44"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Описывать понятия: прямоугольная система</w:t>
            </w:r>
          </w:p>
          <w:p w14:paraId="0BF04684"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координат в пространстве, координаты точки,</w:t>
            </w:r>
          </w:p>
          <w:p w14:paraId="1BCDF831"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 xml:space="preserve">вектор, </w:t>
            </w:r>
            <w:proofErr w:type="spellStart"/>
            <w:r w:rsidRPr="0021021F">
              <w:rPr>
                <w:rFonts w:ascii="Times New Roman" w:hAnsi="Times New Roman" w:cs="Times New Roman"/>
                <w:color w:val="000000"/>
                <w:kern w:val="24"/>
                <w:sz w:val="24"/>
                <w:szCs w:val="24"/>
              </w:rPr>
              <w:t>сонаправленные</w:t>
            </w:r>
            <w:proofErr w:type="spellEnd"/>
            <w:r w:rsidRPr="0021021F">
              <w:rPr>
                <w:rFonts w:ascii="Times New Roman" w:hAnsi="Times New Roman" w:cs="Times New Roman"/>
                <w:color w:val="000000"/>
                <w:kern w:val="24"/>
                <w:sz w:val="24"/>
                <w:szCs w:val="24"/>
              </w:rPr>
              <w:t xml:space="preserve"> и противоположно направленные векторы, параллельный перенос на</w:t>
            </w:r>
          </w:p>
          <w:p w14:paraId="47B73928"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вектор, сумма векторов, гомотетия с коэффициентом, равным</w:t>
            </w:r>
          </w:p>
          <w:p w14:paraId="5B1886B3"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k, угол между векторами.</w:t>
            </w:r>
          </w:p>
          <w:p w14:paraId="56F472B1"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Формулировать определения: коллинеарных</w:t>
            </w:r>
          </w:p>
          <w:p w14:paraId="7AE0DF31"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векторов, равных векторов, разности векторов,</w:t>
            </w:r>
          </w:p>
          <w:p w14:paraId="1FDF5469"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lastRenderedPageBreak/>
              <w:t xml:space="preserve">противоположных векторов, произведения вектора и числа, скалярного произведения двух векторов, геометрического места точек, </w:t>
            </w:r>
            <w:proofErr w:type="spellStart"/>
            <w:r w:rsidRPr="0021021F">
              <w:rPr>
                <w:rFonts w:ascii="Times New Roman" w:hAnsi="Times New Roman" w:cs="Times New Roman"/>
                <w:color w:val="000000"/>
                <w:kern w:val="24"/>
                <w:sz w:val="24"/>
                <w:szCs w:val="24"/>
              </w:rPr>
              <w:t>биссектора</w:t>
            </w:r>
            <w:proofErr w:type="spellEnd"/>
          </w:p>
          <w:p w14:paraId="55B6127D"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двугранного угла, уравнения фигуры.</w:t>
            </w:r>
          </w:p>
          <w:p w14:paraId="3EDAF5F9"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Доказывать формулы: расстояния между двумя</w:t>
            </w:r>
            <w:r>
              <w:rPr>
                <w:rFonts w:ascii="Times New Roman" w:hAnsi="Times New Roman" w:cs="Times New Roman"/>
                <w:color w:val="000000"/>
                <w:kern w:val="24"/>
                <w:sz w:val="24"/>
                <w:szCs w:val="24"/>
              </w:rPr>
              <w:t xml:space="preserve"> </w:t>
            </w:r>
            <w:r w:rsidRPr="0021021F">
              <w:rPr>
                <w:rFonts w:ascii="Times New Roman" w:hAnsi="Times New Roman" w:cs="Times New Roman"/>
                <w:color w:val="000000"/>
                <w:kern w:val="24"/>
                <w:sz w:val="24"/>
                <w:szCs w:val="24"/>
              </w:rPr>
              <w:t>точками (с заданными координатами), координат</w:t>
            </w:r>
          </w:p>
          <w:p w14:paraId="711B2646"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середины отрезка, координат суммы и разности</w:t>
            </w:r>
          </w:p>
          <w:p w14:paraId="39983CF2"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векторов, скалярного произведения двух векторов, для вычисления косинуса угла между двумя</w:t>
            </w:r>
          </w:p>
          <w:p w14:paraId="2066F0F3"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ненулевыми векторами.</w:t>
            </w:r>
          </w:p>
          <w:p w14:paraId="2836565F"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Формулировать и доказывать теоремы: о координатах вектора (при заданных координатах</w:t>
            </w:r>
          </w:p>
          <w:p w14:paraId="479C47EA"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его начала и конца), о коллинеарных векторах,</w:t>
            </w:r>
          </w:p>
          <w:p w14:paraId="517FA7D6"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 xml:space="preserve">о скалярном произведении двух </w:t>
            </w:r>
            <w:r w:rsidRPr="0021021F">
              <w:rPr>
                <w:rFonts w:ascii="Times New Roman" w:hAnsi="Times New Roman" w:cs="Times New Roman"/>
                <w:color w:val="000000"/>
                <w:kern w:val="24"/>
                <w:sz w:val="24"/>
                <w:szCs w:val="24"/>
              </w:rPr>
              <w:lastRenderedPageBreak/>
              <w:t>перпендикулярных векторов, о ГМТ, равноудалённых от концов</w:t>
            </w:r>
          </w:p>
          <w:p w14:paraId="29568FB1"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отрезка, о ГМТ, принадлежащих двугранному</w:t>
            </w:r>
          </w:p>
          <w:p w14:paraId="78D32FB2"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углу и равно удалённых от его граней, об уравнении плоскости, о векторе, перпендикулярном</w:t>
            </w:r>
          </w:p>
          <w:p w14:paraId="58D9BAEB"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данной плоскости.</w:t>
            </w:r>
          </w:p>
          <w:p w14:paraId="33E4C1EF"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Применять изученные определения, теоремы</w:t>
            </w:r>
          </w:p>
          <w:p w14:paraId="1B65198F" w14:textId="69F0AB43" w:rsidR="008E1B3A" w:rsidRPr="003E79E7"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и формулы к решению задач</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6C036E68" w14:textId="77777777" w:rsidR="008E1B3A" w:rsidRDefault="001338C5" w:rsidP="009D3927">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p w14:paraId="1B3858B1" w14:textId="77777777" w:rsidR="001338C5" w:rsidRDefault="001338C5" w:rsidP="009D3927">
            <w:pPr>
              <w:spacing w:after="0" w:line="240" w:lineRule="auto"/>
              <w:rPr>
                <w:rFonts w:ascii="Times New Roman" w:hAnsi="Times New Roman" w:cs="Times New Roman"/>
                <w:color w:val="000000"/>
                <w:kern w:val="24"/>
                <w:sz w:val="24"/>
                <w:szCs w:val="24"/>
              </w:rPr>
            </w:pPr>
          </w:p>
          <w:p w14:paraId="10925333" w14:textId="5BAF5152" w:rsidR="001338C5" w:rsidRPr="003E79E7" w:rsidRDefault="001338C5" w:rsidP="009D3927">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тестом с последующим самоконтролем</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2ADC0F40" w14:textId="77777777"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Р.: </w:t>
            </w:r>
            <w:r w:rsidRPr="00AE1E50">
              <w:rPr>
                <w:rFonts w:ascii="Times New Roman" w:hAnsi="Times New Roman" w:cs="Times New Roman"/>
                <w:color w:val="000000"/>
                <w:kern w:val="24"/>
                <w:sz w:val="24"/>
                <w:szCs w:val="24"/>
              </w:rPr>
              <w:t>организовывать эффективный поиск ресурсов, необходимых для достижения</w:t>
            </w:r>
          </w:p>
          <w:p w14:paraId="5741D554"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поставленной цели;</w:t>
            </w:r>
          </w:p>
          <w:p w14:paraId="13A1D182"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сопоставлять полученный результат деятельности с поставленной заранее целью;</w:t>
            </w:r>
          </w:p>
          <w:p w14:paraId="41EF2179"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умение соотносить свои действия с планируемыми результатами, определять</w:t>
            </w:r>
          </w:p>
          <w:p w14:paraId="588E939B" w14:textId="0DE3F01C" w:rsidR="008E1B3A" w:rsidRPr="003E79E7"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способы действий в рамках предложенных условий и требований;</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6379E9F4" w14:textId="77777777" w:rsidR="0021021F" w:rsidRDefault="00000000" w:rsidP="0021021F">
            <w:pPr>
              <w:spacing w:after="0" w:line="240" w:lineRule="auto"/>
              <w:rPr>
                <w:rFonts w:ascii="Times New Roman" w:hAnsi="Times New Roman" w:cs="Times New Roman"/>
                <w:color w:val="000000"/>
                <w:kern w:val="24"/>
                <w:sz w:val="24"/>
                <w:szCs w:val="24"/>
              </w:rPr>
            </w:pPr>
            <w:hyperlink r:id="rId19" w:history="1">
              <w:r w:rsidR="0021021F" w:rsidRPr="001F0029">
                <w:rPr>
                  <w:rStyle w:val="a8"/>
                  <w:rFonts w:ascii="Times New Roman" w:hAnsi="Times New Roman" w:cs="Times New Roman"/>
                  <w:kern w:val="24"/>
                  <w:sz w:val="24"/>
                  <w:szCs w:val="24"/>
                </w:rPr>
                <w:t>http://fcior.edu.ru/</w:t>
              </w:r>
            </w:hyperlink>
          </w:p>
          <w:p w14:paraId="57112402" w14:textId="77777777" w:rsidR="0021021F" w:rsidRDefault="0021021F" w:rsidP="0021021F">
            <w:pPr>
              <w:spacing w:after="0" w:line="240" w:lineRule="auto"/>
              <w:rPr>
                <w:rFonts w:ascii="Times New Roman" w:hAnsi="Times New Roman" w:cs="Times New Roman"/>
                <w:color w:val="000000"/>
                <w:kern w:val="24"/>
                <w:sz w:val="24"/>
                <w:szCs w:val="24"/>
              </w:rPr>
            </w:pPr>
          </w:p>
          <w:p w14:paraId="479F4FEC" w14:textId="77777777" w:rsidR="0021021F" w:rsidRDefault="0021021F" w:rsidP="0021021F">
            <w:pPr>
              <w:spacing w:after="0" w:line="240" w:lineRule="auto"/>
              <w:rPr>
                <w:rFonts w:ascii="Times New Roman" w:hAnsi="Times New Roman" w:cs="Times New Roman"/>
                <w:color w:val="000000"/>
                <w:kern w:val="24"/>
                <w:sz w:val="24"/>
                <w:szCs w:val="24"/>
              </w:rPr>
            </w:pPr>
          </w:p>
          <w:p w14:paraId="45C9D97D" w14:textId="77777777" w:rsidR="0021021F" w:rsidRDefault="00000000" w:rsidP="0021021F">
            <w:pPr>
              <w:spacing w:after="0" w:line="240" w:lineRule="auto"/>
            </w:pPr>
            <w:hyperlink r:id="rId20" w:history="1">
              <w:r w:rsidR="0021021F" w:rsidRPr="00AE34EB">
                <w:rPr>
                  <w:rStyle w:val="a8"/>
                </w:rPr>
                <w:t>http://www.fipi.ru/</w:t>
              </w:r>
            </w:hyperlink>
          </w:p>
          <w:p w14:paraId="6BA9788F" w14:textId="77777777" w:rsidR="0021021F" w:rsidRDefault="0021021F" w:rsidP="0021021F">
            <w:pPr>
              <w:spacing w:after="0" w:line="240" w:lineRule="auto"/>
              <w:rPr>
                <w:rFonts w:ascii="Times New Roman" w:hAnsi="Times New Roman" w:cs="Times New Roman"/>
                <w:color w:val="000000"/>
                <w:kern w:val="24"/>
                <w:sz w:val="24"/>
                <w:szCs w:val="24"/>
              </w:rPr>
            </w:pPr>
          </w:p>
          <w:p w14:paraId="70C19778" w14:textId="77777777" w:rsidR="008E1B3A" w:rsidRPr="003E79E7" w:rsidRDefault="008E1B3A" w:rsidP="009D3927">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3D933A51" w14:textId="5CE9D2E0" w:rsidR="008E1B3A" w:rsidRDefault="0021021F" w:rsidP="009D3927">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w:t>
            </w:r>
          </w:p>
          <w:p w14:paraId="77AAE650" w14:textId="77777777" w:rsidR="0021021F" w:rsidRDefault="0021021F" w:rsidP="0021021F">
            <w:pPr>
              <w:rPr>
                <w:rFonts w:ascii="Times New Roman" w:hAnsi="Times New Roman" w:cs="Times New Roman"/>
                <w:color w:val="000000"/>
                <w:kern w:val="24"/>
                <w:sz w:val="24"/>
                <w:szCs w:val="24"/>
              </w:rPr>
            </w:pPr>
          </w:p>
          <w:p w14:paraId="4DDCC197" w14:textId="4A707DDE" w:rsidR="0021021F" w:rsidRPr="0021021F" w:rsidRDefault="0021021F" w:rsidP="0021021F">
            <w:pPr>
              <w:rPr>
                <w:rFonts w:ascii="Times New Roman" w:hAnsi="Times New Roman" w:cs="Times New Roman"/>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28FBA662" w14:textId="7DA6C45E" w:rsidR="008E1B3A" w:rsidRPr="003E79E7" w:rsidRDefault="0021021F" w:rsidP="009D3927">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Составление своего банка заданий</w:t>
            </w:r>
          </w:p>
        </w:tc>
      </w:tr>
    </w:tbl>
    <w:p w14:paraId="5BADD182" w14:textId="6228A957" w:rsidR="008E1B3A" w:rsidRDefault="008E1B3A" w:rsidP="00F84494">
      <w:pPr>
        <w:pStyle w:val="a3"/>
        <w:spacing w:after="0"/>
        <w:jc w:val="center"/>
        <w:rPr>
          <w:rFonts w:ascii="Times New Roman" w:hAnsi="Times New Roman" w:cs="Times New Roman"/>
          <w:b/>
          <w:sz w:val="28"/>
          <w:szCs w:val="28"/>
        </w:rPr>
      </w:pPr>
    </w:p>
    <w:p w14:paraId="4CF55675" w14:textId="77777777" w:rsidR="008E1B3A" w:rsidRDefault="008E1B3A">
      <w:pPr>
        <w:rPr>
          <w:rFonts w:ascii="Times New Roman" w:hAnsi="Times New Roman" w:cs="Times New Roman"/>
          <w:b/>
          <w:sz w:val="28"/>
          <w:szCs w:val="28"/>
        </w:rPr>
      </w:pPr>
      <w:r>
        <w:rPr>
          <w:rFonts w:ascii="Times New Roman" w:hAnsi="Times New Roman" w:cs="Times New Roman"/>
          <w:b/>
          <w:sz w:val="28"/>
          <w:szCs w:val="28"/>
        </w:rPr>
        <w:br w:type="page"/>
      </w:r>
    </w:p>
    <w:tbl>
      <w:tblPr>
        <w:tblW w:w="5000" w:type="pct"/>
        <w:tblLayout w:type="fixed"/>
        <w:tblCellMar>
          <w:left w:w="0" w:type="dxa"/>
          <w:right w:w="0" w:type="dxa"/>
        </w:tblCellMar>
        <w:tblLook w:val="04A0" w:firstRow="1" w:lastRow="0" w:firstColumn="1" w:lastColumn="0" w:noHBand="0" w:noVBand="1"/>
      </w:tblPr>
      <w:tblGrid>
        <w:gridCol w:w="911"/>
        <w:gridCol w:w="2070"/>
        <w:gridCol w:w="1610"/>
        <w:gridCol w:w="2378"/>
        <w:gridCol w:w="1837"/>
        <w:gridCol w:w="2154"/>
        <w:gridCol w:w="2039"/>
        <w:gridCol w:w="758"/>
        <w:gridCol w:w="1784"/>
      </w:tblGrid>
      <w:tr w:rsidR="008E1B3A" w:rsidRPr="003E79E7" w14:paraId="7CA198EC"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7B0296E6"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2D63F1F0"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6E454BBE"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7377A3C4"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4FD29E33"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5E0BD814"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076D5109"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tcPr>
          <w:p w14:paraId="07CA6A9D" w14:textId="77777777" w:rsidR="008E1B3A" w:rsidRPr="003E79E7" w:rsidRDefault="008E1B3A" w:rsidP="009D3927">
            <w:pPr>
              <w:spacing w:after="0" w:line="240" w:lineRule="auto"/>
              <w:rPr>
                <w:rFonts w:ascii="Times New Roman" w:hAnsi="Times New Roman" w:cs="Times New Roman"/>
                <w:color w:val="000000"/>
                <w:kern w:val="24"/>
                <w:sz w:val="24"/>
                <w:szCs w:val="24"/>
              </w:rPr>
            </w:pPr>
            <w:proofErr w:type="gramStart"/>
            <w:r w:rsidRPr="003E79E7">
              <w:rPr>
                <w:rFonts w:ascii="Times New Roman" w:hAnsi="Times New Roman" w:cs="Times New Roman"/>
                <w:color w:val="000000"/>
                <w:kern w:val="24"/>
                <w:sz w:val="24"/>
                <w:szCs w:val="24"/>
              </w:rPr>
              <w:t>Виды  и</w:t>
            </w:r>
            <w:proofErr w:type="gramEnd"/>
            <w:r w:rsidRPr="003E79E7">
              <w:rPr>
                <w:rFonts w:ascii="Times New Roman" w:hAnsi="Times New Roman" w:cs="Times New Roman"/>
                <w:color w:val="000000"/>
                <w:kern w:val="24"/>
                <w:sz w:val="24"/>
                <w:szCs w:val="24"/>
              </w:rPr>
              <w:t xml:space="preserve"> формы контроля</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7B68C02E"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Р</w:t>
            </w:r>
            <w:r>
              <w:rPr>
                <w:rFonts w:ascii="Times New Roman" w:hAnsi="Times New Roman" w:cs="Times New Roman"/>
                <w:sz w:val="24"/>
                <w:szCs w:val="24"/>
              </w:rPr>
              <w:t xml:space="preserve">еализация воспитательного </w:t>
            </w:r>
            <w:r w:rsidRPr="003E79E7">
              <w:rPr>
                <w:rFonts w:ascii="Times New Roman" w:hAnsi="Times New Roman" w:cs="Times New Roman"/>
                <w:sz w:val="24"/>
                <w:szCs w:val="24"/>
              </w:rPr>
              <w:t>потенциала урока (виды и формы деятельности)</w:t>
            </w:r>
          </w:p>
        </w:tc>
      </w:tr>
      <w:tr w:rsidR="0021021F" w:rsidRPr="003E79E7" w14:paraId="578B1E1A"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5E748B72" w14:textId="7C9A1169" w:rsidR="0021021F" w:rsidRPr="003E79E7"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9-24</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38167C0A" w14:textId="4FD1811D" w:rsidR="0021021F" w:rsidRPr="003E79E7"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Тела вращения</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51A16D7D" w14:textId="71B24B7D" w:rsidR="0021021F" w:rsidRPr="003E79E7"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Решение задач по теме тела вращения</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1DF6F02D"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Описывать понятия: цилиндр, боковая поверхность цилиндра, поворот фигуры вокруг прямой</w:t>
            </w:r>
          </w:p>
          <w:p w14:paraId="25689DDB"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на данный угол, тело вращения, осевое сечение</w:t>
            </w:r>
          </w:p>
          <w:p w14:paraId="397C942E"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цилиндра, развёртка цилиндра, боковая поверхность конуса, осевое сечение конуса, развёртка</w:t>
            </w:r>
          </w:p>
          <w:p w14:paraId="230CAAE4"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конуса, усечённый конус, усечённая пирамида,</w:t>
            </w:r>
            <w:r>
              <w:rPr>
                <w:rFonts w:ascii="Times New Roman" w:hAnsi="Times New Roman" w:cs="Times New Roman"/>
                <w:color w:val="000000"/>
                <w:kern w:val="24"/>
                <w:sz w:val="24"/>
                <w:szCs w:val="24"/>
              </w:rPr>
              <w:t xml:space="preserve"> </w:t>
            </w:r>
            <w:r w:rsidRPr="0021021F">
              <w:rPr>
                <w:rFonts w:ascii="Times New Roman" w:hAnsi="Times New Roman" w:cs="Times New Roman"/>
                <w:color w:val="000000"/>
                <w:kern w:val="24"/>
                <w:sz w:val="24"/>
                <w:szCs w:val="24"/>
              </w:rPr>
              <w:t>описанная вокруг усечённого конуса, усеченная</w:t>
            </w:r>
          </w:p>
          <w:p w14:paraId="3804B4E9"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пирамида, вписанная в усечённый конус, фигура</w:t>
            </w:r>
          </w:p>
          <w:p w14:paraId="279D1E72"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касается сферы.</w:t>
            </w:r>
          </w:p>
          <w:p w14:paraId="51A5C00C"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Формулировать определения: призмы, вписанной</w:t>
            </w:r>
          </w:p>
          <w:p w14:paraId="5EC574E2"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в цилиндр; призмы, описанной около цилиндра;</w:t>
            </w:r>
          </w:p>
          <w:p w14:paraId="5821EADA"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lastRenderedPageBreak/>
              <w:t>пирамиды, вписанной в конус; пирамиды, описанной около конуса; сферы и шара, а также их</w:t>
            </w:r>
          </w:p>
          <w:p w14:paraId="283B847D"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элементов; касательной плоскости к сфере; многогранника, вписанного в сферу; многогранника,</w:t>
            </w:r>
          </w:p>
          <w:p w14:paraId="0E567A58"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описанного около сферы; цилиндра, вписанного</w:t>
            </w:r>
          </w:p>
          <w:p w14:paraId="26A027A9"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в сферу; конуса, вписанного в сферу; усечённого</w:t>
            </w:r>
          </w:p>
          <w:p w14:paraId="691E3FE1"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конуса, вписанного в сферу; цилиндра, описанного около сферы, конуса, описанного около сферы;</w:t>
            </w:r>
          </w:p>
          <w:p w14:paraId="48859180"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усечённого конуса, описанного около сферы.</w:t>
            </w:r>
          </w:p>
          <w:p w14:paraId="472BB184"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Доказывать формулы: площади полной поверхности цилиндра, площади боковой поверхности</w:t>
            </w:r>
          </w:p>
          <w:p w14:paraId="724602DF"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конуса, площади боковой поверхности усечённого</w:t>
            </w:r>
          </w:p>
          <w:p w14:paraId="02E910C3" w14:textId="77777777"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конуса.</w:t>
            </w:r>
          </w:p>
          <w:p w14:paraId="454CAC36" w14:textId="6441E399" w:rsidR="0021021F" w:rsidRPr="0021021F"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lastRenderedPageBreak/>
              <w:t>Формулировать и доказывать теоремы: об уравнении сферы данного радиуса с центром в данной точке, о касательной плоскости к сфере и её следствие.</w:t>
            </w:r>
            <w:r>
              <w:t xml:space="preserve"> </w:t>
            </w:r>
            <w:r w:rsidRPr="0021021F">
              <w:rPr>
                <w:rFonts w:ascii="Times New Roman" w:hAnsi="Times New Roman" w:cs="Times New Roman"/>
                <w:color w:val="000000"/>
                <w:kern w:val="24"/>
                <w:sz w:val="24"/>
                <w:szCs w:val="24"/>
              </w:rPr>
              <w:t>Применять изученные определения, теоремы</w:t>
            </w:r>
          </w:p>
          <w:p w14:paraId="38F236CB" w14:textId="297763F1" w:rsidR="0021021F" w:rsidRPr="003E79E7"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и формулы к решению задач</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19F0B363" w14:textId="77777777" w:rsidR="0021021F"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lastRenderedPageBreak/>
              <w:t>Работа с учебником</w:t>
            </w:r>
          </w:p>
          <w:p w14:paraId="421E99F5" w14:textId="77777777" w:rsidR="0021021F" w:rsidRDefault="0021021F" w:rsidP="0021021F">
            <w:pPr>
              <w:spacing w:after="0" w:line="240" w:lineRule="auto"/>
              <w:rPr>
                <w:rFonts w:ascii="Times New Roman" w:hAnsi="Times New Roman" w:cs="Times New Roman"/>
                <w:color w:val="000000"/>
                <w:kern w:val="24"/>
                <w:sz w:val="24"/>
                <w:szCs w:val="24"/>
              </w:rPr>
            </w:pPr>
          </w:p>
          <w:p w14:paraId="3F2CD02E" w14:textId="2B05204D" w:rsidR="0021021F" w:rsidRPr="003E79E7"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тестом с последующим самоконтролем</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26DBBAAB" w14:textId="77777777"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w:t>
            </w:r>
            <w:r>
              <w:t xml:space="preserve"> </w:t>
            </w:r>
            <w:r w:rsidRPr="00AE1E50">
              <w:rPr>
                <w:rFonts w:ascii="Times New Roman" w:hAnsi="Times New Roman" w:cs="Times New Roman"/>
                <w:color w:val="000000"/>
                <w:kern w:val="24"/>
                <w:sz w:val="24"/>
                <w:szCs w:val="24"/>
              </w:rPr>
              <w:t>умение понимать и использовать математические средства наглядности (рисунки,</w:t>
            </w:r>
          </w:p>
          <w:p w14:paraId="5694FE9F"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чертежи, схемы и др.) для иллюстрации, интерпретации, аргументации;</w:t>
            </w:r>
          </w:p>
          <w:p w14:paraId="2CF9050F"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умение выдвигать гипотезы при решении учебных задач и понимания</w:t>
            </w:r>
          </w:p>
          <w:p w14:paraId="6843EE7B"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необходимости их проверки;</w:t>
            </w:r>
          </w:p>
          <w:p w14:paraId="1120E351"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понимание сущности алгоритмических предписаний и умения действовать в</w:t>
            </w:r>
          </w:p>
          <w:p w14:paraId="353B44A9" w14:textId="35BD4CDA" w:rsidR="0021021F" w:rsidRPr="003E79E7"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соответствии с предложенным алгоритмом</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7EB4EAB5" w14:textId="77777777" w:rsidR="0021021F" w:rsidRDefault="00000000" w:rsidP="0021021F">
            <w:pPr>
              <w:spacing w:after="0" w:line="240" w:lineRule="auto"/>
              <w:rPr>
                <w:rFonts w:ascii="Times New Roman" w:hAnsi="Times New Roman" w:cs="Times New Roman"/>
                <w:color w:val="000000"/>
                <w:kern w:val="24"/>
                <w:sz w:val="24"/>
                <w:szCs w:val="24"/>
              </w:rPr>
            </w:pPr>
            <w:hyperlink r:id="rId21" w:history="1">
              <w:r w:rsidR="0021021F" w:rsidRPr="001F0029">
                <w:rPr>
                  <w:rStyle w:val="a8"/>
                  <w:rFonts w:ascii="Times New Roman" w:hAnsi="Times New Roman" w:cs="Times New Roman"/>
                  <w:kern w:val="24"/>
                  <w:sz w:val="24"/>
                  <w:szCs w:val="24"/>
                </w:rPr>
                <w:t>http://fcior.edu.ru/</w:t>
              </w:r>
            </w:hyperlink>
          </w:p>
          <w:p w14:paraId="7D9D1F8E" w14:textId="77777777" w:rsidR="0021021F" w:rsidRDefault="0021021F" w:rsidP="0021021F">
            <w:pPr>
              <w:spacing w:after="0" w:line="240" w:lineRule="auto"/>
              <w:rPr>
                <w:rFonts w:ascii="Times New Roman" w:hAnsi="Times New Roman" w:cs="Times New Roman"/>
                <w:color w:val="000000"/>
                <w:kern w:val="24"/>
                <w:sz w:val="24"/>
                <w:szCs w:val="24"/>
              </w:rPr>
            </w:pPr>
          </w:p>
          <w:p w14:paraId="0FD089E4" w14:textId="77777777" w:rsidR="0021021F" w:rsidRDefault="0021021F" w:rsidP="0021021F">
            <w:pPr>
              <w:spacing w:after="0" w:line="240" w:lineRule="auto"/>
              <w:rPr>
                <w:rFonts w:ascii="Times New Roman" w:hAnsi="Times New Roman" w:cs="Times New Roman"/>
                <w:color w:val="000000"/>
                <w:kern w:val="24"/>
                <w:sz w:val="24"/>
                <w:szCs w:val="24"/>
              </w:rPr>
            </w:pPr>
          </w:p>
          <w:p w14:paraId="4E46BAAE" w14:textId="77777777" w:rsidR="0021021F" w:rsidRDefault="00000000" w:rsidP="0021021F">
            <w:pPr>
              <w:spacing w:after="0" w:line="240" w:lineRule="auto"/>
            </w:pPr>
            <w:hyperlink r:id="rId22" w:history="1">
              <w:r w:rsidR="0021021F" w:rsidRPr="00AE34EB">
                <w:rPr>
                  <w:rStyle w:val="a8"/>
                </w:rPr>
                <w:t>http://www.fipi.ru/</w:t>
              </w:r>
            </w:hyperlink>
          </w:p>
          <w:p w14:paraId="0A7490A9" w14:textId="77777777" w:rsidR="0021021F" w:rsidRDefault="0021021F" w:rsidP="0021021F">
            <w:pPr>
              <w:spacing w:after="0" w:line="240" w:lineRule="auto"/>
              <w:rPr>
                <w:rFonts w:ascii="Times New Roman" w:hAnsi="Times New Roman" w:cs="Times New Roman"/>
                <w:color w:val="000000"/>
                <w:kern w:val="24"/>
                <w:sz w:val="24"/>
                <w:szCs w:val="24"/>
              </w:rPr>
            </w:pPr>
          </w:p>
          <w:p w14:paraId="3DC5D9F7" w14:textId="77777777" w:rsidR="0021021F" w:rsidRPr="003E79E7" w:rsidRDefault="0021021F" w:rsidP="0021021F">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34DE6901" w14:textId="77777777" w:rsidR="0021021F"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w:t>
            </w:r>
          </w:p>
          <w:p w14:paraId="536F1B63" w14:textId="77777777" w:rsidR="0021021F" w:rsidRDefault="0021021F" w:rsidP="0021021F">
            <w:pPr>
              <w:rPr>
                <w:rFonts w:ascii="Times New Roman" w:hAnsi="Times New Roman" w:cs="Times New Roman"/>
                <w:color w:val="000000"/>
                <w:kern w:val="24"/>
                <w:sz w:val="24"/>
                <w:szCs w:val="24"/>
              </w:rPr>
            </w:pPr>
          </w:p>
          <w:p w14:paraId="6A47B903" w14:textId="77777777" w:rsidR="0021021F" w:rsidRPr="003E79E7" w:rsidRDefault="0021021F" w:rsidP="0021021F">
            <w:pPr>
              <w:spacing w:after="0" w:line="240" w:lineRule="auto"/>
              <w:rPr>
                <w:rFonts w:ascii="Times New Roman" w:hAnsi="Times New Roman" w:cs="Times New Roman"/>
                <w:color w:val="000000"/>
                <w:kern w:val="24"/>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5C919196" w14:textId="687A7E81" w:rsidR="0021021F" w:rsidRPr="003E79E7"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Составление своего банка заданий</w:t>
            </w:r>
          </w:p>
        </w:tc>
      </w:tr>
    </w:tbl>
    <w:p w14:paraId="17BDA9D2" w14:textId="2C75F820" w:rsidR="008E1B3A" w:rsidRDefault="008E1B3A" w:rsidP="00F84494">
      <w:pPr>
        <w:pStyle w:val="a3"/>
        <w:spacing w:after="0"/>
        <w:jc w:val="center"/>
        <w:rPr>
          <w:rFonts w:ascii="Times New Roman" w:hAnsi="Times New Roman" w:cs="Times New Roman"/>
          <w:b/>
          <w:sz w:val="28"/>
          <w:szCs w:val="28"/>
        </w:rPr>
      </w:pPr>
    </w:p>
    <w:p w14:paraId="44BCA5C9" w14:textId="77777777" w:rsidR="008E1B3A" w:rsidRDefault="008E1B3A">
      <w:pPr>
        <w:rPr>
          <w:rFonts w:ascii="Times New Roman" w:hAnsi="Times New Roman" w:cs="Times New Roman"/>
          <w:b/>
          <w:sz w:val="28"/>
          <w:szCs w:val="28"/>
        </w:rPr>
      </w:pPr>
      <w:r>
        <w:rPr>
          <w:rFonts w:ascii="Times New Roman" w:hAnsi="Times New Roman" w:cs="Times New Roman"/>
          <w:b/>
          <w:sz w:val="28"/>
          <w:szCs w:val="28"/>
        </w:rPr>
        <w:br w:type="page"/>
      </w:r>
    </w:p>
    <w:tbl>
      <w:tblPr>
        <w:tblW w:w="5000" w:type="pct"/>
        <w:tblLayout w:type="fixed"/>
        <w:tblCellMar>
          <w:left w:w="0" w:type="dxa"/>
          <w:right w:w="0" w:type="dxa"/>
        </w:tblCellMar>
        <w:tblLook w:val="04A0" w:firstRow="1" w:lastRow="0" w:firstColumn="1" w:lastColumn="0" w:noHBand="0" w:noVBand="1"/>
      </w:tblPr>
      <w:tblGrid>
        <w:gridCol w:w="911"/>
        <w:gridCol w:w="2070"/>
        <w:gridCol w:w="1610"/>
        <w:gridCol w:w="2378"/>
        <w:gridCol w:w="1837"/>
        <w:gridCol w:w="2154"/>
        <w:gridCol w:w="2039"/>
        <w:gridCol w:w="758"/>
        <w:gridCol w:w="1784"/>
      </w:tblGrid>
      <w:tr w:rsidR="008E1B3A" w:rsidRPr="003E79E7" w14:paraId="622B17B4"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1430F8C6"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35C474DC"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4CC3E6DA"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127C0540"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3AE229BD"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11680810"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5F09FD77"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tcPr>
          <w:p w14:paraId="1D4DAC27" w14:textId="77777777" w:rsidR="008E1B3A" w:rsidRPr="003E79E7" w:rsidRDefault="008E1B3A" w:rsidP="009D3927">
            <w:pPr>
              <w:spacing w:after="0" w:line="240" w:lineRule="auto"/>
              <w:rPr>
                <w:rFonts w:ascii="Times New Roman" w:hAnsi="Times New Roman" w:cs="Times New Roman"/>
                <w:color w:val="000000"/>
                <w:kern w:val="24"/>
                <w:sz w:val="24"/>
                <w:szCs w:val="24"/>
              </w:rPr>
            </w:pPr>
            <w:proofErr w:type="gramStart"/>
            <w:r w:rsidRPr="003E79E7">
              <w:rPr>
                <w:rFonts w:ascii="Times New Roman" w:hAnsi="Times New Roman" w:cs="Times New Roman"/>
                <w:color w:val="000000"/>
                <w:kern w:val="24"/>
                <w:sz w:val="24"/>
                <w:szCs w:val="24"/>
              </w:rPr>
              <w:t>Виды  и</w:t>
            </w:r>
            <w:proofErr w:type="gramEnd"/>
            <w:r w:rsidRPr="003E79E7">
              <w:rPr>
                <w:rFonts w:ascii="Times New Roman" w:hAnsi="Times New Roman" w:cs="Times New Roman"/>
                <w:color w:val="000000"/>
                <w:kern w:val="24"/>
                <w:sz w:val="24"/>
                <w:szCs w:val="24"/>
              </w:rPr>
              <w:t xml:space="preserve"> формы контроля</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47D2198D"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Р</w:t>
            </w:r>
            <w:r>
              <w:rPr>
                <w:rFonts w:ascii="Times New Roman" w:hAnsi="Times New Roman" w:cs="Times New Roman"/>
                <w:sz w:val="24"/>
                <w:szCs w:val="24"/>
              </w:rPr>
              <w:t xml:space="preserve">еализация воспитательного </w:t>
            </w:r>
            <w:r w:rsidRPr="003E79E7">
              <w:rPr>
                <w:rFonts w:ascii="Times New Roman" w:hAnsi="Times New Roman" w:cs="Times New Roman"/>
                <w:sz w:val="24"/>
                <w:szCs w:val="24"/>
              </w:rPr>
              <w:t>потенциала урока (виды и формы деятельности)</w:t>
            </w:r>
          </w:p>
        </w:tc>
      </w:tr>
      <w:tr w:rsidR="00302134" w:rsidRPr="003E79E7" w14:paraId="0EAB0856"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2A393A4B" w14:textId="426BDEC1" w:rsidR="00302134" w:rsidRPr="003E79E7" w:rsidRDefault="00302134" w:rsidP="00302134">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25-32</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707E2A48" w14:textId="2528EB48" w:rsidR="00302134" w:rsidRPr="003E79E7" w:rsidRDefault="00302134" w:rsidP="00302134">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Объёмы тел.</w:t>
            </w:r>
            <w:r>
              <w:rPr>
                <w:rFonts w:ascii="Times New Roman" w:hAnsi="Times New Roman" w:cs="Times New Roman"/>
                <w:color w:val="000000"/>
                <w:kern w:val="24"/>
                <w:sz w:val="24"/>
                <w:szCs w:val="24"/>
              </w:rPr>
              <w:t xml:space="preserve"> </w:t>
            </w:r>
            <w:r w:rsidRPr="0021021F">
              <w:rPr>
                <w:rFonts w:ascii="Times New Roman" w:hAnsi="Times New Roman" w:cs="Times New Roman"/>
                <w:color w:val="000000"/>
                <w:kern w:val="24"/>
                <w:sz w:val="24"/>
                <w:szCs w:val="24"/>
              </w:rPr>
              <w:t>Площадь сферы</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33290099" w14:textId="624C1C33" w:rsidR="00302134" w:rsidRPr="003E79E7" w:rsidRDefault="00302134" w:rsidP="00302134">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Объёмы тел.</w:t>
            </w:r>
            <w:r>
              <w:rPr>
                <w:rFonts w:ascii="Times New Roman" w:hAnsi="Times New Roman" w:cs="Times New Roman"/>
                <w:color w:val="000000"/>
                <w:kern w:val="24"/>
                <w:sz w:val="24"/>
                <w:szCs w:val="24"/>
              </w:rPr>
              <w:t xml:space="preserve"> </w:t>
            </w:r>
            <w:r w:rsidRPr="0021021F">
              <w:rPr>
                <w:rFonts w:ascii="Times New Roman" w:hAnsi="Times New Roman" w:cs="Times New Roman"/>
                <w:color w:val="000000"/>
                <w:kern w:val="24"/>
                <w:sz w:val="24"/>
                <w:szCs w:val="24"/>
              </w:rPr>
              <w:t>Площадь сферы</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424A5B06" w14:textId="77777777" w:rsidR="00981CED" w:rsidRPr="00981CED" w:rsidRDefault="00981CED" w:rsidP="00981CED">
            <w:pPr>
              <w:spacing w:after="0" w:line="240" w:lineRule="auto"/>
              <w:rPr>
                <w:rFonts w:ascii="Times New Roman" w:hAnsi="Times New Roman" w:cs="Times New Roman"/>
                <w:color w:val="000000"/>
                <w:kern w:val="24"/>
                <w:sz w:val="24"/>
                <w:szCs w:val="24"/>
              </w:rPr>
            </w:pPr>
            <w:r w:rsidRPr="00981CED">
              <w:rPr>
                <w:rFonts w:ascii="Times New Roman" w:hAnsi="Times New Roman" w:cs="Times New Roman"/>
                <w:color w:val="000000"/>
                <w:kern w:val="24"/>
                <w:sz w:val="24"/>
                <w:szCs w:val="24"/>
              </w:rPr>
              <w:t>Формулировать определения: объёма тела, площади поверхности шара.</w:t>
            </w:r>
          </w:p>
          <w:p w14:paraId="3992D1F1" w14:textId="77777777" w:rsidR="00981CED" w:rsidRPr="00981CED" w:rsidRDefault="00981CED" w:rsidP="00981CED">
            <w:pPr>
              <w:spacing w:after="0" w:line="240" w:lineRule="auto"/>
              <w:rPr>
                <w:rFonts w:ascii="Times New Roman" w:hAnsi="Times New Roman" w:cs="Times New Roman"/>
                <w:color w:val="000000"/>
                <w:kern w:val="24"/>
                <w:sz w:val="24"/>
                <w:szCs w:val="24"/>
              </w:rPr>
            </w:pPr>
            <w:r w:rsidRPr="00981CED">
              <w:rPr>
                <w:rFonts w:ascii="Times New Roman" w:hAnsi="Times New Roman" w:cs="Times New Roman"/>
                <w:color w:val="000000"/>
                <w:kern w:val="24"/>
                <w:sz w:val="24"/>
                <w:szCs w:val="24"/>
              </w:rPr>
              <w:t>Доказывать формулы: объёма призмы, объёма</w:t>
            </w:r>
          </w:p>
          <w:p w14:paraId="508CDF72" w14:textId="77777777" w:rsidR="00981CED" w:rsidRPr="00981CED" w:rsidRDefault="00981CED" w:rsidP="00981CED">
            <w:pPr>
              <w:spacing w:after="0" w:line="240" w:lineRule="auto"/>
              <w:rPr>
                <w:rFonts w:ascii="Times New Roman" w:hAnsi="Times New Roman" w:cs="Times New Roman"/>
                <w:color w:val="000000"/>
                <w:kern w:val="24"/>
                <w:sz w:val="24"/>
                <w:szCs w:val="24"/>
              </w:rPr>
            </w:pPr>
            <w:r w:rsidRPr="00981CED">
              <w:rPr>
                <w:rFonts w:ascii="Times New Roman" w:hAnsi="Times New Roman" w:cs="Times New Roman"/>
                <w:color w:val="000000"/>
                <w:kern w:val="24"/>
                <w:sz w:val="24"/>
                <w:szCs w:val="24"/>
              </w:rPr>
              <w:t>пирамиды, объёма усечённой пирамиды, объёма</w:t>
            </w:r>
          </w:p>
          <w:p w14:paraId="4764EA89" w14:textId="77777777" w:rsidR="00981CED" w:rsidRPr="00981CED" w:rsidRDefault="00981CED" w:rsidP="00981CED">
            <w:pPr>
              <w:spacing w:after="0" w:line="240" w:lineRule="auto"/>
              <w:rPr>
                <w:rFonts w:ascii="Times New Roman" w:hAnsi="Times New Roman" w:cs="Times New Roman"/>
                <w:color w:val="000000"/>
                <w:kern w:val="24"/>
                <w:sz w:val="24"/>
                <w:szCs w:val="24"/>
              </w:rPr>
            </w:pPr>
            <w:r w:rsidRPr="00981CED">
              <w:rPr>
                <w:rFonts w:ascii="Times New Roman" w:hAnsi="Times New Roman" w:cs="Times New Roman"/>
                <w:color w:val="000000"/>
                <w:kern w:val="24"/>
                <w:sz w:val="24"/>
                <w:szCs w:val="24"/>
              </w:rPr>
              <w:t>конуса, объёма усечённого конуса, объёма цилиндра, объёма шара, площади сферы.</w:t>
            </w:r>
          </w:p>
          <w:p w14:paraId="0586669C" w14:textId="77777777" w:rsidR="00981CED" w:rsidRPr="00981CED" w:rsidRDefault="00981CED" w:rsidP="00981CED">
            <w:pPr>
              <w:spacing w:after="0" w:line="240" w:lineRule="auto"/>
              <w:rPr>
                <w:rFonts w:ascii="Times New Roman" w:hAnsi="Times New Roman" w:cs="Times New Roman"/>
                <w:color w:val="000000"/>
                <w:kern w:val="24"/>
                <w:sz w:val="24"/>
                <w:szCs w:val="24"/>
              </w:rPr>
            </w:pPr>
            <w:r w:rsidRPr="00981CED">
              <w:rPr>
                <w:rFonts w:ascii="Times New Roman" w:hAnsi="Times New Roman" w:cs="Times New Roman"/>
                <w:color w:val="000000"/>
                <w:kern w:val="24"/>
                <w:sz w:val="24"/>
                <w:szCs w:val="24"/>
              </w:rPr>
              <w:t>Применять изученные определения, теоремы</w:t>
            </w:r>
          </w:p>
          <w:p w14:paraId="4708AB8C" w14:textId="101B242D" w:rsidR="00302134" w:rsidRPr="003E79E7" w:rsidRDefault="00981CED" w:rsidP="00981CED">
            <w:pPr>
              <w:spacing w:after="0" w:line="240" w:lineRule="auto"/>
              <w:rPr>
                <w:rFonts w:ascii="Times New Roman" w:hAnsi="Times New Roman" w:cs="Times New Roman"/>
                <w:color w:val="000000"/>
                <w:kern w:val="24"/>
                <w:sz w:val="24"/>
                <w:szCs w:val="24"/>
              </w:rPr>
            </w:pPr>
            <w:r w:rsidRPr="00981CED">
              <w:rPr>
                <w:rFonts w:ascii="Times New Roman" w:hAnsi="Times New Roman" w:cs="Times New Roman"/>
                <w:color w:val="000000"/>
                <w:kern w:val="24"/>
                <w:sz w:val="24"/>
                <w:szCs w:val="24"/>
              </w:rPr>
              <w:t>и формулы к решению задач</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37864CA7" w14:textId="77777777" w:rsidR="00302134" w:rsidRDefault="00302134" w:rsidP="00302134">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учебником</w:t>
            </w:r>
          </w:p>
          <w:p w14:paraId="36377BD5" w14:textId="77777777" w:rsidR="00302134" w:rsidRDefault="00302134" w:rsidP="00302134">
            <w:pPr>
              <w:spacing w:after="0" w:line="240" w:lineRule="auto"/>
              <w:rPr>
                <w:rFonts w:ascii="Times New Roman" w:hAnsi="Times New Roman" w:cs="Times New Roman"/>
                <w:color w:val="000000"/>
                <w:kern w:val="24"/>
                <w:sz w:val="24"/>
                <w:szCs w:val="24"/>
              </w:rPr>
            </w:pPr>
          </w:p>
          <w:p w14:paraId="32A9FC04" w14:textId="09967A11" w:rsidR="00302134" w:rsidRPr="003E79E7" w:rsidRDefault="00302134" w:rsidP="00302134">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тестом с последующим самоконтролем</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3A3A2A67" w14:textId="77777777"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w:t>
            </w:r>
            <w:r>
              <w:t xml:space="preserve"> </w:t>
            </w:r>
            <w:r w:rsidRPr="00AE1E50">
              <w:rPr>
                <w:rFonts w:ascii="Times New Roman" w:hAnsi="Times New Roman" w:cs="Times New Roman"/>
                <w:color w:val="000000"/>
                <w:kern w:val="24"/>
                <w:sz w:val="24"/>
                <w:szCs w:val="24"/>
              </w:rPr>
              <w:t>умение понимать и использовать математические средства наглядности (рисунки,</w:t>
            </w:r>
          </w:p>
          <w:p w14:paraId="647977C6"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чертежи, схемы и др.) для иллюстрации, интерпретации, аргументации;</w:t>
            </w:r>
          </w:p>
          <w:p w14:paraId="22F4D646"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умение выдвигать гипотезы при решении учебных задач и понимания</w:t>
            </w:r>
          </w:p>
          <w:p w14:paraId="25CD1220"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необходимости их проверки;</w:t>
            </w:r>
          </w:p>
          <w:p w14:paraId="473D0F2B"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понимание сущности алгоритмических предписаний и умения действовать в</w:t>
            </w:r>
          </w:p>
          <w:p w14:paraId="3E35FD58" w14:textId="0C7BD1A5" w:rsidR="00302134" w:rsidRPr="003E79E7"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соответствии с предложенным алгоритмом</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6CD58FED" w14:textId="77777777" w:rsidR="00302134" w:rsidRDefault="00000000" w:rsidP="00302134">
            <w:pPr>
              <w:spacing w:after="0" w:line="240" w:lineRule="auto"/>
              <w:rPr>
                <w:rFonts w:ascii="Times New Roman" w:hAnsi="Times New Roman" w:cs="Times New Roman"/>
                <w:color w:val="000000"/>
                <w:kern w:val="24"/>
                <w:sz w:val="24"/>
                <w:szCs w:val="24"/>
              </w:rPr>
            </w:pPr>
            <w:hyperlink r:id="rId23" w:history="1">
              <w:r w:rsidR="00302134" w:rsidRPr="001F0029">
                <w:rPr>
                  <w:rStyle w:val="a8"/>
                  <w:rFonts w:ascii="Times New Roman" w:hAnsi="Times New Roman" w:cs="Times New Roman"/>
                  <w:kern w:val="24"/>
                  <w:sz w:val="24"/>
                  <w:szCs w:val="24"/>
                </w:rPr>
                <w:t>http://fcior.edu.ru/</w:t>
              </w:r>
            </w:hyperlink>
          </w:p>
          <w:p w14:paraId="57FF6850" w14:textId="77777777" w:rsidR="00302134" w:rsidRDefault="00302134" w:rsidP="00302134">
            <w:pPr>
              <w:spacing w:after="0" w:line="240" w:lineRule="auto"/>
              <w:rPr>
                <w:rFonts w:ascii="Times New Roman" w:hAnsi="Times New Roman" w:cs="Times New Roman"/>
                <w:color w:val="000000"/>
                <w:kern w:val="24"/>
                <w:sz w:val="24"/>
                <w:szCs w:val="24"/>
              </w:rPr>
            </w:pPr>
          </w:p>
          <w:p w14:paraId="7C51B095" w14:textId="77777777" w:rsidR="00302134" w:rsidRDefault="00302134" w:rsidP="00302134">
            <w:pPr>
              <w:spacing w:after="0" w:line="240" w:lineRule="auto"/>
              <w:rPr>
                <w:rFonts w:ascii="Times New Roman" w:hAnsi="Times New Roman" w:cs="Times New Roman"/>
                <w:color w:val="000000"/>
                <w:kern w:val="24"/>
                <w:sz w:val="24"/>
                <w:szCs w:val="24"/>
              </w:rPr>
            </w:pPr>
          </w:p>
          <w:p w14:paraId="64F03711" w14:textId="77777777" w:rsidR="00302134" w:rsidRDefault="00000000" w:rsidP="00302134">
            <w:pPr>
              <w:spacing w:after="0" w:line="240" w:lineRule="auto"/>
            </w:pPr>
            <w:hyperlink r:id="rId24" w:history="1">
              <w:r w:rsidR="00302134" w:rsidRPr="00AE34EB">
                <w:rPr>
                  <w:rStyle w:val="a8"/>
                </w:rPr>
                <w:t>http://www.fipi.ru/</w:t>
              </w:r>
            </w:hyperlink>
          </w:p>
          <w:p w14:paraId="6E7D7997" w14:textId="77777777" w:rsidR="00302134" w:rsidRDefault="00302134" w:rsidP="00302134">
            <w:pPr>
              <w:spacing w:after="0" w:line="240" w:lineRule="auto"/>
              <w:rPr>
                <w:rFonts w:ascii="Times New Roman" w:hAnsi="Times New Roman" w:cs="Times New Roman"/>
                <w:color w:val="000000"/>
                <w:kern w:val="24"/>
                <w:sz w:val="24"/>
                <w:szCs w:val="24"/>
              </w:rPr>
            </w:pPr>
          </w:p>
          <w:p w14:paraId="3844F548" w14:textId="77777777" w:rsidR="00302134" w:rsidRPr="003E79E7" w:rsidRDefault="00302134" w:rsidP="00302134">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5EAE7DB4" w14:textId="77777777" w:rsidR="00302134" w:rsidRDefault="00302134" w:rsidP="00302134">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Текущий контроль</w:t>
            </w:r>
          </w:p>
          <w:p w14:paraId="6719594D" w14:textId="77777777" w:rsidR="00302134" w:rsidRDefault="00302134" w:rsidP="00302134">
            <w:pPr>
              <w:rPr>
                <w:rFonts w:ascii="Times New Roman" w:hAnsi="Times New Roman" w:cs="Times New Roman"/>
                <w:color w:val="000000"/>
                <w:kern w:val="24"/>
                <w:sz w:val="24"/>
                <w:szCs w:val="24"/>
              </w:rPr>
            </w:pPr>
          </w:p>
          <w:p w14:paraId="48829C9A" w14:textId="77777777" w:rsidR="00302134" w:rsidRPr="003E79E7" w:rsidRDefault="00302134" w:rsidP="00302134">
            <w:pPr>
              <w:spacing w:after="0" w:line="240" w:lineRule="auto"/>
              <w:rPr>
                <w:rFonts w:ascii="Times New Roman" w:hAnsi="Times New Roman" w:cs="Times New Roman"/>
                <w:color w:val="000000"/>
                <w:kern w:val="24"/>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55BEAACB" w14:textId="5283C2ED" w:rsidR="00302134" w:rsidRPr="003E79E7" w:rsidRDefault="00302134" w:rsidP="00302134">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Составление своего банка заданий</w:t>
            </w:r>
          </w:p>
        </w:tc>
      </w:tr>
    </w:tbl>
    <w:p w14:paraId="42FE2FA0" w14:textId="270EB38F" w:rsidR="008E1B3A" w:rsidRDefault="008E1B3A" w:rsidP="00F84494">
      <w:pPr>
        <w:pStyle w:val="a3"/>
        <w:spacing w:after="0"/>
        <w:jc w:val="center"/>
        <w:rPr>
          <w:rFonts w:ascii="Times New Roman" w:hAnsi="Times New Roman" w:cs="Times New Roman"/>
          <w:b/>
          <w:sz w:val="28"/>
          <w:szCs w:val="28"/>
        </w:rPr>
      </w:pPr>
    </w:p>
    <w:p w14:paraId="7A0B43D8" w14:textId="77777777" w:rsidR="008E1B3A" w:rsidRDefault="008E1B3A">
      <w:pPr>
        <w:rPr>
          <w:rFonts w:ascii="Times New Roman" w:hAnsi="Times New Roman" w:cs="Times New Roman"/>
          <w:b/>
          <w:sz w:val="28"/>
          <w:szCs w:val="28"/>
        </w:rPr>
      </w:pPr>
      <w:r>
        <w:rPr>
          <w:rFonts w:ascii="Times New Roman" w:hAnsi="Times New Roman" w:cs="Times New Roman"/>
          <w:b/>
          <w:sz w:val="28"/>
          <w:szCs w:val="28"/>
        </w:rPr>
        <w:br w:type="page"/>
      </w:r>
    </w:p>
    <w:tbl>
      <w:tblPr>
        <w:tblW w:w="5000" w:type="pct"/>
        <w:tblLayout w:type="fixed"/>
        <w:tblCellMar>
          <w:left w:w="0" w:type="dxa"/>
          <w:right w:w="0" w:type="dxa"/>
        </w:tblCellMar>
        <w:tblLook w:val="04A0" w:firstRow="1" w:lastRow="0" w:firstColumn="1" w:lastColumn="0" w:noHBand="0" w:noVBand="1"/>
      </w:tblPr>
      <w:tblGrid>
        <w:gridCol w:w="911"/>
        <w:gridCol w:w="2070"/>
        <w:gridCol w:w="1610"/>
        <w:gridCol w:w="2378"/>
        <w:gridCol w:w="1837"/>
        <w:gridCol w:w="2154"/>
        <w:gridCol w:w="2039"/>
        <w:gridCol w:w="758"/>
        <w:gridCol w:w="1784"/>
      </w:tblGrid>
      <w:tr w:rsidR="008E1B3A" w:rsidRPr="003E79E7" w14:paraId="56446A92"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1D36BFF0"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lastRenderedPageBreak/>
              <w:t>Учебная неделя</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586E2770"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Учебная ситуация </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14EBD7F2" w14:textId="77777777" w:rsidR="008E1B3A" w:rsidRPr="003E79E7" w:rsidRDefault="008E1B3A" w:rsidP="009D3927">
            <w:pPr>
              <w:spacing w:after="0" w:line="240" w:lineRule="auto"/>
              <w:jc w:val="center"/>
              <w:rPr>
                <w:rFonts w:ascii="Times New Roman" w:hAnsi="Times New Roman" w:cs="Times New Roman"/>
                <w:sz w:val="24"/>
                <w:szCs w:val="24"/>
              </w:rPr>
            </w:pPr>
            <w:r w:rsidRPr="003E79E7">
              <w:rPr>
                <w:rFonts w:ascii="Times New Roman" w:hAnsi="Times New Roman" w:cs="Times New Roman"/>
                <w:color w:val="000000"/>
                <w:kern w:val="24"/>
                <w:sz w:val="24"/>
                <w:szCs w:val="24"/>
              </w:rPr>
              <w:t>Содержание курса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36C813BD"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Характеристика основных видов деятельности учащихся </w:t>
            </w: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34AA15AC"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Самостоятельная учебная деятельность</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7C0E436B"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 xml:space="preserve">Формируемые УУД </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4A3D5B34"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Формирование ИКТ- компетентности, цифровые ресурсы</w:t>
            </w:r>
          </w:p>
        </w:tc>
        <w:tc>
          <w:tcPr>
            <w:tcW w:w="244" w:type="pct"/>
            <w:tcBorders>
              <w:top w:val="single" w:sz="8" w:space="0" w:color="000000"/>
              <w:left w:val="single" w:sz="8" w:space="0" w:color="000000"/>
              <w:bottom w:val="single" w:sz="8" w:space="0" w:color="000000"/>
              <w:right w:val="single" w:sz="8" w:space="0" w:color="000000"/>
            </w:tcBorders>
          </w:tcPr>
          <w:p w14:paraId="2EE0B322" w14:textId="77777777" w:rsidR="008E1B3A" w:rsidRPr="003E79E7" w:rsidRDefault="008E1B3A" w:rsidP="009D3927">
            <w:pPr>
              <w:spacing w:after="0" w:line="240" w:lineRule="auto"/>
              <w:rPr>
                <w:rFonts w:ascii="Times New Roman" w:hAnsi="Times New Roman" w:cs="Times New Roman"/>
                <w:color w:val="000000"/>
                <w:kern w:val="24"/>
                <w:sz w:val="24"/>
                <w:szCs w:val="24"/>
              </w:rPr>
            </w:pPr>
            <w:proofErr w:type="gramStart"/>
            <w:r w:rsidRPr="003E79E7">
              <w:rPr>
                <w:rFonts w:ascii="Times New Roman" w:hAnsi="Times New Roman" w:cs="Times New Roman"/>
                <w:color w:val="000000"/>
                <w:kern w:val="24"/>
                <w:sz w:val="24"/>
                <w:szCs w:val="24"/>
              </w:rPr>
              <w:t>Виды  и</w:t>
            </w:r>
            <w:proofErr w:type="gramEnd"/>
            <w:r w:rsidRPr="003E79E7">
              <w:rPr>
                <w:rFonts w:ascii="Times New Roman" w:hAnsi="Times New Roman" w:cs="Times New Roman"/>
                <w:color w:val="000000"/>
                <w:kern w:val="24"/>
                <w:sz w:val="24"/>
                <w:szCs w:val="24"/>
              </w:rPr>
              <w:t xml:space="preserve"> формы контроля</w:t>
            </w: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7D44DFA3" w14:textId="77777777" w:rsidR="008E1B3A" w:rsidRPr="003E79E7" w:rsidRDefault="008E1B3A" w:rsidP="009D3927">
            <w:pPr>
              <w:spacing w:after="0" w:line="240" w:lineRule="auto"/>
              <w:rPr>
                <w:rFonts w:ascii="Times New Roman" w:hAnsi="Times New Roman" w:cs="Times New Roman"/>
                <w:sz w:val="24"/>
                <w:szCs w:val="24"/>
              </w:rPr>
            </w:pPr>
            <w:r w:rsidRPr="003E79E7">
              <w:rPr>
                <w:rFonts w:ascii="Times New Roman" w:hAnsi="Times New Roman" w:cs="Times New Roman"/>
                <w:color w:val="000000"/>
                <w:kern w:val="24"/>
                <w:sz w:val="24"/>
                <w:szCs w:val="24"/>
              </w:rPr>
              <w:t>Р</w:t>
            </w:r>
            <w:r>
              <w:rPr>
                <w:rFonts w:ascii="Times New Roman" w:hAnsi="Times New Roman" w:cs="Times New Roman"/>
                <w:sz w:val="24"/>
                <w:szCs w:val="24"/>
              </w:rPr>
              <w:t xml:space="preserve">еализация воспитательного </w:t>
            </w:r>
            <w:r w:rsidRPr="003E79E7">
              <w:rPr>
                <w:rFonts w:ascii="Times New Roman" w:hAnsi="Times New Roman" w:cs="Times New Roman"/>
                <w:sz w:val="24"/>
                <w:szCs w:val="24"/>
              </w:rPr>
              <w:t>потенциала урока (виды и формы деятельности)</w:t>
            </w:r>
          </w:p>
        </w:tc>
      </w:tr>
      <w:tr w:rsidR="0021021F" w:rsidRPr="003E79E7" w14:paraId="1F3E65E0" w14:textId="77777777" w:rsidTr="009D3927">
        <w:trPr>
          <w:trHeight w:val="1841"/>
        </w:trPr>
        <w:tc>
          <w:tcPr>
            <w:tcW w:w="293" w:type="pct"/>
            <w:tcBorders>
              <w:top w:val="single" w:sz="8" w:space="0" w:color="000000"/>
              <w:left w:val="single" w:sz="8" w:space="0" w:color="000000"/>
              <w:bottom w:val="single" w:sz="8" w:space="0" w:color="000000"/>
              <w:right w:val="single" w:sz="8" w:space="0" w:color="000000"/>
            </w:tcBorders>
            <w:shd w:val="clear" w:color="auto" w:fill="auto"/>
          </w:tcPr>
          <w:p w14:paraId="19B954B5" w14:textId="2D35FEDC" w:rsidR="0021021F" w:rsidRPr="003E79E7"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33-34</w:t>
            </w:r>
          </w:p>
        </w:tc>
        <w:tc>
          <w:tcPr>
            <w:tcW w:w="666" w:type="pct"/>
            <w:tcBorders>
              <w:top w:val="single" w:sz="8" w:space="0" w:color="000000"/>
              <w:left w:val="single" w:sz="8" w:space="0" w:color="000000"/>
              <w:bottom w:val="single" w:sz="8" w:space="0" w:color="000000"/>
              <w:right w:val="single" w:sz="8" w:space="0" w:color="000000"/>
            </w:tcBorders>
            <w:shd w:val="clear" w:color="auto" w:fill="auto"/>
          </w:tcPr>
          <w:p w14:paraId="75F36C48" w14:textId="2ACACE6E" w:rsidR="0021021F" w:rsidRPr="003E79E7"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Повторение</w:t>
            </w:r>
            <w:r>
              <w:rPr>
                <w:rFonts w:ascii="Times New Roman" w:hAnsi="Times New Roman" w:cs="Times New Roman"/>
                <w:color w:val="000000"/>
                <w:kern w:val="24"/>
                <w:sz w:val="24"/>
                <w:szCs w:val="24"/>
              </w:rPr>
              <w:t xml:space="preserve"> </w:t>
            </w:r>
            <w:r w:rsidRPr="0021021F">
              <w:rPr>
                <w:rFonts w:ascii="Times New Roman" w:hAnsi="Times New Roman" w:cs="Times New Roman"/>
                <w:color w:val="000000"/>
                <w:kern w:val="24"/>
                <w:sz w:val="24"/>
                <w:szCs w:val="24"/>
              </w:rPr>
              <w:t>и систематизация</w:t>
            </w:r>
            <w:r>
              <w:rPr>
                <w:rFonts w:ascii="Times New Roman" w:hAnsi="Times New Roman" w:cs="Times New Roman"/>
                <w:color w:val="000000"/>
                <w:kern w:val="24"/>
                <w:sz w:val="24"/>
                <w:szCs w:val="24"/>
              </w:rPr>
              <w:t xml:space="preserve"> </w:t>
            </w:r>
            <w:r w:rsidRPr="0021021F">
              <w:rPr>
                <w:rFonts w:ascii="Times New Roman" w:hAnsi="Times New Roman" w:cs="Times New Roman"/>
                <w:color w:val="000000"/>
                <w:kern w:val="24"/>
                <w:sz w:val="24"/>
                <w:szCs w:val="24"/>
              </w:rPr>
              <w:t>учебного материала</w:t>
            </w:r>
          </w:p>
        </w:tc>
        <w:tc>
          <w:tcPr>
            <w:tcW w:w="518" w:type="pct"/>
            <w:tcBorders>
              <w:top w:val="single" w:sz="8" w:space="0" w:color="000000"/>
              <w:left w:val="single" w:sz="8" w:space="0" w:color="000000"/>
              <w:bottom w:val="single" w:sz="8" w:space="0" w:color="000000"/>
              <w:right w:val="single" w:sz="8" w:space="0" w:color="000000"/>
            </w:tcBorders>
            <w:shd w:val="clear" w:color="auto" w:fill="auto"/>
          </w:tcPr>
          <w:p w14:paraId="168DFFC5" w14:textId="4EB80C36" w:rsidR="0021021F" w:rsidRPr="003E79E7" w:rsidRDefault="0021021F" w:rsidP="0021021F">
            <w:pPr>
              <w:spacing w:after="0" w:line="240" w:lineRule="auto"/>
              <w:rPr>
                <w:rFonts w:ascii="Times New Roman" w:hAnsi="Times New Roman" w:cs="Times New Roman"/>
                <w:color w:val="000000"/>
                <w:kern w:val="24"/>
                <w:sz w:val="24"/>
                <w:szCs w:val="24"/>
              </w:rPr>
            </w:pPr>
            <w:r w:rsidRPr="0021021F">
              <w:rPr>
                <w:rFonts w:ascii="Times New Roman" w:hAnsi="Times New Roman" w:cs="Times New Roman"/>
                <w:color w:val="000000"/>
                <w:kern w:val="24"/>
                <w:sz w:val="24"/>
                <w:szCs w:val="24"/>
              </w:rPr>
              <w:t>Повторение</w:t>
            </w:r>
            <w:r>
              <w:rPr>
                <w:rFonts w:ascii="Times New Roman" w:hAnsi="Times New Roman" w:cs="Times New Roman"/>
                <w:color w:val="000000"/>
                <w:kern w:val="24"/>
                <w:sz w:val="24"/>
                <w:szCs w:val="24"/>
              </w:rPr>
              <w:t xml:space="preserve"> </w:t>
            </w:r>
            <w:r w:rsidRPr="0021021F">
              <w:rPr>
                <w:rFonts w:ascii="Times New Roman" w:hAnsi="Times New Roman" w:cs="Times New Roman"/>
                <w:color w:val="000000"/>
                <w:kern w:val="24"/>
                <w:sz w:val="24"/>
                <w:szCs w:val="24"/>
              </w:rPr>
              <w:t>и систематизация</w:t>
            </w:r>
            <w:r>
              <w:rPr>
                <w:rFonts w:ascii="Times New Roman" w:hAnsi="Times New Roman" w:cs="Times New Roman"/>
                <w:color w:val="000000"/>
                <w:kern w:val="24"/>
                <w:sz w:val="24"/>
                <w:szCs w:val="24"/>
              </w:rPr>
              <w:t xml:space="preserve"> </w:t>
            </w:r>
            <w:r w:rsidRPr="0021021F">
              <w:rPr>
                <w:rFonts w:ascii="Times New Roman" w:hAnsi="Times New Roman" w:cs="Times New Roman"/>
                <w:color w:val="000000"/>
                <w:kern w:val="24"/>
                <w:sz w:val="24"/>
                <w:szCs w:val="24"/>
              </w:rPr>
              <w:t>учебного материала</w:t>
            </w:r>
          </w:p>
        </w:tc>
        <w:tc>
          <w:tcPr>
            <w:tcW w:w="765" w:type="pct"/>
            <w:tcBorders>
              <w:top w:val="single" w:sz="8" w:space="0" w:color="000000"/>
              <w:left w:val="single" w:sz="8" w:space="0" w:color="000000"/>
              <w:bottom w:val="single" w:sz="8" w:space="0" w:color="000000"/>
              <w:right w:val="single" w:sz="8" w:space="0" w:color="000000"/>
            </w:tcBorders>
            <w:shd w:val="clear" w:color="auto" w:fill="auto"/>
          </w:tcPr>
          <w:p w14:paraId="6099D48C" w14:textId="77777777" w:rsidR="0021021F" w:rsidRPr="003E79E7" w:rsidRDefault="0021021F" w:rsidP="0021021F">
            <w:pPr>
              <w:spacing w:after="0" w:line="240" w:lineRule="auto"/>
              <w:rPr>
                <w:rFonts w:ascii="Times New Roman" w:hAnsi="Times New Roman" w:cs="Times New Roman"/>
                <w:color w:val="000000"/>
                <w:kern w:val="24"/>
                <w:sz w:val="24"/>
                <w:szCs w:val="24"/>
              </w:rPr>
            </w:pPr>
          </w:p>
        </w:tc>
        <w:tc>
          <w:tcPr>
            <w:tcW w:w="591" w:type="pct"/>
            <w:tcBorders>
              <w:top w:val="single" w:sz="8" w:space="0" w:color="000000"/>
              <w:left w:val="single" w:sz="8" w:space="0" w:color="000000"/>
              <w:bottom w:val="single" w:sz="8" w:space="0" w:color="000000"/>
              <w:right w:val="single" w:sz="8" w:space="0" w:color="000000"/>
            </w:tcBorders>
            <w:shd w:val="clear" w:color="auto" w:fill="auto"/>
          </w:tcPr>
          <w:p w14:paraId="1D6516A2" w14:textId="77777777" w:rsidR="0021021F"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учебником</w:t>
            </w:r>
          </w:p>
          <w:p w14:paraId="4A221759" w14:textId="77777777" w:rsidR="0021021F" w:rsidRDefault="0021021F" w:rsidP="0021021F">
            <w:pPr>
              <w:spacing w:after="0" w:line="240" w:lineRule="auto"/>
              <w:rPr>
                <w:rFonts w:ascii="Times New Roman" w:hAnsi="Times New Roman" w:cs="Times New Roman"/>
                <w:color w:val="000000"/>
                <w:kern w:val="24"/>
                <w:sz w:val="24"/>
                <w:szCs w:val="24"/>
              </w:rPr>
            </w:pPr>
          </w:p>
          <w:p w14:paraId="087BF09B" w14:textId="18E68AA6" w:rsidR="0021021F" w:rsidRPr="003E79E7"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Работа с тестом с последующим самоконтролем</w:t>
            </w:r>
          </w:p>
        </w:tc>
        <w:tc>
          <w:tcPr>
            <w:tcW w:w="693" w:type="pct"/>
            <w:tcBorders>
              <w:top w:val="single" w:sz="8" w:space="0" w:color="000000"/>
              <w:left w:val="single" w:sz="8" w:space="0" w:color="000000"/>
              <w:bottom w:val="single" w:sz="8" w:space="0" w:color="000000"/>
              <w:right w:val="single" w:sz="8" w:space="0" w:color="000000"/>
            </w:tcBorders>
            <w:shd w:val="clear" w:color="auto" w:fill="auto"/>
          </w:tcPr>
          <w:p w14:paraId="292C6761" w14:textId="438D1797" w:rsidR="00B14879" w:rsidRDefault="00B14879"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Р.: </w:t>
            </w:r>
            <w:r w:rsidRPr="00B14879">
              <w:rPr>
                <w:rFonts w:ascii="Times New Roman" w:hAnsi="Times New Roman" w:cs="Times New Roman"/>
                <w:color w:val="000000"/>
                <w:kern w:val="24"/>
                <w:sz w:val="24"/>
                <w:szCs w:val="24"/>
              </w:rPr>
              <w:t>сопоставлять полученный результат деятельности с поставленной заранее целью;</w:t>
            </w:r>
          </w:p>
          <w:p w14:paraId="0526656F" w14:textId="52267A3D" w:rsidR="00AE1E50" w:rsidRPr="00AE1E50" w:rsidRDefault="00AE1E50" w:rsidP="00AE1E50">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П.:</w:t>
            </w:r>
            <w:r>
              <w:t xml:space="preserve"> </w:t>
            </w:r>
            <w:r w:rsidRPr="00AE1E50">
              <w:rPr>
                <w:rFonts w:ascii="Times New Roman" w:hAnsi="Times New Roman" w:cs="Times New Roman"/>
                <w:color w:val="000000"/>
                <w:kern w:val="24"/>
                <w:sz w:val="24"/>
                <w:szCs w:val="24"/>
              </w:rPr>
              <w:t>умение понимать и использовать математические средства наглядности (рисунки,</w:t>
            </w:r>
          </w:p>
          <w:p w14:paraId="2D0E1989"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чертежи, схемы и др.) для иллюстрации, интерпретации, аргументации;</w:t>
            </w:r>
          </w:p>
          <w:p w14:paraId="10F657D1"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умение выдвигать гипотезы при решении учебных задач и понимания</w:t>
            </w:r>
          </w:p>
          <w:p w14:paraId="5593A57F"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необходимости их проверки;</w:t>
            </w:r>
          </w:p>
          <w:p w14:paraId="1C40D84C" w14:textId="77777777" w:rsidR="00AE1E50" w:rsidRPr="00AE1E50"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t>• понимание сущности алгоритмических предписаний и умения действовать в</w:t>
            </w:r>
          </w:p>
          <w:p w14:paraId="15CA1372" w14:textId="7EB6A94E" w:rsidR="0021021F" w:rsidRPr="003E79E7" w:rsidRDefault="00AE1E50" w:rsidP="00AE1E50">
            <w:pPr>
              <w:spacing w:after="0" w:line="240" w:lineRule="auto"/>
              <w:rPr>
                <w:rFonts w:ascii="Times New Roman" w:hAnsi="Times New Roman" w:cs="Times New Roman"/>
                <w:color w:val="000000"/>
                <w:kern w:val="24"/>
                <w:sz w:val="24"/>
                <w:szCs w:val="24"/>
              </w:rPr>
            </w:pPr>
            <w:r w:rsidRPr="00AE1E50">
              <w:rPr>
                <w:rFonts w:ascii="Times New Roman" w:hAnsi="Times New Roman" w:cs="Times New Roman"/>
                <w:color w:val="000000"/>
                <w:kern w:val="24"/>
                <w:sz w:val="24"/>
                <w:szCs w:val="24"/>
              </w:rPr>
              <w:lastRenderedPageBreak/>
              <w:t>соответствии с предложенным алгоритмом</w:t>
            </w:r>
          </w:p>
        </w:tc>
        <w:tc>
          <w:tcPr>
            <w:tcW w:w="656" w:type="pct"/>
            <w:tcBorders>
              <w:top w:val="single" w:sz="8" w:space="0" w:color="000000"/>
              <w:left w:val="single" w:sz="8" w:space="0" w:color="000000"/>
              <w:bottom w:val="single" w:sz="8" w:space="0" w:color="000000"/>
              <w:right w:val="single" w:sz="8" w:space="0" w:color="000000"/>
            </w:tcBorders>
            <w:shd w:val="clear" w:color="auto" w:fill="auto"/>
          </w:tcPr>
          <w:p w14:paraId="5F61C98F" w14:textId="77777777" w:rsidR="0021021F" w:rsidRDefault="00000000" w:rsidP="0021021F">
            <w:pPr>
              <w:spacing w:after="0" w:line="240" w:lineRule="auto"/>
              <w:rPr>
                <w:rFonts w:ascii="Times New Roman" w:hAnsi="Times New Roman" w:cs="Times New Roman"/>
                <w:color w:val="000000"/>
                <w:kern w:val="24"/>
                <w:sz w:val="24"/>
                <w:szCs w:val="24"/>
              </w:rPr>
            </w:pPr>
            <w:hyperlink r:id="rId25" w:history="1">
              <w:r w:rsidR="0021021F" w:rsidRPr="001F0029">
                <w:rPr>
                  <w:rStyle w:val="a8"/>
                  <w:rFonts w:ascii="Times New Roman" w:hAnsi="Times New Roman" w:cs="Times New Roman"/>
                  <w:kern w:val="24"/>
                  <w:sz w:val="24"/>
                  <w:szCs w:val="24"/>
                </w:rPr>
                <w:t>http://fcior.edu.ru/</w:t>
              </w:r>
            </w:hyperlink>
          </w:p>
          <w:p w14:paraId="457E6930" w14:textId="77777777" w:rsidR="0021021F" w:rsidRDefault="0021021F" w:rsidP="0021021F">
            <w:pPr>
              <w:spacing w:after="0" w:line="240" w:lineRule="auto"/>
              <w:rPr>
                <w:rFonts w:ascii="Times New Roman" w:hAnsi="Times New Roman" w:cs="Times New Roman"/>
                <w:color w:val="000000"/>
                <w:kern w:val="24"/>
                <w:sz w:val="24"/>
                <w:szCs w:val="24"/>
              </w:rPr>
            </w:pPr>
          </w:p>
          <w:p w14:paraId="1D96220B" w14:textId="77777777" w:rsidR="0021021F" w:rsidRDefault="0021021F" w:rsidP="0021021F">
            <w:pPr>
              <w:spacing w:after="0" w:line="240" w:lineRule="auto"/>
              <w:rPr>
                <w:rFonts w:ascii="Times New Roman" w:hAnsi="Times New Roman" w:cs="Times New Roman"/>
                <w:color w:val="000000"/>
                <w:kern w:val="24"/>
                <w:sz w:val="24"/>
                <w:szCs w:val="24"/>
              </w:rPr>
            </w:pPr>
          </w:p>
          <w:p w14:paraId="23A4BE0A" w14:textId="77777777" w:rsidR="0021021F" w:rsidRDefault="00000000" w:rsidP="0021021F">
            <w:pPr>
              <w:spacing w:after="0" w:line="240" w:lineRule="auto"/>
            </w:pPr>
            <w:hyperlink r:id="rId26" w:history="1">
              <w:r w:rsidR="0021021F" w:rsidRPr="00AE34EB">
                <w:rPr>
                  <w:rStyle w:val="a8"/>
                </w:rPr>
                <w:t>http://www.fipi.ru/</w:t>
              </w:r>
            </w:hyperlink>
          </w:p>
          <w:p w14:paraId="021B4866" w14:textId="77777777" w:rsidR="0021021F" w:rsidRDefault="0021021F" w:rsidP="0021021F">
            <w:pPr>
              <w:spacing w:after="0" w:line="240" w:lineRule="auto"/>
              <w:rPr>
                <w:rFonts w:ascii="Times New Roman" w:hAnsi="Times New Roman" w:cs="Times New Roman"/>
                <w:color w:val="000000"/>
                <w:kern w:val="24"/>
                <w:sz w:val="24"/>
                <w:szCs w:val="24"/>
              </w:rPr>
            </w:pPr>
          </w:p>
          <w:p w14:paraId="0458CB8B" w14:textId="77777777" w:rsidR="0021021F" w:rsidRPr="003E79E7" w:rsidRDefault="0021021F" w:rsidP="0021021F">
            <w:pPr>
              <w:spacing w:after="0" w:line="240" w:lineRule="auto"/>
              <w:rPr>
                <w:rFonts w:ascii="Times New Roman" w:hAnsi="Times New Roman" w:cs="Times New Roman"/>
                <w:color w:val="000000"/>
                <w:kern w:val="24"/>
                <w:sz w:val="24"/>
                <w:szCs w:val="24"/>
              </w:rPr>
            </w:pPr>
          </w:p>
        </w:tc>
        <w:tc>
          <w:tcPr>
            <w:tcW w:w="244" w:type="pct"/>
            <w:tcBorders>
              <w:top w:val="single" w:sz="8" w:space="0" w:color="000000"/>
              <w:left w:val="single" w:sz="8" w:space="0" w:color="000000"/>
              <w:bottom w:val="single" w:sz="8" w:space="0" w:color="000000"/>
              <w:right w:val="single" w:sz="8" w:space="0" w:color="000000"/>
            </w:tcBorders>
          </w:tcPr>
          <w:p w14:paraId="6BB51E75" w14:textId="6521EE42" w:rsidR="0021021F"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Итоговый контроль</w:t>
            </w:r>
          </w:p>
          <w:p w14:paraId="1E5E718F" w14:textId="77777777" w:rsidR="0021021F" w:rsidRDefault="0021021F" w:rsidP="0021021F">
            <w:pPr>
              <w:rPr>
                <w:rFonts w:ascii="Times New Roman" w:hAnsi="Times New Roman" w:cs="Times New Roman"/>
                <w:color w:val="000000"/>
                <w:kern w:val="24"/>
                <w:sz w:val="24"/>
                <w:szCs w:val="24"/>
              </w:rPr>
            </w:pPr>
          </w:p>
          <w:p w14:paraId="5D853FC7" w14:textId="77777777" w:rsidR="0021021F" w:rsidRPr="003E79E7" w:rsidRDefault="0021021F" w:rsidP="0021021F">
            <w:pPr>
              <w:spacing w:after="0" w:line="240" w:lineRule="auto"/>
              <w:rPr>
                <w:rFonts w:ascii="Times New Roman" w:hAnsi="Times New Roman" w:cs="Times New Roman"/>
                <w:color w:val="000000"/>
                <w:kern w:val="24"/>
                <w:sz w:val="24"/>
                <w:szCs w:val="24"/>
              </w:rPr>
            </w:pPr>
          </w:p>
        </w:tc>
        <w:tc>
          <w:tcPr>
            <w:tcW w:w="574" w:type="pct"/>
            <w:tcBorders>
              <w:top w:val="single" w:sz="8" w:space="0" w:color="000000"/>
              <w:left w:val="single" w:sz="8" w:space="0" w:color="000000"/>
              <w:bottom w:val="single" w:sz="8" w:space="0" w:color="000000"/>
              <w:right w:val="single" w:sz="8" w:space="0" w:color="000000"/>
            </w:tcBorders>
            <w:shd w:val="clear" w:color="auto" w:fill="auto"/>
          </w:tcPr>
          <w:p w14:paraId="5BEC9C8B" w14:textId="28373984" w:rsidR="0021021F" w:rsidRPr="003E79E7" w:rsidRDefault="0021021F" w:rsidP="0021021F">
            <w:pPr>
              <w:spacing w:after="0" w:line="240" w:lineRule="auto"/>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Составление своего банка заданий</w:t>
            </w:r>
          </w:p>
        </w:tc>
      </w:tr>
    </w:tbl>
    <w:p w14:paraId="0461628F" w14:textId="21C26E82" w:rsidR="008E1B3A" w:rsidRDefault="008E1B3A" w:rsidP="00F84494">
      <w:pPr>
        <w:pStyle w:val="a3"/>
        <w:spacing w:after="0"/>
        <w:jc w:val="center"/>
        <w:rPr>
          <w:rFonts w:ascii="Times New Roman" w:hAnsi="Times New Roman" w:cs="Times New Roman"/>
          <w:b/>
          <w:sz w:val="28"/>
          <w:szCs w:val="28"/>
        </w:rPr>
      </w:pPr>
    </w:p>
    <w:sectPr w:rsidR="008E1B3A" w:rsidSect="00A82160">
      <w:pgSz w:w="16838" w:h="11906" w:orient="landscape"/>
      <w:pgMar w:top="1134" w:right="426" w:bottom="70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4874"/>
    <w:multiLevelType w:val="hybridMultilevel"/>
    <w:tmpl w:val="7C1004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906914"/>
    <w:multiLevelType w:val="hybridMultilevel"/>
    <w:tmpl w:val="FD542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AB4C03"/>
    <w:multiLevelType w:val="hybridMultilevel"/>
    <w:tmpl w:val="99C218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466A8A"/>
    <w:multiLevelType w:val="hybridMultilevel"/>
    <w:tmpl w:val="E7AA19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A2F40"/>
    <w:multiLevelType w:val="hybridMultilevel"/>
    <w:tmpl w:val="4FE474F4"/>
    <w:lvl w:ilvl="0" w:tplc="582C2A5C">
      <w:numFmt w:val="bullet"/>
      <w:lvlText w:val="•"/>
      <w:lvlJc w:val="left"/>
      <w:pPr>
        <w:ind w:left="432" w:hanging="360"/>
      </w:pPr>
      <w:rPr>
        <w:rFonts w:ascii="Times New Roman" w:eastAsiaTheme="minorHAnsi"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5" w15:restartNumberingAfterBreak="0">
    <w:nsid w:val="375D2B98"/>
    <w:multiLevelType w:val="hybridMultilevel"/>
    <w:tmpl w:val="334E97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7D3107"/>
    <w:multiLevelType w:val="hybridMultilevel"/>
    <w:tmpl w:val="198A0312"/>
    <w:lvl w:ilvl="0" w:tplc="0419000D">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 w15:restartNumberingAfterBreak="0">
    <w:nsid w:val="3F350665"/>
    <w:multiLevelType w:val="hybridMultilevel"/>
    <w:tmpl w:val="FE42C08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 w15:restartNumberingAfterBreak="0">
    <w:nsid w:val="41285B4A"/>
    <w:multiLevelType w:val="hybridMultilevel"/>
    <w:tmpl w:val="DC4CDD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5A21F2E"/>
    <w:multiLevelType w:val="hybridMultilevel"/>
    <w:tmpl w:val="D4C2B0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9D7BDF"/>
    <w:multiLevelType w:val="hybridMultilevel"/>
    <w:tmpl w:val="F2E2694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4B0F44FA"/>
    <w:multiLevelType w:val="hybridMultilevel"/>
    <w:tmpl w:val="7E3EB7B4"/>
    <w:lvl w:ilvl="0" w:tplc="F82A10FC">
      <w:start w:val="1"/>
      <w:numFmt w:val="decimal"/>
      <w:lvlText w:val="%1."/>
      <w:lvlJc w:val="left"/>
      <w:pPr>
        <w:ind w:left="1489" w:hanging="213"/>
      </w:pPr>
      <w:rPr>
        <w:rFonts w:ascii="Times New Roman" w:eastAsiaTheme="minorHAnsi" w:hAnsi="Times New Roman" w:cs="Times New Roman"/>
        <w:spacing w:val="-35"/>
        <w:w w:val="100"/>
        <w:sz w:val="26"/>
        <w:szCs w:val="26"/>
        <w:lang w:val="ru-RU" w:eastAsia="ru-RU" w:bidi="ru-RU"/>
      </w:rPr>
    </w:lvl>
    <w:lvl w:ilvl="1" w:tplc="0DB421AA">
      <w:numFmt w:val="bullet"/>
      <w:lvlText w:val="•"/>
      <w:lvlJc w:val="left"/>
      <w:pPr>
        <w:ind w:left="2543" w:hanging="213"/>
      </w:pPr>
      <w:rPr>
        <w:rFonts w:hint="default"/>
        <w:lang w:val="ru-RU" w:eastAsia="ru-RU" w:bidi="ru-RU"/>
      </w:rPr>
    </w:lvl>
    <w:lvl w:ilvl="2" w:tplc="D4B24744">
      <w:numFmt w:val="bullet"/>
      <w:lvlText w:val="•"/>
      <w:lvlJc w:val="left"/>
      <w:pPr>
        <w:ind w:left="3604" w:hanging="213"/>
      </w:pPr>
      <w:rPr>
        <w:rFonts w:hint="default"/>
        <w:lang w:val="ru-RU" w:eastAsia="ru-RU" w:bidi="ru-RU"/>
      </w:rPr>
    </w:lvl>
    <w:lvl w:ilvl="3" w:tplc="859083B4">
      <w:numFmt w:val="bullet"/>
      <w:lvlText w:val="•"/>
      <w:lvlJc w:val="left"/>
      <w:pPr>
        <w:ind w:left="4664" w:hanging="213"/>
      </w:pPr>
      <w:rPr>
        <w:rFonts w:hint="default"/>
        <w:lang w:val="ru-RU" w:eastAsia="ru-RU" w:bidi="ru-RU"/>
      </w:rPr>
    </w:lvl>
    <w:lvl w:ilvl="4" w:tplc="1C7E566C">
      <w:numFmt w:val="bullet"/>
      <w:lvlText w:val="•"/>
      <w:lvlJc w:val="left"/>
      <w:pPr>
        <w:ind w:left="5725" w:hanging="213"/>
      </w:pPr>
      <w:rPr>
        <w:rFonts w:hint="default"/>
        <w:lang w:val="ru-RU" w:eastAsia="ru-RU" w:bidi="ru-RU"/>
      </w:rPr>
    </w:lvl>
    <w:lvl w:ilvl="5" w:tplc="C506F778">
      <w:numFmt w:val="bullet"/>
      <w:lvlText w:val="•"/>
      <w:lvlJc w:val="left"/>
      <w:pPr>
        <w:ind w:left="6786" w:hanging="213"/>
      </w:pPr>
      <w:rPr>
        <w:rFonts w:hint="default"/>
        <w:lang w:val="ru-RU" w:eastAsia="ru-RU" w:bidi="ru-RU"/>
      </w:rPr>
    </w:lvl>
    <w:lvl w:ilvl="6" w:tplc="48EAB138">
      <w:numFmt w:val="bullet"/>
      <w:lvlText w:val="•"/>
      <w:lvlJc w:val="left"/>
      <w:pPr>
        <w:ind w:left="7846" w:hanging="213"/>
      </w:pPr>
      <w:rPr>
        <w:rFonts w:hint="default"/>
        <w:lang w:val="ru-RU" w:eastAsia="ru-RU" w:bidi="ru-RU"/>
      </w:rPr>
    </w:lvl>
    <w:lvl w:ilvl="7" w:tplc="326A6D1C">
      <w:numFmt w:val="bullet"/>
      <w:lvlText w:val="•"/>
      <w:lvlJc w:val="left"/>
      <w:pPr>
        <w:ind w:left="8907" w:hanging="213"/>
      </w:pPr>
      <w:rPr>
        <w:rFonts w:hint="default"/>
        <w:lang w:val="ru-RU" w:eastAsia="ru-RU" w:bidi="ru-RU"/>
      </w:rPr>
    </w:lvl>
    <w:lvl w:ilvl="8" w:tplc="31A87218">
      <w:numFmt w:val="bullet"/>
      <w:lvlText w:val="•"/>
      <w:lvlJc w:val="left"/>
      <w:pPr>
        <w:ind w:left="9968" w:hanging="213"/>
      </w:pPr>
      <w:rPr>
        <w:rFonts w:hint="default"/>
        <w:lang w:val="ru-RU" w:eastAsia="ru-RU" w:bidi="ru-RU"/>
      </w:rPr>
    </w:lvl>
  </w:abstractNum>
  <w:abstractNum w:abstractNumId="12" w15:restartNumberingAfterBreak="0">
    <w:nsid w:val="4BA00009"/>
    <w:multiLevelType w:val="hybridMultilevel"/>
    <w:tmpl w:val="196467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DB60D1"/>
    <w:multiLevelType w:val="hybridMultilevel"/>
    <w:tmpl w:val="89A643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7966DA"/>
    <w:multiLevelType w:val="hybridMultilevel"/>
    <w:tmpl w:val="145E9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AD6767"/>
    <w:multiLevelType w:val="hybridMultilevel"/>
    <w:tmpl w:val="725CB9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4FF13E6"/>
    <w:multiLevelType w:val="hybridMultilevel"/>
    <w:tmpl w:val="24264D4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15:restartNumberingAfterBreak="0">
    <w:nsid w:val="573B3864"/>
    <w:multiLevelType w:val="hybridMultilevel"/>
    <w:tmpl w:val="0BB816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9E48BB"/>
    <w:multiLevelType w:val="hybridMultilevel"/>
    <w:tmpl w:val="DE202DB6"/>
    <w:lvl w:ilvl="0" w:tplc="43A8080A">
      <w:start w:val="1"/>
      <w:numFmt w:val="decimal"/>
      <w:lvlText w:val="%1)"/>
      <w:lvlJc w:val="left"/>
      <w:pPr>
        <w:ind w:left="862" w:hanging="360"/>
      </w:pPr>
      <w:rPr>
        <w:rFonts w:ascii="Arial" w:hAnsi="Arial" w:cs="Arial"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15:restartNumberingAfterBreak="0">
    <w:nsid w:val="5CF90EB5"/>
    <w:multiLevelType w:val="hybridMultilevel"/>
    <w:tmpl w:val="DE0E6F06"/>
    <w:lvl w:ilvl="0" w:tplc="43A8080A">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0672F7"/>
    <w:multiLevelType w:val="hybridMultilevel"/>
    <w:tmpl w:val="7CF89CE6"/>
    <w:lvl w:ilvl="0" w:tplc="0419000D">
      <w:start w:val="1"/>
      <w:numFmt w:val="bullet"/>
      <w:lvlText w:val=""/>
      <w:lvlJc w:val="left"/>
      <w:pPr>
        <w:ind w:left="1152" w:hanging="360"/>
      </w:pPr>
      <w:rPr>
        <w:rFonts w:ascii="Wingdings" w:hAnsi="Wingdings"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1" w15:restartNumberingAfterBreak="0">
    <w:nsid w:val="615B1CA5"/>
    <w:multiLevelType w:val="hybridMultilevel"/>
    <w:tmpl w:val="410E14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5B4646D"/>
    <w:multiLevelType w:val="hybridMultilevel"/>
    <w:tmpl w:val="397CDA08"/>
    <w:lvl w:ilvl="0" w:tplc="3A50588A">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60B0453"/>
    <w:multiLevelType w:val="hybridMultilevel"/>
    <w:tmpl w:val="37BEF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5516B8"/>
    <w:multiLevelType w:val="hybridMultilevel"/>
    <w:tmpl w:val="7D444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E82E36"/>
    <w:multiLevelType w:val="hybridMultilevel"/>
    <w:tmpl w:val="0C44F400"/>
    <w:lvl w:ilvl="0" w:tplc="5C66185C">
      <w:start w:val="1"/>
      <w:numFmt w:val="decimal"/>
      <w:lvlText w:val="%1."/>
      <w:lvlJc w:val="left"/>
      <w:pPr>
        <w:ind w:left="466" w:hanging="360"/>
      </w:pPr>
      <w:rPr>
        <w:rFonts w:ascii="Times New Roman" w:eastAsia="Times New Roman" w:hAnsi="Times New Roman" w:cs="Times New Roman" w:hint="default"/>
        <w:spacing w:val="0"/>
        <w:w w:val="100"/>
        <w:sz w:val="28"/>
        <w:szCs w:val="28"/>
        <w:lang w:val="ru-RU" w:eastAsia="ru-RU" w:bidi="ru-RU"/>
      </w:rPr>
    </w:lvl>
    <w:lvl w:ilvl="1" w:tplc="E3605E08">
      <w:numFmt w:val="bullet"/>
      <w:lvlText w:val="•"/>
      <w:lvlJc w:val="left"/>
      <w:pPr>
        <w:ind w:left="1484" w:hanging="360"/>
      </w:pPr>
      <w:rPr>
        <w:rFonts w:hint="default"/>
        <w:lang w:val="ru-RU" w:eastAsia="ru-RU" w:bidi="ru-RU"/>
      </w:rPr>
    </w:lvl>
    <w:lvl w:ilvl="2" w:tplc="B314933E">
      <w:numFmt w:val="bullet"/>
      <w:lvlText w:val="•"/>
      <w:lvlJc w:val="left"/>
      <w:pPr>
        <w:ind w:left="2509" w:hanging="360"/>
      </w:pPr>
      <w:rPr>
        <w:rFonts w:hint="default"/>
        <w:lang w:val="ru-RU" w:eastAsia="ru-RU" w:bidi="ru-RU"/>
      </w:rPr>
    </w:lvl>
    <w:lvl w:ilvl="3" w:tplc="336E6FE2">
      <w:numFmt w:val="bullet"/>
      <w:lvlText w:val="•"/>
      <w:lvlJc w:val="left"/>
      <w:pPr>
        <w:ind w:left="3533" w:hanging="360"/>
      </w:pPr>
      <w:rPr>
        <w:rFonts w:hint="default"/>
        <w:lang w:val="ru-RU" w:eastAsia="ru-RU" w:bidi="ru-RU"/>
      </w:rPr>
    </w:lvl>
    <w:lvl w:ilvl="4" w:tplc="B7861BD8">
      <w:numFmt w:val="bullet"/>
      <w:lvlText w:val="•"/>
      <w:lvlJc w:val="left"/>
      <w:pPr>
        <w:ind w:left="4558" w:hanging="360"/>
      </w:pPr>
      <w:rPr>
        <w:rFonts w:hint="default"/>
        <w:lang w:val="ru-RU" w:eastAsia="ru-RU" w:bidi="ru-RU"/>
      </w:rPr>
    </w:lvl>
    <w:lvl w:ilvl="5" w:tplc="878C6B12">
      <w:numFmt w:val="bullet"/>
      <w:lvlText w:val="•"/>
      <w:lvlJc w:val="left"/>
      <w:pPr>
        <w:ind w:left="5583" w:hanging="360"/>
      </w:pPr>
      <w:rPr>
        <w:rFonts w:hint="default"/>
        <w:lang w:val="ru-RU" w:eastAsia="ru-RU" w:bidi="ru-RU"/>
      </w:rPr>
    </w:lvl>
    <w:lvl w:ilvl="6" w:tplc="08700F54">
      <w:numFmt w:val="bullet"/>
      <w:lvlText w:val="•"/>
      <w:lvlJc w:val="left"/>
      <w:pPr>
        <w:ind w:left="6607" w:hanging="360"/>
      </w:pPr>
      <w:rPr>
        <w:rFonts w:hint="default"/>
        <w:lang w:val="ru-RU" w:eastAsia="ru-RU" w:bidi="ru-RU"/>
      </w:rPr>
    </w:lvl>
    <w:lvl w:ilvl="7" w:tplc="697A0B7C">
      <w:numFmt w:val="bullet"/>
      <w:lvlText w:val="•"/>
      <w:lvlJc w:val="left"/>
      <w:pPr>
        <w:ind w:left="7632" w:hanging="360"/>
      </w:pPr>
      <w:rPr>
        <w:rFonts w:hint="default"/>
        <w:lang w:val="ru-RU" w:eastAsia="ru-RU" w:bidi="ru-RU"/>
      </w:rPr>
    </w:lvl>
    <w:lvl w:ilvl="8" w:tplc="E7FC4912">
      <w:numFmt w:val="bullet"/>
      <w:lvlText w:val="•"/>
      <w:lvlJc w:val="left"/>
      <w:pPr>
        <w:ind w:left="8657" w:hanging="360"/>
      </w:pPr>
      <w:rPr>
        <w:rFonts w:hint="default"/>
        <w:lang w:val="ru-RU" w:eastAsia="ru-RU" w:bidi="ru-RU"/>
      </w:rPr>
    </w:lvl>
  </w:abstractNum>
  <w:abstractNum w:abstractNumId="26" w15:restartNumberingAfterBreak="0">
    <w:nsid w:val="6A5D3DFF"/>
    <w:multiLevelType w:val="hybridMultilevel"/>
    <w:tmpl w:val="32BA890E"/>
    <w:lvl w:ilvl="0" w:tplc="43A8080A">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5C7D19"/>
    <w:multiLevelType w:val="hybridMultilevel"/>
    <w:tmpl w:val="0B3C753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716C03AB"/>
    <w:multiLevelType w:val="hybridMultilevel"/>
    <w:tmpl w:val="D7D6E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7651EDD"/>
    <w:multiLevelType w:val="hybridMultilevel"/>
    <w:tmpl w:val="61847B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9853D17"/>
    <w:multiLevelType w:val="hybridMultilevel"/>
    <w:tmpl w:val="B2387D9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7C3D104A"/>
    <w:multiLevelType w:val="hybridMultilevel"/>
    <w:tmpl w:val="4E3252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BF515F"/>
    <w:multiLevelType w:val="hybridMultilevel"/>
    <w:tmpl w:val="FBD49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89091282">
    <w:abstractNumId w:val="13"/>
  </w:num>
  <w:num w:numId="2" w16cid:durableId="2019042831">
    <w:abstractNumId w:val="24"/>
  </w:num>
  <w:num w:numId="3" w16cid:durableId="281108157">
    <w:abstractNumId w:val="30"/>
  </w:num>
  <w:num w:numId="4" w16cid:durableId="668874556">
    <w:abstractNumId w:val="8"/>
  </w:num>
  <w:num w:numId="5" w16cid:durableId="415176620">
    <w:abstractNumId w:val="17"/>
  </w:num>
  <w:num w:numId="6" w16cid:durableId="936407700">
    <w:abstractNumId w:val="27"/>
  </w:num>
  <w:num w:numId="7" w16cid:durableId="47148038">
    <w:abstractNumId w:val="9"/>
  </w:num>
  <w:num w:numId="8" w16cid:durableId="442769272">
    <w:abstractNumId w:val="16"/>
  </w:num>
  <w:num w:numId="9" w16cid:durableId="1171291510">
    <w:abstractNumId w:val="2"/>
  </w:num>
  <w:num w:numId="10" w16cid:durableId="2019456964">
    <w:abstractNumId w:val="28"/>
  </w:num>
  <w:num w:numId="11" w16cid:durableId="1121343127">
    <w:abstractNumId w:val="15"/>
  </w:num>
  <w:num w:numId="12" w16cid:durableId="1942033832">
    <w:abstractNumId w:val="29"/>
  </w:num>
  <w:num w:numId="13" w16cid:durableId="125973215">
    <w:abstractNumId w:val="21"/>
  </w:num>
  <w:num w:numId="14" w16cid:durableId="1353993814">
    <w:abstractNumId w:val="1"/>
  </w:num>
  <w:num w:numId="15" w16cid:durableId="1917938326">
    <w:abstractNumId w:val="32"/>
  </w:num>
  <w:num w:numId="16" w16cid:durableId="142621600">
    <w:abstractNumId w:val="31"/>
  </w:num>
  <w:num w:numId="17" w16cid:durableId="247617396">
    <w:abstractNumId w:val="23"/>
  </w:num>
  <w:num w:numId="18" w16cid:durableId="691296915">
    <w:abstractNumId w:val="5"/>
  </w:num>
  <w:num w:numId="19" w16cid:durableId="654535107">
    <w:abstractNumId w:val="3"/>
  </w:num>
  <w:num w:numId="20" w16cid:durableId="1012417402">
    <w:abstractNumId w:val="12"/>
  </w:num>
  <w:num w:numId="21" w16cid:durableId="846990695">
    <w:abstractNumId w:val="7"/>
  </w:num>
  <w:num w:numId="22" w16cid:durableId="351145984">
    <w:abstractNumId w:val="10"/>
  </w:num>
  <w:num w:numId="23" w16cid:durableId="2006198504">
    <w:abstractNumId w:val="14"/>
  </w:num>
  <w:num w:numId="24" w16cid:durableId="1541743045">
    <w:abstractNumId w:val="20"/>
  </w:num>
  <w:num w:numId="25" w16cid:durableId="635181819">
    <w:abstractNumId w:val="26"/>
  </w:num>
  <w:num w:numId="26" w16cid:durableId="1158308126">
    <w:abstractNumId w:val="19"/>
  </w:num>
  <w:num w:numId="27" w16cid:durableId="340357528">
    <w:abstractNumId w:val="18"/>
  </w:num>
  <w:num w:numId="28" w16cid:durableId="619066770">
    <w:abstractNumId w:val="0"/>
  </w:num>
  <w:num w:numId="29" w16cid:durableId="513223528">
    <w:abstractNumId w:val="6"/>
  </w:num>
  <w:num w:numId="30" w16cid:durableId="1559393493">
    <w:abstractNumId w:val="4"/>
  </w:num>
  <w:num w:numId="31" w16cid:durableId="965040847">
    <w:abstractNumId w:val="22"/>
  </w:num>
  <w:num w:numId="32" w16cid:durableId="1655255443">
    <w:abstractNumId w:val="25"/>
  </w:num>
  <w:num w:numId="33" w16cid:durableId="10426379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4B1"/>
    <w:rsid w:val="000339E3"/>
    <w:rsid w:val="00052CF0"/>
    <w:rsid w:val="000555C7"/>
    <w:rsid w:val="00075A54"/>
    <w:rsid w:val="000B3A8A"/>
    <w:rsid w:val="000B695E"/>
    <w:rsid w:val="000C1E16"/>
    <w:rsid w:val="000C6C77"/>
    <w:rsid w:val="000E3DD3"/>
    <w:rsid w:val="000F5426"/>
    <w:rsid w:val="001338C5"/>
    <w:rsid w:val="00150D7D"/>
    <w:rsid w:val="00154011"/>
    <w:rsid w:val="00184BA9"/>
    <w:rsid w:val="001A08CA"/>
    <w:rsid w:val="001E1CFF"/>
    <w:rsid w:val="001E205E"/>
    <w:rsid w:val="00202BF3"/>
    <w:rsid w:val="0021021F"/>
    <w:rsid w:val="00223F1C"/>
    <w:rsid w:val="00225A0D"/>
    <w:rsid w:val="00264F01"/>
    <w:rsid w:val="002B1EA8"/>
    <w:rsid w:val="002E1E10"/>
    <w:rsid w:val="00302134"/>
    <w:rsid w:val="00314F99"/>
    <w:rsid w:val="00343B5B"/>
    <w:rsid w:val="003649C5"/>
    <w:rsid w:val="004378DB"/>
    <w:rsid w:val="0044521B"/>
    <w:rsid w:val="0048259C"/>
    <w:rsid w:val="00485173"/>
    <w:rsid w:val="004B7332"/>
    <w:rsid w:val="004C5F2D"/>
    <w:rsid w:val="004D7762"/>
    <w:rsid w:val="00515143"/>
    <w:rsid w:val="005233A7"/>
    <w:rsid w:val="005A2ACB"/>
    <w:rsid w:val="0060509F"/>
    <w:rsid w:val="00614EE5"/>
    <w:rsid w:val="00654B8F"/>
    <w:rsid w:val="00656BED"/>
    <w:rsid w:val="0067761B"/>
    <w:rsid w:val="00682578"/>
    <w:rsid w:val="006932DA"/>
    <w:rsid w:val="006B5C4E"/>
    <w:rsid w:val="006D4EEF"/>
    <w:rsid w:val="00710018"/>
    <w:rsid w:val="00722327"/>
    <w:rsid w:val="0077633D"/>
    <w:rsid w:val="007873E8"/>
    <w:rsid w:val="00817A03"/>
    <w:rsid w:val="008424C8"/>
    <w:rsid w:val="00863376"/>
    <w:rsid w:val="008A04B1"/>
    <w:rsid w:val="008A6AD7"/>
    <w:rsid w:val="008B5146"/>
    <w:rsid w:val="008C488B"/>
    <w:rsid w:val="008E1B3A"/>
    <w:rsid w:val="008F331A"/>
    <w:rsid w:val="00907B22"/>
    <w:rsid w:val="0091634F"/>
    <w:rsid w:val="00950C89"/>
    <w:rsid w:val="00981CED"/>
    <w:rsid w:val="009B1E8E"/>
    <w:rsid w:val="009C5544"/>
    <w:rsid w:val="009D046A"/>
    <w:rsid w:val="009F60F4"/>
    <w:rsid w:val="00A32B2B"/>
    <w:rsid w:val="00A47618"/>
    <w:rsid w:val="00A6311F"/>
    <w:rsid w:val="00A82160"/>
    <w:rsid w:val="00A83437"/>
    <w:rsid w:val="00AC2F80"/>
    <w:rsid w:val="00AE1E50"/>
    <w:rsid w:val="00AF5342"/>
    <w:rsid w:val="00B14879"/>
    <w:rsid w:val="00B353AD"/>
    <w:rsid w:val="00BE44E7"/>
    <w:rsid w:val="00C01547"/>
    <w:rsid w:val="00C72053"/>
    <w:rsid w:val="00D013E6"/>
    <w:rsid w:val="00D0241C"/>
    <w:rsid w:val="00D409E9"/>
    <w:rsid w:val="00D53A12"/>
    <w:rsid w:val="00D574AE"/>
    <w:rsid w:val="00D576E7"/>
    <w:rsid w:val="00DA0F50"/>
    <w:rsid w:val="00DD0E3E"/>
    <w:rsid w:val="00DF0E25"/>
    <w:rsid w:val="00E63D42"/>
    <w:rsid w:val="00E82175"/>
    <w:rsid w:val="00ED219A"/>
    <w:rsid w:val="00EE2A1C"/>
    <w:rsid w:val="00EF057C"/>
    <w:rsid w:val="00F61152"/>
    <w:rsid w:val="00F84494"/>
    <w:rsid w:val="00FB6FAC"/>
    <w:rsid w:val="00FD1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81BE3"/>
  <w15:docId w15:val="{9FBBA6D4-7299-4F99-94D4-E30918030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AD7"/>
  </w:style>
  <w:style w:type="paragraph" w:styleId="1">
    <w:name w:val="heading 1"/>
    <w:basedOn w:val="a"/>
    <w:link w:val="10"/>
    <w:uiPriority w:val="1"/>
    <w:qFormat/>
    <w:rsid w:val="00184BA9"/>
    <w:pPr>
      <w:widowControl w:val="0"/>
      <w:autoSpaceDE w:val="0"/>
      <w:autoSpaceDN w:val="0"/>
      <w:spacing w:after="0" w:line="240" w:lineRule="auto"/>
      <w:ind w:left="212"/>
      <w:outlineLvl w:val="0"/>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A04B1"/>
    <w:pPr>
      <w:ind w:left="720"/>
      <w:contextualSpacing/>
    </w:pPr>
  </w:style>
  <w:style w:type="character" w:styleId="a4">
    <w:name w:val="Placeholder Text"/>
    <w:basedOn w:val="a0"/>
    <w:uiPriority w:val="99"/>
    <w:semiHidden/>
    <w:rsid w:val="00202BF3"/>
    <w:rPr>
      <w:color w:val="808080"/>
    </w:rPr>
  </w:style>
  <w:style w:type="paragraph" w:styleId="a5">
    <w:name w:val="Balloon Text"/>
    <w:basedOn w:val="a"/>
    <w:link w:val="a6"/>
    <w:uiPriority w:val="99"/>
    <w:semiHidden/>
    <w:unhideWhenUsed/>
    <w:rsid w:val="00202B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2BF3"/>
    <w:rPr>
      <w:rFonts w:ascii="Tahoma" w:hAnsi="Tahoma" w:cs="Tahoma"/>
      <w:sz w:val="16"/>
      <w:szCs w:val="16"/>
    </w:rPr>
  </w:style>
  <w:style w:type="table" w:styleId="a7">
    <w:name w:val="Table Grid"/>
    <w:basedOn w:val="a1"/>
    <w:uiPriority w:val="59"/>
    <w:rsid w:val="00F84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32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1"/>
    <w:rsid w:val="00184BA9"/>
    <w:rPr>
      <w:rFonts w:ascii="Times New Roman" w:eastAsia="Times New Roman" w:hAnsi="Times New Roman" w:cs="Times New Roman"/>
      <w:b/>
      <w:bCs/>
      <w:sz w:val="28"/>
      <w:szCs w:val="28"/>
      <w:lang w:eastAsia="ru-RU" w:bidi="ru-RU"/>
    </w:rPr>
  </w:style>
  <w:style w:type="character" w:styleId="a8">
    <w:name w:val="Hyperlink"/>
    <w:basedOn w:val="a0"/>
    <w:uiPriority w:val="99"/>
    <w:unhideWhenUsed/>
    <w:rsid w:val="00184BA9"/>
    <w:rPr>
      <w:color w:val="0000FF" w:themeColor="hyperlink"/>
      <w:u w:val="single"/>
    </w:rPr>
  </w:style>
  <w:style w:type="paragraph" w:styleId="2">
    <w:name w:val="Body Text Indent 2"/>
    <w:basedOn w:val="a"/>
    <w:link w:val="20"/>
    <w:rsid w:val="00710018"/>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0">
    <w:name w:val="Основной текст с отступом 2 Знак"/>
    <w:basedOn w:val="a0"/>
    <w:link w:val="2"/>
    <w:rsid w:val="00710018"/>
    <w:rPr>
      <w:rFonts w:ascii="Times New Roman" w:eastAsia="Times New Roman" w:hAnsi="Times New Roman" w:cs="Times New Roman"/>
      <w:sz w:val="28"/>
      <w:szCs w:val="24"/>
      <w:lang w:eastAsia="ru-RU"/>
    </w:rPr>
  </w:style>
  <w:style w:type="paragraph" w:customStyle="1" w:styleId="Style2">
    <w:name w:val="Style2"/>
    <w:basedOn w:val="a"/>
    <w:rsid w:val="00722327"/>
    <w:pPr>
      <w:spacing w:after="0" w:line="398" w:lineRule="exact"/>
      <w:jc w:val="center"/>
    </w:pPr>
    <w:rPr>
      <w:rFonts w:ascii="Times New Roman" w:eastAsia="Times New Roman" w:hAnsi="Times New Roman" w:cs="Times New Roman"/>
      <w:sz w:val="24"/>
      <w:szCs w:val="24"/>
      <w:lang w:eastAsia="ru-RU"/>
    </w:rPr>
  </w:style>
  <w:style w:type="character" w:customStyle="1" w:styleId="FontStyle18">
    <w:name w:val="Font Style18"/>
    <w:basedOn w:val="a0"/>
    <w:rsid w:val="00722327"/>
    <w:rPr>
      <w:rFonts w:ascii="Times New Roman" w:hAnsi="Times New Roman" w:cs="Times New Roman"/>
      <w:b/>
      <w:sz w:val="22"/>
      <w:szCs w:val="22"/>
    </w:rPr>
  </w:style>
  <w:style w:type="character" w:styleId="a9">
    <w:name w:val="Unresolved Mention"/>
    <w:basedOn w:val="a0"/>
    <w:uiPriority w:val="99"/>
    <w:semiHidden/>
    <w:unhideWhenUsed/>
    <w:rsid w:val="00D40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54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pi.ru/" TargetMode="External"/><Relationship Id="rId13" Type="http://schemas.openxmlformats.org/officeDocument/2006/relationships/hyperlink" Target="http://fcior.edu.ru/" TargetMode="External"/><Relationship Id="rId18" Type="http://schemas.openxmlformats.org/officeDocument/2006/relationships/hyperlink" Target="http://www.fipi.ru/" TargetMode="External"/><Relationship Id="rId26" Type="http://schemas.openxmlformats.org/officeDocument/2006/relationships/hyperlink" Target="http://www.fipi.ru/" TargetMode="External"/><Relationship Id="rId3" Type="http://schemas.openxmlformats.org/officeDocument/2006/relationships/styles" Target="styles.xml"/><Relationship Id="rId21" Type="http://schemas.openxmlformats.org/officeDocument/2006/relationships/hyperlink" Target="http://fcior.edu.ru/" TargetMode="External"/><Relationship Id="rId7" Type="http://schemas.openxmlformats.org/officeDocument/2006/relationships/hyperlink" Target="http://fcior.edu.ru/" TargetMode="External"/><Relationship Id="rId12" Type="http://schemas.openxmlformats.org/officeDocument/2006/relationships/hyperlink" Target="http://www.fipi.ru/" TargetMode="External"/><Relationship Id="rId17" Type="http://schemas.openxmlformats.org/officeDocument/2006/relationships/hyperlink" Target="http://fcior.edu.ru/" TargetMode="External"/><Relationship Id="rId25" Type="http://schemas.openxmlformats.org/officeDocument/2006/relationships/hyperlink" Target="http://fcior.edu.ru/" TargetMode="External"/><Relationship Id="rId2" Type="http://schemas.openxmlformats.org/officeDocument/2006/relationships/numbering" Target="numbering.xml"/><Relationship Id="rId16" Type="http://schemas.openxmlformats.org/officeDocument/2006/relationships/hyperlink" Target="http://www.fipi.ru/" TargetMode="External"/><Relationship Id="rId20" Type="http://schemas.openxmlformats.org/officeDocument/2006/relationships/hyperlink" Target="http://www.fipi.ru/"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fcior.edu.ru/" TargetMode="External"/><Relationship Id="rId24" Type="http://schemas.openxmlformats.org/officeDocument/2006/relationships/hyperlink" Target="http://www.fipi.ru/" TargetMode="External"/><Relationship Id="rId5" Type="http://schemas.openxmlformats.org/officeDocument/2006/relationships/webSettings" Target="webSettings.xml"/><Relationship Id="rId15" Type="http://schemas.openxmlformats.org/officeDocument/2006/relationships/hyperlink" Target="http://fcior.edu.ru/" TargetMode="External"/><Relationship Id="rId23" Type="http://schemas.openxmlformats.org/officeDocument/2006/relationships/hyperlink" Target="http://fcior.edu.ru/" TargetMode="External"/><Relationship Id="rId28" Type="http://schemas.openxmlformats.org/officeDocument/2006/relationships/theme" Target="theme/theme1.xml"/><Relationship Id="rId10" Type="http://schemas.openxmlformats.org/officeDocument/2006/relationships/hyperlink" Target="http://www.fipi.ru/" TargetMode="External"/><Relationship Id="rId19"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fcior.edu.ru/" TargetMode="External"/><Relationship Id="rId14" Type="http://schemas.openxmlformats.org/officeDocument/2006/relationships/hyperlink" Target="http://www.fipi.ru/" TargetMode="External"/><Relationship Id="rId22" Type="http://schemas.openxmlformats.org/officeDocument/2006/relationships/hyperlink" Target="http://www.fipi.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74F200-9BAB-4BA5-8F4A-C85FBFE11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5278</Words>
  <Characters>30090</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Анна Куриченкова</cp:lastModifiedBy>
  <cp:revision>10</cp:revision>
  <cp:lastPrinted>2020-10-19T18:03:00Z</cp:lastPrinted>
  <dcterms:created xsi:type="dcterms:W3CDTF">2023-09-18T18:37:00Z</dcterms:created>
  <dcterms:modified xsi:type="dcterms:W3CDTF">2023-09-18T19:32:00Z</dcterms:modified>
</cp:coreProperties>
</file>