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D0" w:rsidRDefault="00D51DD0" w:rsidP="00D51D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рабочей программе по обществознанию для 9 класса</w:t>
      </w:r>
      <w:r w:rsidRPr="006D328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1DD0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 xml:space="preserve">В рамках учебного предмета «Обществознание» для 9 класса изучаются ключевые темы, связанные с политической сферой общества («Политика»), базовыми знаниями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конституционному </w:t>
      </w:r>
      <w:r w:rsidRPr="007707E5">
        <w:rPr>
          <w:rFonts w:ascii="Times New Roman" w:eastAsia="Times New Roman" w:hAnsi="Times New Roman" w:cs="Times New Roman"/>
          <w:sz w:val="24"/>
          <w:szCs w:val="24"/>
        </w:rPr>
        <w:t>праву</w:t>
      </w:r>
      <w:r w:rsidRPr="00904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(«Гражданин и государство) и итоговым (завершающим) курс разделом, связанным с социальной сферой общества</w:t>
      </w:r>
      <w:r w:rsidRPr="007707E5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eastAsia="Times New Roman" w:hAnsi="Times New Roman" w:cs="Times New Roman"/>
          <w:sz w:val="24"/>
          <w:szCs w:val="24"/>
        </w:rPr>
        <w:t>Человек в системе социальных отношений»).</w:t>
      </w: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«Обществознание» разработана в соответствии с нормативными актами:</w:t>
      </w: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-Федеральный закон от 29.12.2012 № 273-ФЗ «Об образовании в Российской Федерации» (с последующими изменениями);</w:t>
      </w: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-Приказ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D51DD0" w:rsidRPr="007707E5" w:rsidRDefault="00D51DD0" w:rsidP="00D5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 xml:space="preserve">-           </w:t>
      </w:r>
      <w:r w:rsidRPr="007707E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20.05.2020 года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Приказа от</w:t>
      </w: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>23.12.2020 № 766);</w:t>
      </w:r>
      <w:r w:rsidRPr="00770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-Приказ Департамента образования области от 14.12.2015 № 3248 «Об утверждении Регионального историко-культурный стандарта Вологодской области»;</w:t>
      </w: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-Примерная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от 08.04.2015 № 1/15);</w:t>
      </w:r>
    </w:p>
    <w:p w:rsidR="00D51DD0" w:rsidRPr="007707E5" w:rsidRDefault="00D51DD0" w:rsidP="00D5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-Основная общеобразовательная программа основного общего образования МАОУ «Средняя общеобразовательная школа № 21 с углублённым изучением отдельных предметов»;</w:t>
      </w:r>
      <w:r w:rsidRPr="007707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DD0" w:rsidRPr="007707E5" w:rsidRDefault="00D51DD0" w:rsidP="00D5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 xml:space="preserve">«СОШ  </w:t>
      </w:r>
    </w:p>
    <w:p w:rsidR="00D51DD0" w:rsidRPr="007707E5" w:rsidRDefault="00D51DD0" w:rsidP="00D5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>-    Положение о рабочей программе по предмету МАОУ «СОШ № 21 с углублённым изучением отдельных предметов»;</w:t>
      </w:r>
    </w:p>
    <w:p w:rsidR="00D51DD0" w:rsidRPr="007707E5" w:rsidRDefault="00D51DD0" w:rsidP="00D5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 xml:space="preserve">-  </w:t>
      </w:r>
      <w:r w:rsidRPr="007707E5">
        <w:rPr>
          <w:rFonts w:ascii="Times New Roman" w:eastAsia="Times New Roman" w:hAnsi="Times New Roman" w:cs="Times New Roman"/>
          <w:sz w:val="24"/>
          <w:szCs w:val="24"/>
        </w:rPr>
        <w:t xml:space="preserve"> Положение о разработке рабочих программ учебных предметов и внеурочной деятельности, приказ директора № 87 от 31.08.2021г.</w:t>
      </w:r>
    </w:p>
    <w:p w:rsidR="00D51DD0" w:rsidRPr="007707E5" w:rsidRDefault="00D51DD0" w:rsidP="00D51D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7707E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r w:rsidRPr="003723B4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Примерная рабочая программа основного общего образования предмета «Обществознание»</w:t>
      </w:r>
      <w:r w:rsidRPr="007707E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r w:rsidRPr="007707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Одобрена решением федерального учебно-методического объединения по общему образованию, протокол 3/21 от 27.09.2021 г.)</w:t>
      </w:r>
    </w:p>
    <w:p w:rsidR="00D51DD0" w:rsidRPr="007707E5" w:rsidRDefault="00D51DD0" w:rsidP="00D5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-А</w:t>
      </w:r>
      <w:r w:rsidRPr="007707E5">
        <w:rPr>
          <w:rFonts w:ascii="Times New Roman" w:hAnsi="Times New Roman" w:cs="Times New Roman"/>
          <w:sz w:val="24"/>
          <w:szCs w:val="24"/>
        </w:rPr>
        <w:t xml:space="preserve">вторская программа </w:t>
      </w:r>
      <w:proofErr w:type="spellStart"/>
      <w:r w:rsidRPr="007707E5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Pr="007707E5">
        <w:rPr>
          <w:rFonts w:ascii="Times New Roman" w:hAnsi="Times New Roman" w:cs="Times New Roman"/>
          <w:sz w:val="24"/>
          <w:szCs w:val="24"/>
        </w:rPr>
        <w:t>, Н.Ф. Виноградова (М: «Просвещение», 2021 г.)</w:t>
      </w:r>
    </w:p>
    <w:p w:rsidR="00D51DD0" w:rsidRPr="007707E5" w:rsidRDefault="00D51DD0" w:rsidP="00D5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>-    Постановления Главного государственного санитарного врача Российской Федерации</w:t>
      </w:r>
    </w:p>
    <w:p w:rsidR="00D51DD0" w:rsidRPr="007707E5" w:rsidRDefault="00D51DD0" w:rsidP="00D5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D51DD0" w:rsidRPr="007707E5" w:rsidRDefault="00D51DD0" w:rsidP="00D51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D51DD0" w:rsidRPr="007707E5" w:rsidRDefault="00D51DD0" w:rsidP="00D51DD0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D51DD0" w:rsidRPr="007707E5" w:rsidRDefault="00D51DD0" w:rsidP="00D5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          Программа ориентирована на УМК:</w:t>
      </w:r>
    </w:p>
    <w:p w:rsidR="00D51DD0" w:rsidRPr="00904263" w:rsidRDefault="00D51DD0" w:rsidP="00D51D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4263">
        <w:rPr>
          <w:rFonts w:ascii="Times New Roman" w:hAnsi="Times New Roman" w:cs="Times New Roman"/>
          <w:sz w:val="24"/>
          <w:szCs w:val="24"/>
        </w:rPr>
        <w:t xml:space="preserve">Обществознание: учебник для 9 класса общеобразовательных организаций / М.В. Кудина, И.В. </w:t>
      </w:r>
      <w:proofErr w:type="spellStart"/>
      <w:r w:rsidRPr="00904263">
        <w:rPr>
          <w:rFonts w:ascii="Times New Roman" w:hAnsi="Times New Roman" w:cs="Times New Roman"/>
          <w:sz w:val="24"/>
          <w:szCs w:val="24"/>
        </w:rPr>
        <w:t>Чурзина</w:t>
      </w:r>
      <w:proofErr w:type="spellEnd"/>
      <w:r w:rsidRPr="00904263">
        <w:rPr>
          <w:rFonts w:ascii="Times New Roman" w:hAnsi="Times New Roman" w:cs="Times New Roman"/>
          <w:sz w:val="24"/>
          <w:szCs w:val="24"/>
        </w:rPr>
        <w:t xml:space="preserve">; под ред. В.А. Никонова. М.: ООО «Русское слово — учебник», 2019 </w:t>
      </w:r>
    </w:p>
    <w:p w:rsidR="00D51DD0" w:rsidRPr="00904263" w:rsidRDefault="00D51DD0" w:rsidP="00D51D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4263">
        <w:rPr>
          <w:rFonts w:ascii="Times New Roman" w:hAnsi="Times New Roman" w:cs="Times New Roman"/>
          <w:sz w:val="24"/>
          <w:szCs w:val="24"/>
        </w:rPr>
        <w:t>Программа и тематическое планирование курса «Обществознание. 6–9 классы» / авт.-сост. Т.В. Коваль. — М.: ООО «Русское слово — учебник», 2019.</w:t>
      </w:r>
    </w:p>
    <w:p w:rsidR="00D51DD0" w:rsidRPr="007707E5" w:rsidRDefault="00D51DD0" w:rsidP="00D51D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>Обществознание. Рабочие программы. Предметная линия учебников под редакцией JI. Н. Боголюбова. 6—9 классы: пособие для учителей общеобразовательных организаций / [JI. Н. Боголюбов, Н. И. Городецкая, JI. Ф. Иванова и др.]. — 3-е изд. — М.: Просвещение, 2016.</w:t>
      </w:r>
    </w:p>
    <w:p w:rsidR="00D51DD0" w:rsidRPr="007707E5" w:rsidRDefault="00D51DD0" w:rsidP="00D51D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 xml:space="preserve">Обществознание. 9 класс: учебник для общеобразовательных; под редакцией Л.Н. Боголюбова, Л.Ф. Ивановой; Просвещение, </w:t>
      </w:r>
      <w:proofErr w:type="gramStart"/>
      <w:r w:rsidRPr="007707E5">
        <w:rPr>
          <w:rFonts w:ascii="Times New Roman" w:hAnsi="Times New Roman" w:cs="Times New Roman"/>
          <w:sz w:val="24"/>
          <w:szCs w:val="24"/>
        </w:rPr>
        <w:t>2016 .</w:t>
      </w:r>
      <w:proofErr w:type="gramEnd"/>
    </w:p>
    <w:p w:rsidR="00D51DD0" w:rsidRPr="007707E5" w:rsidRDefault="00D51DD0" w:rsidP="00D51D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 xml:space="preserve">Обществознание. Поурочные разработки. 9 </w:t>
      </w:r>
      <w:proofErr w:type="gramStart"/>
      <w:r w:rsidRPr="007707E5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7707E5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7707E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707E5">
        <w:rPr>
          <w:rFonts w:ascii="Times New Roman" w:hAnsi="Times New Roman" w:cs="Times New Roman"/>
          <w:sz w:val="24"/>
          <w:szCs w:val="24"/>
        </w:rPr>
        <w:t xml:space="preserve">. организаций / [Л. Н. Боголюбов, Е. И. </w:t>
      </w:r>
      <w:proofErr w:type="spellStart"/>
      <w:r w:rsidRPr="007707E5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7707E5">
        <w:rPr>
          <w:rFonts w:ascii="Times New Roman" w:hAnsi="Times New Roman" w:cs="Times New Roman"/>
          <w:sz w:val="24"/>
          <w:szCs w:val="24"/>
        </w:rPr>
        <w:t xml:space="preserve">, А. Т. </w:t>
      </w:r>
      <w:proofErr w:type="spellStart"/>
      <w:r w:rsidRPr="007707E5">
        <w:rPr>
          <w:rFonts w:ascii="Times New Roman" w:hAnsi="Times New Roman" w:cs="Times New Roman"/>
          <w:sz w:val="24"/>
          <w:szCs w:val="24"/>
        </w:rPr>
        <w:t>Кинкулькин</w:t>
      </w:r>
      <w:proofErr w:type="spellEnd"/>
      <w:r w:rsidRPr="007707E5">
        <w:rPr>
          <w:rFonts w:ascii="Times New Roman" w:hAnsi="Times New Roman" w:cs="Times New Roman"/>
          <w:sz w:val="24"/>
          <w:szCs w:val="24"/>
        </w:rPr>
        <w:t xml:space="preserve"> и др.] ; Рос. акад. наук, Рос. акад. образования, изд-во «Просвещение». — </w:t>
      </w:r>
      <w:proofErr w:type="gramStart"/>
      <w:r w:rsidRPr="007707E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707E5">
        <w:rPr>
          <w:rFonts w:ascii="Times New Roman" w:hAnsi="Times New Roman" w:cs="Times New Roman"/>
          <w:sz w:val="24"/>
          <w:szCs w:val="24"/>
        </w:rPr>
        <w:t xml:space="preserve"> Просвещение, 2014.</w:t>
      </w:r>
    </w:p>
    <w:p w:rsidR="00D51DD0" w:rsidRPr="007707E5" w:rsidRDefault="00D51DD0" w:rsidP="00D51DD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 xml:space="preserve">А также на учебные пособия: </w:t>
      </w:r>
    </w:p>
    <w:p w:rsidR="00D51DD0" w:rsidRPr="007707E5" w:rsidRDefault="00D51DD0" w:rsidP="00D51DD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>Володина С.И., Спасская В.В., Полиевктова А.М. Обществознание. Основы правовых знаний. Учебник для 8-9 классов: в 2-х ч. / под ред. Шевченко В.В. – М.: Академкнига, 2018.</w:t>
      </w:r>
    </w:p>
    <w:p w:rsidR="00D51DD0" w:rsidRPr="007707E5" w:rsidRDefault="00D51DD0" w:rsidP="00D51DD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lastRenderedPageBreak/>
        <w:t>Теория государства и права. Учебник. 3-е издание. / под общей ред. О.В. Мартышина. – М.: Проспект, 2017.</w:t>
      </w:r>
    </w:p>
    <w:p w:rsidR="00D51DD0" w:rsidRPr="007707E5" w:rsidRDefault="00D51DD0" w:rsidP="00D51DD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>Радько Т.Н. Основы конституционного права России. Учебное пособие. – М.: Проспект, 2016.</w:t>
      </w:r>
    </w:p>
    <w:p w:rsidR="00D51DD0" w:rsidRPr="007707E5" w:rsidRDefault="00D51DD0" w:rsidP="00D51DD0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07E5">
        <w:rPr>
          <w:rFonts w:ascii="Times New Roman" w:hAnsi="Times New Roman" w:cs="Times New Roman"/>
          <w:sz w:val="24"/>
          <w:szCs w:val="24"/>
        </w:rPr>
        <w:t xml:space="preserve">Ростовская Н. </w:t>
      </w:r>
      <w:proofErr w:type="spellStart"/>
      <w:r w:rsidRPr="007707E5">
        <w:rPr>
          <w:rFonts w:ascii="Times New Roman" w:hAnsi="Times New Roman" w:cs="Times New Roman"/>
          <w:sz w:val="24"/>
          <w:szCs w:val="24"/>
        </w:rPr>
        <w:t>Литинский</w:t>
      </w:r>
      <w:proofErr w:type="spellEnd"/>
      <w:r w:rsidRPr="007707E5">
        <w:rPr>
          <w:rFonts w:ascii="Times New Roman" w:hAnsi="Times New Roman" w:cs="Times New Roman"/>
          <w:sz w:val="24"/>
          <w:szCs w:val="24"/>
        </w:rPr>
        <w:t xml:space="preserve"> С. Теория государства и права. </w:t>
      </w:r>
      <w:r>
        <w:rPr>
          <w:rFonts w:ascii="Times New Roman" w:hAnsi="Times New Roman" w:cs="Times New Roman"/>
          <w:sz w:val="24"/>
          <w:szCs w:val="24"/>
        </w:rPr>
        <w:t>М., 2016</w:t>
      </w:r>
    </w:p>
    <w:p w:rsidR="00D51DD0" w:rsidRPr="007707E5" w:rsidRDefault="00D51DD0" w:rsidP="00D5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Используемые виды контроля знаний, умений и навыков обучающихся:</w:t>
      </w: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1) входной и итоговый контроль (контрольные работы);</w:t>
      </w: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2) тематический контроль (тесты, повторительно-обобщающие уроки с использованием групповых и проектных форм.);</w:t>
      </w:r>
    </w:p>
    <w:p w:rsidR="00D51DD0" w:rsidRPr="007707E5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3) текущий контроль (устные и письменные опросы, индивидуальные задания и др.)</w:t>
      </w:r>
    </w:p>
    <w:p w:rsidR="00D51DD0" w:rsidRDefault="00D51DD0" w:rsidP="00D51D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7E5">
        <w:rPr>
          <w:rFonts w:ascii="Times New Roman" w:eastAsia="Times New Roman" w:hAnsi="Times New Roman" w:cs="Times New Roman"/>
          <w:sz w:val="24"/>
          <w:szCs w:val="24"/>
        </w:rPr>
        <w:t>Формы контроля: фронтальный опрос, пересказ текста учебника, творческие задания, связанные с применением знаний в конкретных ситуациях, составление словарей, понятийные диктанты, проблемная беседа, игра, работа с документом, тестирование, решение и составление кроссворда, моделирование, составление характеристики личности, устные сообщения, составление схем, таблиц.</w:t>
      </w:r>
    </w:p>
    <w:p w:rsidR="00803EA4" w:rsidRDefault="00803EA4">
      <w:bookmarkStart w:id="0" w:name="_GoBack"/>
      <w:bookmarkEnd w:id="0"/>
    </w:p>
    <w:sectPr w:rsidR="00803EA4" w:rsidSect="00D51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F3390"/>
    <w:multiLevelType w:val="hybridMultilevel"/>
    <w:tmpl w:val="D3F274C6"/>
    <w:lvl w:ilvl="0" w:tplc="5F86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D304E"/>
    <w:multiLevelType w:val="hybridMultilevel"/>
    <w:tmpl w:val="9D0E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46"/>
    <w:rsid w:val="00492746"/>
    <w:rsid w:val="00803EA4"/>
    <w:rsid w:val="00D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0F136-2549-458A-863C-02415FF4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АСЕД</dc:creator>
  <cp:keywords/>
  <dc:description/>
  <cp:lastModifiedBy>АСЕД</cp:lastModifiedBy>
  <cp:revision>2</cp:revision>
  <dcterms:created xsi:type="dcterms:W3CDTF">2023-10-17T15:23:00Z</dcterms:created>
  <dcterms:modified xsi:type="dcterms:W3CDTF">2023-10-17T15:29:00Z</dcterms:modified>
</cp:coreProperties>
</file>