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73" w:rsidRPr="007A4773" w:rsidRDefault="007A4773" w:rsidP="007A477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iberation Serif" w:hAnsi="Times New Roman" w:cs="Liberation Serif"/>
          <w:b/>
          <w:sz w:val="24"/>
          <w:szCs w:val="24"/>
          <w:lang w:eastAsia="ru-RU" w:bidi="ru-RU"/>
        </w:rPr>
      </w:pPr>
      <w:r w:rsidRPr="007A4773">
        <w:rPr>
          <w:rFonts w:ascii="Times New Roman" w:eastAsia="Liberation Serif" w:hAnsi="Times New Roman" w:cs="Liberation Serif"/>
          <w:b/>
          <w:sz w:val="24"/>
          <w:szCs w:val="24"/>
          <w:lang w:eastAsia="ru-RU" w:bidi="ru-RU"/>
        </w:rPr>
        <w:t xml:space="preserve">АННОТАЦИЯ </w:t>
      </w:r>
    </w:p>
    <w:p w:rsidR="007A4773" w:rsidRDefault="007A4773" w:rsidP="007A477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iberation Serif" w:hAnsi="Times New Roman" w:cs="Liberation Serif"/>
          <w:b/>
          <w:sz w:val="24"/>
          <w:szCs w:val="24"/>
          <w:lang w:eastAsia="ru-RU" w:bidi="ru-RU"/>
        </w:rPr>
      </w:pPr>
      <w:r w:rsidRPr="007A4773">
        <w:rPr>
          <w:rFonts w:ascii="Times New Roman" w:eastAsia="Liberation Serif" w:hAnsi="Times New Roman" w:cs="Liberation Serif"/>
          <w:b/>
          <w:sz w:val="24"/>
          <w:szCs w:val="24"/>
          <w:lang w:eastAsia="ru-RU" w:bidi="ru-RU"/>
        </w:rPr>
        <w:t>к рабочей программе по основам безопасности жизнедеятельности для 10,11 классов</w:t>
      </w:r>
    </w:p>
    <w:p w:rsidR="007A4773" w:rsidRPr="007A4773" w:rsidRDefault="007A4773" w:rsidP="007A4773">
      <w:pPr>
        <w:widowControl w:val="0"/>
        <w:autoSpaceDE w:val="0"/>
        <w:autoSpaceDN w:val="0"/>
        <w:spacing w:after="0" w:line="360" w:lineRule="auto"/>
        <w:rPr>
          <w:rFonts w:ascii="Times New Roman" w:eastAsia="Liberation Serif" w:hAnsi="Times New Roman" w:cs="Liberation Serif"/>
          <w:b/>
          <w:sz w:val="24"/>
          <w:szCs w:val="24"/>
          <w:lang w:eastAsia="ru-RU" w:bidi="ru-RU"/>
        </w:rPr>
      </w:pPr>
      <w:r w:rsidRPr="007A4773">
        <w:rPr>
          <w:rFonts w:ascii="Times New Roman" w:eastAsia="Liberation Serif" w:hAnsi="Times New Roman" w:cs="Liberation Serif"/>
          <w:b/>
          <w:sz w:val="24"/>
          <w:szCs w:val="24"/>
          <w:lang w:eastAsia="ru-RU" w:bidi="ru-RU"/>
        </w:rPr>
        <w:t>Программа составлена на основе:</w:t>
      </w:r>
      <w:r w:rsidRPr="007A4773">
        <w:rPr>
          <w:rFonts w:ascii="Times New Roman" w:eastAsia="Liberation Serif" w:hAnsi="Times New Roman" w:cs="Liberation Serif"/>
          <w:b/>
          <w:sz w:val="24"/>
          <w:szCs w:val="24"/>
          <w:lang w:eastAsia="ru-RU" w:bidi="ru-RU"/>
        </w:rPr>
        <w:br/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t>1. Федерального закона Российской Федерации «Об образовании в Российской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Федерации» от 29 декабря 2012г. № 273- ФЗ;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2. Приказ Министерства просвещения Российской Федерации от 12.08.2022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№ 732 " О внесении изменений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413". ... 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413". (Зарегистрирован 12.09.2022 № 7003)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3. Приказа Министерства просвещения Российской Федерации от 22.03.2021 № 115 «Об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утверждении Порядка организации и осуществления образовательной деятельности по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основным общеобразовательным программам - образовательным программам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начального общего, основного общего и среднего общего образования»;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4. Приказа Министерства просвещения Российской Федерации от 20.05.2020 года № 254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«О федеральном перечне учебников, допущенных к использованию при реализации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имеющих государственную аккредитацию образовательных программ начального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общего, основного общего, среднего общего образования» (в ред. Приказа от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23.12.2020 № 766);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5. Постановления Главного государственного санитарного врача Российской Федерации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от 28.09.2020 № 28 «Об утверждении санитарных правил СП 2.4. 3648-20 «Санитарно-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эпидемиологические требования к организациям воспитания и обучения, отдыха и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оздоровления детей и молодежи»;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6. Основная общеобразовательная программа среднего общего образования МАОУ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«СОШ № 21 с углублённым изучением отдельных предметов»;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br/>
        <w:t>7. Положение о рабочей программе по предмету</w:t>
      </w:r>
      <w:r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t xml:space="preserve"> </w:t>
      </w:r>
      <w:r w:rsidRPr="007A4773">
        <w:rPr>
          <w:rFonts w:ascii="Times New Roman" w:eastAsia="Liberation Serif" w:hAnsi="Times New Roman" w:cs="Liberation Serif"/>
          <w:sz w:val="24"/>
          <w:szCs w:val="24"/>
          <w:lang w:eastAsia="ru-RU" w:bidi="ru-RU"/>
        </w:rPr>
        <w:t>МАОУ «СОШ № 21 с углублённым изучением отдельных предметов»</w:t>
      </w:r>
    </w:p>
    <w:p w:rsidR="007A4773" w:rsidRPr="007A4773" w:rsidRDefault="007A4773" w:rsidP="007A477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iberation Serif" w:hAnsi="Times New Roman" w:cs="Liberation Serif"/>
          <w:b/>
          <w:sz w:val="24"/>
          <w:szCs w:val="24"/>
          <w:lang w:eastAsia="ru-RU" w:bidi="ru-RU"/>
        </w:rPr>
      </w:pPr>
    </w:p>
    <w:p w:rsidR="007A4773" w:rsidRDefault="007A4773" w:rsidP="007A4773">
      <w:pPr>
        <w:widowControl w:val="0"/>
        <w:autoSpaceDE w:val="0"/>
        <w:autoSpaceDN w:val="0"/>
        <w:spacing w:after="0" w:line="360" w:lineRule="auto"/>
        <w:ind w:left="811"/>
        <w:jc w:val="center"/>
        <w:rPr>
          <w:rFonts w:ascii="Times New Roman" w:eastAsia="Liberation Serif" w:hAnsi="Times New Roman" w:cs="Times New Roman"/>
          <w:b/>
          <w:sz w:val="24"/>
          <w:szCs w:val="24"/>
          <w:u w:val="single"/>
          <w:lang w:bidi="ru-RU"/>
        </w:rPr>
      </w:pPr>
    </w:p>
    <w:p w:rsidR="007A4773" w:rsidRDefault="007A4773" w:rsidP="007A4773">
      <w:pPr>
        <w:widowControl w:val="0"/>
        <w:autoSpaceDE w:val="0"/>
        <w:autoSpaceDN w:val="0"/>
        <w:spacing w:after="0" w:line="360" w:lineRule="auto"/>
        <w:ind w:left="811"/>
        <w:jc w:val="center"/>
        <w:rPr>
          <w:rFonts w:ascii="Times New Roman" w:eastAsia="Liberation Serif" w:hAnsi="Times New Roman" w:cs="Times New Roman"/>
          <w:b/>
          <w:sz w:val="24"/>
          <w:szCs w:val="24"/>
          <w:u w:val="single"/>
          <w:lang w:bidi="ru-RU"/>
        </w:rPr>
      </w:pPr>
    </w:p>
    <w:p w:rsidR="007A4773" w:rsidRDefault="007A4773" w:rsidP="007A4773">
      <w:pPr>
        <w:widowControl w:val="0"/>
        <w:autoSpaceDE w:val="0"/>
        <w:autoSpaceDN w:val="0"/>
        <w:spacing w:after="0" w:line="360" w:lineRule="auto"/>
        <w:ind w:left="811"/>
        <w:jc w:val="center"/>
        <w:rPr>
          <w:rFonts w:ascii="Times New Roman" w:eastAsia="Liberation Serif" w:hAnsi="Times New Roman" w:cs="Times New Roman"/>
          <w:b/>
          <w:sz w:val="24"/>
          <w:szCs w:val="24"/>
          <w:u w:val="single"/>
          <w:lang w:bidi="ru-RU"/>
        </w:rPr>
      </w:pPr>
    </w:p>
    <w:p w:rsidR="007A4773" w:rsidRDefault="007A4773" w:rsidP="007A4773">
      <w:pPr>
        <w:widowControl w:val="0"/>
        <w:autoSpaceDE w:val="0"/>
        <w:autoSpaceDN w:val="0"/>
        <w:spacing w:after="0" w:line="360" w:lineRule="auto"/>
        <w:ind w:left="811"/>
        <w:jc w:val="center"/>
        <w:rPr>
          <w:rFonts w:ascii="Times New Roman" w:eastAsia="Liberation Serif" w:hAnsi="Times New Roman" w:cs="Times New Roman"/>
          <w:b/>
          <w:sz w:val="24"/>
          <w:szCs w:val="24"/>
          <w:u w:val="single"/>
          <w:lang w:bidi="ru-RU"/>
        </w:rPr>
      </w:pPr>
    </w:p>
    <w:p w:rsidR="007A4773" w:rsidRPr="007A4773" w:rsidRDefault="007A4773" w:rsidP="007A4773">
      <w:pPr>
        <w:widowControl w:val="0"/>
        <w:autoSpaceDE w:val="0"/>
        <w:autoSpaceDN w:val="0"/>
        <w:spacing w:after="0" w:line="360" w:lineRule="auto"/>
        <w:ind w:left="811"/>
        <w:jc w:val="center"/>
        <w:rPr>
          <w:rFonts w:ascii="Times New Roman" w:eastAsia="Liberation Serif" w:hAnsi="Times New Roman" w:cs="Times New Roman"/>
          <w:b/>
          <w:sz w:val="24"/>
          <w:szCs w:val="24"/>
          <w:u w:val="single"/>
          <w:lang w:bidi="ru-RU"/>
        </w:rPr>
      </w:pPr>
      <w:bookmarkStart w:id="0" w:name="_GoBack"/>
      <w:bookmarkEnd w:id="0"/>
      <w:r w:rsidRPr="007A4773">
        <w:rPr>
          <w:rFonts w:ascii="Times New Roman" w:eastAsia="Liberation Serif" w:hAnsi="Times New Roman" w:cs="Times New Roman"/>
          <w:b/>
          <w:sz w:val="24"/>
          <w:szCs w:val="24"/>
          <w:u w:val="single"/>
          <w:lang w:bidi="ru-RU"/>
        </w:rPr>
        <w:lastRenderedPageBreak/>
        <w:t>Цели и задачи курса</w:t>
      </w:r>
    </w:p>
    <w:p w:rsidR="007A4773" w:rsidRPr="007A4773" w:rsidRDefault="007A4773" w:rsidP="007A4773">
      <w:pPr>
        <w:shd w:val="clear" w:color="auto" w:fill="FFFFFF"/>
        <w:spacing w:after="0" w:line="360" w:lineRule="auto"/>
        <w:ind w:left="20" w:right="20" w:firstLine="6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A4773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основ безопасности жизнедеятельности в 10-11 классах направлено на достижение следующих</w:t>
      </w:r>
      <w:r w:rsidRPr="007A4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целей:</w:t>
      </w:r>
    </w:p>
    <w:p w:rsidR="007A4773" w:rsidRPr="007A4773" w:rsidRDefault="007A4773" w:rsidP="007A4773">
      <w:pPr>
        <w:numPr>
          <w:ilvl w:val="0"/>
          <w:numId w:val="2"/>
        </w:numPr>
        <w:shd w:val="clear" w:color="auto" w:fill="FFFFFF"/>
        <w:spacing w:after="0" w:line="360" w:lineRule="auto"/>
        <w:ind w:left="20" w:right="20" w:firstLine="9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A4773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у обучаемых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 w:rsidR="007A4773" w:rsidRPr="007A4773" w:rsidRDefault="007A4773" w:rsidP="007A4773">
      <w:pPr>
        <w:numPr>
          <w:ilvl w:val="0"/>
          <w:numId w:val="2"/>
        </w:numPr>
        <w:shd w:val="clear" w:color="auto" w:fill="FFFFFF"/>
        <w:spacing w:after="0" w:line="360" w:lineRule="auto"/>
        <w:ind w:left="20" w:right="20" w:firstLine="9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A4773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</w:t>
      </w:r>
    </w:p>
    <w:p w:rsidR="007A4773" w:rsidRPr="007A4773" w:rsidRDefault="007A4773" w:rsidP="007A4773">
      <w:pPr>
        <w:numPr>
          <w:ilvl w:val="0"/>
          <w:numId w:val="2"/>
        </w:numPr>
        <w:shd w:val="clear" w:color="auto" w:fill="FFFFFF"/>
        <w:spacing w:after="0" w:line="360" w:lineRule="auto"/>
        <w:ind w:left="20" w:right="20" w:firstLine="9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A4773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7A4773" w:rsidRPr="007A4773" w:rsidRDefault="007A4773" w:rsidP="007A4773">
      <w:pPr>
        <w:numPr>
          <w:ilvl w:val="0"/>
          <w:numId w:val="2"/>
        </w:numPr>
        <w:shd w:val="clear" w:color="auto" w:fill="FFFFFF"/>
        <w:spacing w:after="0" w:line="360" w:lineRule="auto"/>
        <w:ind w:left="20" w:right="20" w:firstLine="9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A477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7A4773" w:rsidRPr="007A4773" w:rsidRDefault="007A4773" w:rsidP="007A4773">
      <w:pPr>
        <w:shd w:val="clear" w:color="auto" w:fill="FFFFFF"/>
        <w:spacing w:after="0" w:line="360" w:lineRule="auto"/>
        <w:ind w:left="20" w:right="20" w:firstLine="6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A4773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360DB1" w:rsidRDefault="007A4773" w:rsidP="007A4773">
      <w:pPr>
        <w:spacing w:line="360" w:lineRule="auto"/>
      </w:pPr>
    </w:p>
    <w:sectPr w:rsidR="0036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81411"/>
    <w:multiLevelType w:val="hybridMultilevel"/>
    <w:tmpl w:val="9EF826F6"/>
    <w:lvl w:ilvl="0" w:tplc="0DCEDB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3CB65BE"/>
    <w:multiLevelType w:val="multilevel"/>
    <w:tmpl w:val="D46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69"/>
    <w:rsid w:val="00481C69"/>
    <w:rsid w:val="007A29C5"/>
    <w:rsid w:val="007A4773"/>
    <w:rsid w:val="00C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0028"/>
  <w15:chartTrackingRefBased/>
  <w15:docId w15:val="{96B2582F-C254-4295-A0A8-E515E5F7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2022-11-06T20:56:00Z</dcterms:created>
  <dcterms:modified xsi:type="dcterms:W3CDTF">2022-11-06T21:00:00Z</dcterms:modified>
</cp:coreProperties>
</file>