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81C33" w14:textId="77777777" w:rsidR="007A0F48" w:rsidRPr="00693950" w:rsidRDefault="007A0F48" w:rsidP="007A0F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5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</w:t>
      </w:r>
    </w:p>
    <w:p w14:paraId="7428DFA2" w14:textId="4A38AD62" w:rsidR="007A0F48" w:rsidRPr="00693950" w:rsidRDefault="007A0F48" w:rsidP="2F72AE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F72AECA">
        <w:rPr>
          <w:rFonts w:ascii="Times New Roman" w:hAnsi="Times New Roman" w:cs="Times New Roman"/>
          <w:b/>
          <w:bCs/>
          <w:sz w:val="28"/>
          <w:szCs w:val="28"/>
        </w:rPr>
        <w:t xml:space="preserve"> «Химия», </w:t>
      </w:r>
      <w:r w:rsidR="00DC4DD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2F72AEC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C4DD3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2F72AECA">
        <w:rPr>
          <w:rFonts w:ascii="Times New Roman" w:hAnsi="Times New Roman" w:cs="Times New Roman"/>
          <w:b/>
          <w:bCs/>
          <w:sz w:val="28"/>
          <w:szCs w:val="28"/>
        </w:rPr>
        <w:t xml:space="preserve"> классы </w:t>
      </w:r>
    </w:p>
    <w:p w14:paraId="672A6659" w14:textId="77777777" w:rsidR="007A0F48" w:rsidRPr="00693950" w:rsidRDefault="007A0F48" w:rsidP="007A0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640F71F" w14:textId="77777777" w:rsidR="007A0F48" w:rsidRPr="00693950" w:rsidRDefault="007A0F48" w:rsidP="007A0F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50">
        <w:rPr>
          <w:rFonts w:ascii="Times New Roman" w:hAnsi="Times New Roman" w:cs="Times New Roman"/>
          <w:b/>
          <w:sz w:val="24"/>
          <w:szCs w:val="24"/>
        </w:rPr>
        <w:t>Программа составлена на основе:</w:t>
      </w:r>
    </w:p>
    <w:p w14:paraId="5BD2965A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1. Федерального закона Российской Федерации «Об образовании в Российской</w:t>
      </w:r>
    </w:p>
    <w:p w14:paraId="38DED37C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14:paraId="57641F40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 xml:space="preserve">2.  Приказ Министерства просвещения Российской Федерации от 12.08.2022 </w:t>
      </w:r>
    </w:p>
    <w:p w14:paraId="370FC6F9" w14:textId="08844191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 xml:space="preserve">№ 732 "О внесении изменений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55677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413". ... Приказ Министерства просвещения Росси</w:t>
      </w:r>
      <w:bookmarkStart w:id="0" w:name="_GoBack"/>
      <w:bookmarkEnd w:id="0"/>
      <w:r w:rsidRPr="00455677">
        <w:rPr>
          <w:rFonts w:ascii="Times New Roman" w:hAnsi="Times New Roman" w:cs="Times New Roman"/>
          <w:sz w:val="24"/>
          <w:szCs w:val="24"/>
        </w:rPr>
        <w:t xml:space="preserve">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413". (Зарегистрирован 12.09.2022 № 7003) </w:t>
      </w:r>
    </w:p>
    <w:p w14:paraId="7351076F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3. Приказа Министерства просвещения Российской Федерации от 22.03.2021 № 115 «Об</w:t>
      </w:r>
    </w:p>
    <w:p w14:paraId="06972A62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</w:p>
    <w:p w14:paraId="7041AB38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14:paraId="22527756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14:paraId="50B8D89C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14:paraId="5E5AC59E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14:paraId="5B5C1C48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</w:p>
    <w:p w14:paraId="77B5E6D8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</w:p>
    <w:p w14:paraId="1865F3DE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23.12.2020 № 766);</w:t>
      </w:r>
    </w:p>
    <w:p w14:paraId="1A4947D2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14:paraId="0854F14C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14:paraId="3DB9B851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14:paraId="18E0CEC0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14:paraId="03684EA1" w14:textId="60742BDA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6. Основная общеобразовательная программа среднего общего образования МАОУ</w:t>
      </w:r>
    </w:p>
    <w:p w14:paraId="539D36C7" w14:textId="77777777" w:rsidR="00455677" w:rsidRPr="00455677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«СОШ № 21 с углублённым изучением отдельных предметов»;</w:t>
      </w:r>
    </w:p>
    <w:p w14:paraId="0A37501D" w14:textId="49DDE3AC" w:rsidR="007A0F48" w:rsidRDefault="00455677" w:rsidP="004556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677">
        <w:rPr>
          <w:rFonts w:ascii="Times New Roman" w:hAnsi="Times New Roman" w:cs="Times New Roman"/>
          <w:sz w:val="24"/>
          <w:szCs w:val="24"/>
        </w:rPr>
        <w:t>7. Положение о рабочей программе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677">
        <w:rPr>
          <w:rFonts w:ascii="Times New Roman" w:hAnsi="Times New Roman" w:cs="Times New Roman"/>
          <w:sz w:val="24"/>
          <w:szCs w:val="24"/>
        </w:rPr>
        <w:t>МАОУ «СОШ № 21 с углублённым изучением отдельных предметов»</w:t>
      </w:r>
    </w:p>
    <w:p w14:paraId="1F96981A" w14:textId="77777777" w:rsidR="00455677" w:rsidRDefault="00455677" w:rsidP="2F72A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013C978" w14:textId="4F87961C" w:rsidR="007A0F48" w:rsidRDefault="007A0F48" w:rsidP="2F72A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2F72AECA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DC4DD3" w:rsidRPr="00DC4DD3">
        <w:rPr>
          <w:rFonts w:ascii="Times New Roman" w:hAnsi="Times New Roman" w:cs="Times New Roman"/>
          <w:sz w:val="24"/>
          <w:szCs w:val="24"/>
        </w:rPr>
        <w:t xml:space="preserve"> </w:t>
      </w:r>
      <w:r w:rsidR="00DC4DD3" w:rsidRPr="002A4F0F">
        <w:rPr>
          <w:rFonts w:ascii="Times New Roman" w:hAnsi="Times New Roman" w:cs="Times New Roman"/>
          <w:sz w:val="24"/>
          <w:szCs w:val="24"/>
        </w:rPr>
        <w:t>разработана на основе авторской программы О. С. Габриеляна «Программа среднего (полного) общего образования по химии. 10-11 классы. Автор О. С. Габриелян.</w:t>
      </w:r>
      <w:r w:rsidRPr="2F72A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73B7B" w14:textId="77777777" w:rsidR="00DC4DD3" w:rsidRPr="0065449F" w:rsidRDefault="00DC4DD3" w:rsidP="2F72AEC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1DDC11" w14:textId="25485672" w:rsidR="007A0F48" w:rsidRPr="0065449F" w:rsidRDefault="007A0F48" w:rsidP="007A0F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2F72AECA">
        <w:rPr>
          <w:rFonts w:ascii="Times New Roman" w:hAnsi="Times New Roman" w:cs="Times New Roman"/>
          <w:b/>
          <w:bCs/>
          <w:sz w:val="24"/>
          <w:szCs w:val="24"/>
        </w:rPr>
        <w:t>Целью реализации основной образовательной программы</w:t>
      </w:r>
      <w:r w:rsidRPr="2F72AECA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по учебному предмету «Химия» является </w:t>
      </w:r>
      <w:r w:rsidRPr="2F72AECA">
        <w:rPr>
          <w:rFonts w:ascii="Times New Roman" w:hAnsi="Times New Roman" w:cs="Times New Roman"/>
          <w:b/>
          <w:bCs/>
          <w:sz w:val="24"/>
          <w:szCs w:val="24"/>
        </w:rPr>
        <w:t>усвоение содержания учебного предмета</w:t>
      </w:r>
      <w:r w:rsidRPr="2F72AECA">
        <w:rPr>
          <w:rFonts w:ascii="Times New Roman" w:hAnsi="Times New Roman" w:cs="Times New Roman"/>
          <w:sz w:val="24"/>
          <w:szCs w:val="24"/>
        </w:rPr>
        <w:t xml:space="preserve"> «Химия» и </w:t>
      </w:r>
      <w:r w:rsidRPr="2F72AECA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достижение обучающимися результатов обучения </w:t>
      </w:r>
      <w:r w:rsidRPr="2F72AECA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Федеральным государственным образовательным стандартом.</w:t>
      </w:r>
    </w:p>
    <w:p w14:paraId="5F75A1D9" w14:textId="76703034" w:rsidR="007A0F48" w:rsidRPr="0065449F" w:rsidRDefault="007A0F48" w:rsidP="2F72AECA">
      <w:pPr>
        <w:pStyle w:val="a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F72AECA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преподавания учебного предмета «Химия» в образовательных организациях Российской Федерации </w:t>
      </w:r>
      <w:r w:rsidRPr="2F72AECA">
        <w:rPr>
          <w:rFonts w:ascii="Times New Roman" w:hAnsi="Times New Roman" w:cs="Times New Roman"/>
          <w:b/>
          <w:bCs/>
          <w:sz w:val="24"/>
          <w:szCs w:val="24"/>
        </w:rPr>
        <w:t>целями преподавания и изучения химия являются так же:</w:t>
      </w:r>
    </w:p>
    <w:p w14:paraId="5285E421" w14:textId="4701A28E" w:rsidR="00DC4DD3" w:rsidRPr="00DC4DD3" w:rsidRDefault="00DC4DD3" w:rsidP="00DC4DD3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D3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знаний </w:t>
      </w:r>
      <w:r w:rsidRPr="00DC4DD3">
        <w:rPr>
          <w:rFonts w:ascii="Times New Roman" w:hAnsi="Times New Roman" w:cs="Times New Roman"/>
          <w:sz w:val="24"/>
          <w:szCs w:val="24"/>
        </w:rPr>
        <w:t>о химической составляющей естественно-научной</w:t>
      </w:r>
    </w:p>
    <w:p w14:paraId="758DA9F1" w14:textId="77777777"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D3">
        <w:rPr>
          <w:rFonts w:ascii="Times New Roman" w:hAnsi="Times New Roman" w:cs="Times New Roman"/>
          <w:sz w:val="24"/>
          <w:szCs w:val="24"/>
        </w:rPr>
        <w:lastRenderedPageBreak/>
        <w:t>картины мира, важнейших химических понятиях, законах и теориях;</w:t>
      </w:r>
    </w:p>
    <w:p w14:paraId="56BD683A" w14:textId="14DFF426" w:rsidR="00DC4DD3" w:rsidRPr="00DC4DD3" w:rsidRDefault="00DC4DD3" w:rsidP="00DC4DD3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D3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DC4DD3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объяснения</w:t>
      </w:r>
    </w:p>
    <w:p w14:paraId="3B5465A4" w14:textId="77777777"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D3">
        <w:rPr>
          <w:rFonts w:ascii="Times New Roman" w:hAnsi="Times New Roman" w:cs="Times New Roman"/>
          <w:sz w:val="24"/>
          <w:szCs w:val="24"/>
        </w:rPr>
        <w:t>разнообразных химических явлений и свойств веществ, оценки роли химии в</w:t>
      </w:r>
    </w:p>
    <w:p w14:paraId="2FCC25FC" w14:textId="77777777"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D3">
        <w:rPr>
          <w:rFonts w:ascii="Times New Roman" w:hAnsi="Times New Roman" w:cs="Times New Roman"/>
          <w:sz w:val="24"/>
          <w:szCs w:val="24"/>
        </w:rPr>
        <w:t>развитии современных технологий и получении новых материалов;</w:t>
      </w:r>
    </w:p>
    <w:p w14:paraId="45DA137B" w14:textId="2502EF74" w:rsidR="00DC4DD3" w:rsidRPr="00DC4DD3" w:rsidRDefault="00DC4DD3" w:rsidP="00DC4DD3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D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DC4DD3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способностей в</w:t>
      </w:r>
    </w:p>
    <w:p w14:paraId="5A2A34D7" w14:textId="77777777"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D3">
        <w:rPr>
          <w:rFonts w:ascii="Times New Roman" w:hAnsi="Times New Roman" w:cs="Times New Roman"/>
          <w:sz w:val="24"/>
          <w:szCs w:val="24"/>
        </w:rPr>
        <w:t>процессе самостоятельного приобретения химических знаний с использованием</w:t>
      </w:r>
    </w:p>
    <w:p w14:paraId="203A102C" w14:textId="77777777"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D3">
        <w:rPr>
          <w:rFonts w:ascii="Times New Roman" w:hAnsi="Times New Roman" w:cs="Times New Roman"/>
          <w:sz w:val="24"/>
          <w:szCs w:val="24"/>
        </w:rPr>
        <w:t>различных источников информации, в том числе компьютерных;</w:t>
      </w:r>
    </w:p>
    <w:p w14:paraId="6E8B2952" w14:textId="39DA6253" w:rsidR="00DC4DD3" w:rsidRPr="00DC4DD3" w:rsidRDefault="00DC4DD3" w:rsidP="00DC4DD3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D3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C4DD3">
        <w:rPr>
          <w:rFonts w:ascii="Times New Roman" w:hAnsi="Times New Roman" w:cs="Times New Roman"/>
          <w:sz w:val="24"/>
          <w:szCs w:val="24"/>
        </w:rPr>
        <w:t>убежденности в позитивной роли химии в жизни современного</w:t>
      </w:r>
    </w:p>
    <w:p w14:paraId="6BBD179D" w14:textId="77777777"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D3">
        <w:rPr>
          <w:rFonts w:ascii="Times New Roman" w:hAnsi="Times New Roman" w:cs="Times New Roman"/>
          <w:sz w:val="24"/>
          <w:szCs w:val="24"/>
        </w:rPr>
        <w:t>общества, необходимости химически грамотного отношения к своему здоровью и</w:t>
      </w:r>
    </w:p>
    <w:p w14:paraId="503FC05F" w14:textId="77777777"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D3">
        <w:rPr>
          <w:rFonts w:ascii="Times New Roman" w:hAnsi="Times New Roman" w:cs="Times New Roman"/>
          <w:sz w:val="24"/>
          <w:szCs w:val="24"/>
        </w:rPr>
        <w:t>окружающей среде;</w:t>
      </w:r>
    </w:p>
    <w:p w14:paraId="38C3CA5D" w14:textId="7AC81AB9" w:rsidR="00DC4DD3" w:rsidRPr="00DC4DD3" w:rsidRDefault="00DC4DD3" w:rsidP="00DC4DD3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D3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полученных знаний и умений </w:t>
      </w:r>
      <w:r w:rsidRPr="00DC4DD3">
        <w:rPr>
          <w:rFonts w:ascii="Times New Roman" w:hAnsi="Times New Roman" w:cs="Times New Roman"/>
          <w:sz w:val="24"/>
          <w:szCs w:val="24"/>
        </w:rPr>
        <w:t>для безопасного использования</w:t>
      </w:r>
    </w:p>
    <w:p w14:paraId="4A37210F" w14:textId="77777777"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D3">
        <w:rPr>
          <w:rFonts w:ascii="Times New Roman" w:hAnsi="Times New Roman" w:cs="Times New Roman"/>
          <w:sz w:val="24"/>
          <w:szCs w:val="24"/>
        </w:rPr>
        <w:t>веществ и материалов в быту, сельском хозяйстве и на производстве, решения</w:t>
      </w:r>
    </w:p>
    <w:p w14:paraId="7E23D690" w14:textId="47B15232" w:rsidR="00F65C5B" w:rsidRPr="00DC4DD3" w:rsidRDefault="00DC4DD3" w:rsidP="00D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4DD3">
        <w:rPr>
          <w:rFonts w:ascii="Times New Roman" w:hAnsi="Times New Roman" w:cs="Times New Roman"/>
          <w:sz w:val="24"/>
          <w:szCs w:val="24"/>
        </w:rPr>
        <w:t>практических задач в повседневной жизни, предупреждения явлений, наносящих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DD3">
        <w:rPr>
          <w:rFonts w:ascii="Times New Roman" w:hAnsi="Times New Roman" w:cs="Times New Roman"/>
          <w:sz w:val="24"/>
          <w:szCs w:val="24"/>
        </w:rPr>
        <w:t>вред здоровью человека и окружающей среде.</w:t>
      </w:r>
    </w:p>
    <w:p w14:paraId="58E82AAA" w14:textId="77777777" w:rsidR="00DC4DD3" w:rsidRDefault="00DC4DD3" w:rsidP="00465712">
      <w:pPr>
        <w:pStyle w:val="Default"/>
        <w:ind w:left="720"/>
        <w:rPr>
          <w:b/>
          <w:bCs/>
          <w:sz w:val="28"/>
          <w:szCs w:val="28"/>
        </w:rPr>
      </w:pPr>
    </w:p>
    <w:p w14:paraId="12BD32AE" w14:textId="77777777" w:rsidR="006F4081" w:rsidRPr="006F4081" w:rsidRDefault="006F4081" w:rsidP="006F4081">
      <w:pPr>
        <w:pStyle w:val="Default"/>
      </w:pPr>
      <w:r w:rsidRPr="006F4081">
        <w:t xml:space="preserve">Ведущими </w:t>
      </w:r>
      <w:r w:rsidRPr="006F4081">
        <w:rPr>
          <w:b/>
          <w:bCs/>
        </w:rPr>
        <w:t xml:space="preserve">задачами </w:t>
      </w:r>
      <w:r w:rsidRPr="006F4081">
        <w:t xml:space="preserve">курса являются: </w:t>
      </w:r>
    </w:p>
    <w:p w14:paraId="7F4DF04F" w14:textId="3C7EC950" w:rsidR="006F4081" w:rsidRPr="006F4081" w:rsidRDefault="006F4081" w:rsidP="006F4081">
      <w:pPr>
        <w:pStyle w:val="Default"/>
        <w:numPr>
          <w:ilvl w:val="0"/>
          <w:numId w:val="28"/>
        </w:numPr>
        <w:spacing w:after="109"/>
      </w:pPr>
      <w:r w:rsidRPr="006F4081">
        <w:t xml:space="preserve">материальное единство веществ природы, их генетическая связь; </w:t>
      </w:r>
    </w:p>
    <w:p w14:paraId="6C090241" w14:textId="744D91C8" w:rsidR="006F4081" w:rsidRPr="006F4081" w:rsidRDefault="006F4081" w:rsidP="006F4081">
      <w:pPr>
        <w:pStyle w:val="Default"/>
        <w:numPr>
          <w:ilvl w:val="0"/>
          <w:numId w:val="28"/>
        </w:numPr>
        <w:spacing w:after="109"/>
      </w:pPr>
      <w:r w:rsidRPr="006F4081">
        <w:t xml:space="preserve">причинно-следственные связи между составом, строением, свойствами и применением веществ; познаваемость веществ и закономерностей протекания химический реакций; </w:t>
      </w:r>
    </w:p>
    <w:p w14:paraId="30A865AF" w14:textId="1624D5FD" w:rsidR="006F4081" w:rsidRPr="006F4081" w:rsidRDefault="006F4081" w:rsidP="006F4081">
      <w:pPr>
        <w:pStyle w:val="Default"/>
        <w:numPr>
          <w:ilvl w:val="0"/>
          <w:numId w:val="28"/>
        </w:numPr>
        <w:spacing w:after="109"/>
      </w:pPr>
      <w:r w:rsidRPr="006F4081">
        <w:t xml:space="preserve">объясняющая и прогнозирующая роль теоретических знаний для </w:t>
      </w:r>
      <w:proofErr w:type="spellStart"/>
      <w:r w:rsidRPr="006F4081">
        <w:t>фактологического</w:t>
      </w:r>
      <w:proofErr w:type="spellEnd"/>
      <w:r w:rsidRPr="006F4081">
        <w:t xml:space="preserve"> материала химии элементов; 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 </w:t>
      </w:r>
    </w:p>
    <w:p w14:paraId="4751BDF8" w14:textId="4A86E24D" w:rsidR="006F4081" w:rsidRPr="006F4081" w:rsidRDefault="006F4081" w:rsidP="006F4081">
      <w:pPr>
        <w:pStyle w:val="Default"/>
        <w:numPr>
          <w:ilvl w:val="0"/>
          <w:numId w:val="28"/>
        </w:numPr>
        <w:spacing w:after="109"/>
      </w:pPr>
      <w:r w:rsidRPr="006F4081">
        <w:t xml:space="preserve">законы природы объективны и познаваемы; знание законов химии дает возможность управлять превращением веществ, находить экологически безопасные способы производства веществ и материалов и охраны окружающей среды от химического загрязнения; </w:t>
      </w:r>
    </w:p>
    <w:p w14:paraId="25F1B34E" w14:textId="1D299335" w:rsidR="006F4081" w:rsidRPr="006F4081" w:rsidRDefault="006F4081" w:rsidP="006F4081">
      <w:pPr>
        <w:pStyle w:val="Default"/>
        <w:numPr>
          <w:ilvl w:val="0"/>
          <w:numId w:val="28"/>
        </w:numPr>
        <w:spacing w:after="109"/>
      </w:pPr>
      <w:r w:rsidRPr="006F4081">
        <w:t xml:space="preserve">наука и практика взаимосвязаны: требования практики – движущая сила развития науки, успехи практики обусловлены достижением науки; </w:t>
      </w:r>
    </w:p>
    <w:p w14:paraId="44787381" w14:textId="7BD77E1A" w:rsidR="006F4081" w:rsidRPr="006F4081" w:rsidRDefault="006F4081" w:rsidP="006F4081">
      <w:pPr>
        <w:pStyle w:val="Default"/>
        <w:numPr>
          <w:ilvl w:val="0"/>
          <w:numId w:val="28"/>
        </w:numPr>
      </w:pPr>
      <w:r w:rsidRPr="006F4081">
        <w:t xml:space="preserve">развитие химической науки и химизация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</w:r>
    </w:p>
    <w:p w14:paraId="02EB378F" w14:textId="77777777" w:rsidR="007A0F48" w:rsidRDefault="007A0F48" w:rsidP="007A0F48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3AC13371" w14:textId="16283DED" w:rsidR="007A0F48" w:rsidRPr="0065449F" w:rsidRDefault="007A0F48" w:rsidP="007A0F48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F72AE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Учебники:</w:t>
      </w:r>
    </w:p>
    <w:p w14:paraId="1BC1687A" w14:textId="62B0A9C4" w:rsidR="2F72AECA" w:rsidRDefault="2F72AECA" w:rsidP="2F72AECA">
      <w:pPr>
        <w:rPr>
          <w:rFonts w:ascii="Times New Roman" w:hAnsi="Times New Roman" w:cs="Times New Roman"/>
          <w:sz w:val="24"/>
          <w:szCs w:val="24"/>
        </w:rPr>
      </w:pPr>
      <w:r w:rsidRPr="2F72AECA">
        <w:rPr>
          <w:rFonts w:ascii="Times New Roman" w:hAnsi="Times New Roman" w:cs="Times New Roman"/>
          <w:sz w:val="24"/>
          <w:szCs w:val="24"/>
        </w:rPr>
        <w:t xml:space="preserve">Учебник О. С. Габриелян, «Химия» </w:t>
      </w:r>
      <w:r w:rsidR="006F4081">
        <w:rPr>
          <w:rFonts w:ascii="Times New Roman" w:hAnsi="Times New Roman" w:cs="Times New Roman"/>
          <w:sz w:val="24"/>
          <w:szCs w:val="24"/>
        </w:rPr>
        <w:t>10</w:t>
      </w:r>
      <w:r w:rsidRPr="2F72AEC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F4081">
        <w:rPr>
          <w:rFonts w:ascii="Times New Roman" w:hAnsi="Times New Roman" w:cs="Times New Roman"/>
          <w:sz w:val="24"/>
          <w:szCs w:val="24"/>
        </w:rPr>
        <w:t>. Базовый уровень</w:t>
      </w:r>
      <w:r w:rsidRPr="2F72AECA">
        <w:rPr>
          <w:rFonts w:ascii="Times New Roman" w:hAnsi="Times New Roman" w:cs="Times New Roman"/>
          <w:sz w:val="24"/>
          <w:szCs w:val="24"/>
        </w:rPr>
        <w:t>, М. «Дрофа», 20</w:t>
      </w:r>
      <w:r w:rsidR="006F4081">
        <w:rPr>
          <w:rFonts w:ascii="Times New Roman" w:hAnsi="Times New Roman" w:cs="Times New Roman"/>
          <w:sz w:val="24"/>
          <w:szCs w:val="24"/>
        </w:rPr>
        <w:t>20</w:t>
      </w:r>
      <w:r w:rsidRPr="2F72AEC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2326E9A" w14:textId="4F4B2A38" w:rsidR="2F72AECA" w:rsidRDefault="2F72AECA" w:rsidP="2F72AECA">
      <w:pPr>
        <w:rPr>
          <w:rFonts w:ascii="Times New Roman" w:hAnsi="Times New Roman" w:cs="Times New Roman"/>
          <w:sz w:val="24"/>
          <w:szCs w:val="24"/>
        </w:rPr>
      </w:pPr>
      <w:r w:rsidRPr="2F72AECA">
        <w:rPr>
          <w:rFonts w:ascii="Times New Roman" w:hAnsi="Times New Roman" w:cs="Times New Roman"/>
          <w:sz w:val="24"/>
          <w:szCs w:val="24"/>
        </w:rPr>
        <w:t xml:space="preserve">Учебник О. С. Габриелян, «Химия» </w:t>
      </w:r>
      <w:r w:rsidR="006F4081">
        <w:rPr>
          <w:rFonts w:ascii="Times New Roman" w:hAnsi="Times New Roman" w:cs="Times New Roman"/>
          <w:sz w:val="24"/>
          <w:szCs w:val="24"/>
        </w:rPr>
        <w:t>11</w:t>
      </w:r>
      <w:r w:rsidRPr="2F72AEC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F4081">
        <w:rPr>
          <w:rFonts w:ascii="Times New Roman" w:hAnsi="Times New Roman" w:cs="Times New Roman"/>
          <w:sz w:val="24"/>
          <w:szCs w:val="24"/>
        </w:rPr>
        <w:t>. Базовый уровень</w:t>
      </w:r>
      <w:r w:rsidRPr="2F72AECA">
        <w:rPr>
          <w:rFonts w:ascii="Times New Roman" w:hAnsi="Times New Roman" w:cs="Times New Roman"/>
          <w:sz w:val="24"/>
          <w:szCs w:val="24"/>
        </w:rPr>
        <w:t>, М. «Дрофа», 20</w:t>
      </w:r>
      <w:r w:rsidR="006F4081">
        <w:rPr>
          <w:rFonts w:ascii="Times New Roman" w:hAnsi="Times New Roman" w:cs="Times New Roman"/>
          <w:sz w:val="24"/>
          <w:szCs w:val="24"/>
        </w:rPr>
        <w:t>21</w:t>
      </w:r>
      <w:r w:rsidRPr="2F72AEC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D675497" w14:textId="0C876D95" w:rsidR="2F72AECA" w:rsidRDefault="2F72AECA" w:rsidP="2F72AEC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2F72AECA" w:rsidSect="009B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A06900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D42759"/>
    <w:multiLevelType w:val="multilevel"/>
    <w:tmpl w:val="864E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C3BAA"/>
    <w:multiLevelType w:val="hybridMultilevel"/>
    <w:tmpl w:val="CB807206"/>
    <w:lvl w:ilvl="0" w:tplc="F718DC80">
      <w:start w:val="1"/>
      <w:numFmt w:val="lowerLetter"/>
      <w:lvlText w:val="%1)"/>
      <w:lvlJc w:val="left"/>
      <w:pPr>
        <w:tabs>
          <w:tab w:val="num" w:pos="2299"/>
        </w:tabs>
        <w:ind w:left="2299" w:hanging="360"/>
      </w:pPr>
    </w:lvl>
    <w:lvl w:ilvl="1" w:tplc="F078B7DC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266BF"/>
    <w:multiLevelType w:val="hybridMultilevel"/>
    <w:tmpl w:val="9DE85C22"/>
    <w:lvl w:ilvl="0" w:tplc="0C7C48FE">
      <w:numFmt w:val="bullet"/>
      <w:lvlText w:val="–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163E6"/>
    <w:multiLevelType w:val="hybridMultilevel"/>
    <w:tmpl w:val="8CEA78C8"/>
    <w:lvl w:ilvl="0" w:tplc="5FEAF0F4">
      <w:start w:val="1"/>
      <w:numFmt w:val="lowerLetter"/>
      <w:lvlText w:val="%1)"/>
      <w:lvlJc w:val="left"/>
      <w:pPr>
        <w:tabs>
          <w:tab w:val="num" w:pos="2239"/>
        </w:tabs>
        <w:ind w:left="2239" w:hanging="360"/>
      </w:pPr>
    </w:lvl>
    <w:lvl w:ilvl="1" w:tplc="360E1E2A">
      <w:start w:val="1"/>
      <w:numFmt w:val="decimal"/>
      <w:lvlText w:val="%2)"/>
      <w:lvlJc w:val="left"/>
      <w:pPr>
        <w:tabs>
          <w:tab w:val="num" w:pos="2959"/>
        </w:tabs>
        <w:ind w:left="2959" w:hanging="360"/>
      </w:pPr>
    </w:lvl>
    <w:lvl w:ilvl="2" w:tplc="AAFE797A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  <w:rPr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A2D5D"/>
    <w:multiLevelType w:val="hybridMultilevel"/>
    <w:tmpl w:val="A434FAA6"/>
    <w:lvl w:ilvl="0" w:tplc="D032BC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4C55B64"/>
    <w:multiLevelType w:val="hybridMultilevel"/>
    <w:tmpl w:val="2A1A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41E3"/>
    <w:multiLevelType w:val="hybridMultilevel"/>
    <w:tmpl w:val="DB5866DA"/>
    <w:lvl w:ilvl="0" w:tplc="2914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3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20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88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0F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8E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E9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2D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ED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51B0E"/>
    <w:multiLevelType w:val="hybridMultilevel"/>
    <w:tmpl w:val="F4341360"/>
    <w:lvl w:ilvl="0" w:tplc="0DAE1FA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9064E4B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DC187F"/>
    <w:multiLevelType w:val="hybridMultilevel"/>
    <w:tmpl w:val="2166C41A"/>
    <w:lvl w:ilvl="0" w:tplc="9ED6FB92">
      <w:start w:val="1"/>
      <w:numFmt w:val="decimal"/>
      <w:lvlText w:val="%1."/>
      <w:lvlJc w:val="left"/>
      <w:pPr>
        <w:tabs>
          <w:tab w:val="num" w:pos="737"/>
        </w:tabs>
        <w:ind w:left="737" w:hanging="3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41E40"/>
    <w:multiLevelType w:val="hybridMultilevel"/>
    <w:tmpl w:val="40125C56"/>
    <w:lvl w:ilvl="0" w:tplc="D9D07A7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648C3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4689C"/>
    <w:multiLevelType w:val="hybridMultilevel"/>
    <w:tmpl w:val="49D61D14"/>
    <w:lvl w:ilvl="0" w:tplc="12D2778A">
      <w:numFmt w:val="bullet"/>
      <w:lvlText w:val="–"/>
      <w:lvlJc w:val="left"/>
      <w:pPr>
        <w:tabs>
          <w:tab w:val="num" w:pos="3232"/>
        </w:tabs>
        <w:ind w:left="3232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A6022"/>
    <w:multiLevelType w:val="hybridMultilevel"/>
    <w:tmpl w:val="97CE3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D0111"/>
    <w:multiLevelType w:val="hybridMultilevel"/>
    <w:tmpl w:val="90BE3C9E"/>
    <w:lvl w:ilvl="0" w:tplc="60E6B4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E0C43"/>
    <w:multiLevelType w:val="hybridMultilevel"/>
    <w:tmpl w:val="62BE9EA6"/>
    <w:lvl w:ilvl="0" w:tplc="5FEAF0F4">
      <w:start w:val="1"/>
      <w:numFmt w:val="lowerLetter"/>
      <w:lvlText w:val="%1)"/>
      <w:lvlJc w:val="left"/>
      <w:pPr>
        <w:tabs>
          <w:tab w:val="num" w:pos="2239"/>
        </w:tabs>
        <w:ind w:left="2239" w:hanging="360"/>
      </w:pPr>
    </w:lvl>
    <w:lvl w:ilvl="1" w:tplc="6D2218C0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448BE"/>
    <w:multiLevelType w:val="hybridMultilevel"/>
    <w:tmpl w:val="E8E0987A"/>
    <w:lvl w:ilvl="0" w:tplc="55725B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52F36B19"/>
    <w:multiLevelType w:val="multilevel"/>
    <w:tmpl w:val="4516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47565"/>
    <w:multiLevelType w:val="hybridMultilevel"/>
    <w:tmpl w:val="40520430"/>
    <w:lvl w:ilvl="0" w:tplc="037E57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AC6904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14FE975C">
      <w:start w:val="1"/>
      <w:numFmt w:val="bullet"/>
      <w:lvlText w:val="–"/>
      <w:lvlJc w:val="left"/>
      <w:pPr>
        <w:tabs>
          <w:tab w:val="num" w:pos="1943"/>
        </w:tabs>
        <w:ind w:left="194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8" w15:restartNumberingAfterBreak="0">
    <w:nsid w:val="62940F09"/>
    <w:multiLevelType w:val="hybridMultilevel"/>
    <w:tmpl w:val="A126A9CC"/>
    <w:lvl w:ilvl="0" w:tplc="BF16328A">
      <w:start w:val="1"/>
      <w:numFmt w:val="decimal"/>
      <w:lvlText w:val="%1)"/>
      <w:lvlJc w:val="right"/>
      <w:pPr>
        <w:tabs>
          <w:tab w:val="num" w:pos="1417"/>
        </w:tabs>
        <w:ind w:left="1417" w:hanging="170"/>
      </w:pPr>
      <w:rPr>
        <w:color w:val="auto"/>
      </w:rPr>
    </w:lvl>
    <w:lvl w:ilvl="1" w:tplc="02282C3C">
      <w:start w:val="1"/>
      <w:numFmt w:val="bullet"/>
      <w:lvlText w:val=""/>
      <w:lvlJc w:val="left"/>
      <w:pPr>
        <w:tabs>
          <w:tab w:val="num" w:pos="1604"/>
        </w:tabs>
        <w:ind w:left="1604" w:hanging="357"/>
      </w:pPr>
      <w:rPr>
        <w:rFonts w:ascii="Wingdings" w:hAnsi="Wingdings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692B6EBE"/>
    <w:multiLevelType w:val="hybridMultilevel"/>
    <w:tmpl w:val="D188E720"/>
    <w:lvl w:ilvl="0" w:tplc="D334ED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20" w15:restartNumberingAfterBreak="0">
    <w:nsid w:val="6BBD0E1B"/>
    <w:multiLevelType w:val="hybridMultilevel"/>
    <w:tmpl w:val="D8CEF330"/>
    <w:lvl w:ilvl="0" w:tplc="47701F0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22D258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FC3FE2"/>
    <w:multiLevelType w:val="hybridMultilevel"/>
    <w:tmpl w:val="AE6E1F2C"/>
    <w:lvl w:ilvl="0" w:tplc="02E692F8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</w:lvl>
    <w:lvl w:ilvl="1" w:tplc="3F12ED00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 w:tplc="4334701C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317932"/>
    <w:multiLevelType w:val="hybridMultilevel"/>
    <w:tmpl w:val="903251F6"/>
    <w:lvl w:ilvl="0" w:tplc="9EC80282">
      <w:start w:val="1"/>
      <w:numFmt w:val="decimal"/>
      <w:lvlText w:val="%1."/>
      <w:lvlJc w:val="left"/>
      <w:pPr>
        <w:tabs>
          <w:tab w:val="num" w:pos="737"/>
        </w:tabs>
        <w:ind w:left="737" w:hanging="363"/>
      </w:pPr>
    </w:lvl>
    <w:lvl w:ilvl="1" w:tplc="C79C2DA6">
      <w:start w:val="1"/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A4328D"/>
    <w:multiLevelType w:val="hybridMultilevel"/>
    <w:tmpl w:val="5E1AA43A"/>
    <w:lvl w:ilvl="0" w:tplc="B0F66B7E">
      <w:start w:val="1"/>
      <w:numFmt w:val="lowerLetter"/>
      <w:lvlText w:val="%1)"/>
      <w:lvlJc w:val="left"/>
      <w:pPr>
        <w:tabs>
          <w:tab w:val="num" w:pos="2299"/>
        </w:tabs>
        <w:ind w:left="2268" w:hanging="32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23664"/>
    <w:multiLevelType w:val="hybridMultilevel"/>
    <w:tmpl w:val="49D61D14"/>
    <w:lvl w:ilvl="0" w:tplc="E99C8558">
      <w:numFmt w:val="bullet"/>
      <w:lvlText w:val="–"/>
      <w:lvlJc w:val="left"/>
      <w:pPr>
        <w:tabs>
          <w:tab w:val="num" w:pos="2665"/>
        </w:tabs>
        <w:ind w:left="2665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E1CDC"/>
    <w:multiLevelType w:val="hybridMultilevel"/>
    <w:tmpl w:val="65B8A3D8"/>
    <w:lvl w:ilvl="0" w:tplc="171045AE">
      <w:start w:val="1"/>
      <w:numFmt w:val="decimal"/>
      <w:lvlText w:val="%1."/>
      <w:lvlJc w:val="left"/>
      <w:pPr>
        <w:tabs>
          <w:tab w:val="num" w:pos="1249"/>
        </w:tabs>
        <w:ind w:left="1247" w:hanging="35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0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A2"/>
    <w:rsid w:val="000F09CA"/>
    <w:rsid w:val="000F48B9"/>
    <w:rsid w:val="00146055"/>
    <w:rsid w:val="001706E1"/>
    <w:rsid w:val="0017538A"/>
    <w:rsid w:val="00234A7F"/>
    <w:rsid w:val="002944BC"/>
    <w:rsid w:val="0029457F"/>
    <w:rsid w:val="002D4547"/>
    <w:rsid w:val="00363CC9"/>
    <w:rsid w:val="00384A7B"/>
    <w:rsid w:val="003E2BBB"/>
    <w:rsid w:val="00455677"/>
    <w:rsid w:val="00465712"/>
    <w:rsid w:val="004D3F7C"/>
    <w:rsid w:val="004F0BD0"/>
    <w:rsid w:val="00573D4A"/>
    <w:rsid w:val="005801B2"/>
    <w:rsid w:val="005D172B"/>
    <w:rsid w:val="005D58C6"/>
    <w:rsid w:val="006009CC"/>
    <w:rsid w:val="00655375"/>
    <w:rsid w:val="00660569"/>
    <w:rsid w:val="0068512F"/>
    <w:rsid w:val="006B1B3D"/>
    <w:rsid w:val="006D6B0B"/>
    <w:rsid w:val="006F4081"/>
    <w:rsid w:val="00774C90"/>
    <w:rsid w:val="007A0F48"/>
    <w:rsid w:val="007A5A32"/>
    <w:rsid w:val="0089312F"/>
    <w:rsid w:val="008F6A94"/>
    <w:rsid w:val="00932BE6"/>
    <w:rsid w:val="009526F8"/>
    <w:rsid w:val="0097358B"/>
    <w:rsid w:val="009917AC"/>
    <w:rsid w:val="00992750"/>
    <w:rsid w:val="009B3EE4"/>
    <w:rsid w:val="00A373DE"/>
    <w:rsid w:val="00A4121F"/>
    <w:rsid w:val="00AC2114"/>
    <w:rsid w:val="00AE7FE7"/>
    <w:rsid w:val="00B5795B"/>
    <w:rsid w:val="00BD2084"/>
    <w:rsid w:val="00C124A2"/>
    <w:rsid w:val="00C243BB"/>
    <w:rsid w:val="00CC7AA5"/>
    <w:rsid w:val="00CD7041"/>
    <w:rsid w:val="00CF382A"/>
    <w:rsid w:val="00D40E95"/>
    <w:rsid w:val="00D678BC"/>
    <w:rsid w:val="00DC4DD3"/>
    <w:rsid w:val="00E600E9"/>
    <w:rsid w:val="00EC2AF1"/>
    <w:rsid w:val="00F023C6"/>
    <w:rsid w:val="00F15E5A"/>
    <w:rsid w:val="00F65C5B"/>
    <w:rsid w:val="00FB66F9"/>
    <w:rsid w:val="0446806F"/>
    <w:rsid w:val="08C4BBEB"/>
    <w:rsid w:val="11A36D62"/>
    <w:rsid w:val="1755A7FB"/>
    <w:rsid w:val="18C6D7BF"/>
    <w:rsid w:val="1A62A820"/>
    <w:rsid w:val="1C6FA3A4"/>
    <w:rsid w:val="26BB3959"/>
    <w:rsid w:val="2B6C8EDD"/>
    <w:rsid w:val="2F72AECA"/>
    <w:rsid w:val="3DF4EFB9"/>
    <w:rsid w:val="42C860DC"/>
    <w:rsid w:val="4DBC69A1"/>
    <w:rsid w:val="541282C8"/>
    <w:rsid w:val="574A238A"/>
    <w:rsid w:val="5A2860C0"/>
    <w:rsid w:val="6392760B"/>
    <w:rsid w:val="653366D3"/>
    <w:rsid w:val="6A06D7F6"/>
    <w:rsid w:val="7152DF1F"/>
    <w:rsid w:val="71FC58E6"/>
    <w:rsid w:val="7AB8C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9305"/>
  <w15:docId w15:val="{70E8A836-2200-4C12-A544-4768ADD7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C6"/>
  </w:style>
  <w:style w:type="paragraph" w:styleId="20">
    <w:name w:val="heading 2"/>
    <w:basedOn w:val="a"/>
    <w:link w:val="21"/>
    <w:uiPriority w:val="9"/>
    <w:qFormat/>
    <w:rsid w:val="00384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C124A2"/>
  </w:style>
  <w:style w:type="character" w:customStyle="1" w:styleId="mi">
    <w:name w:val="mi"/>
    <w:basedOn w:val="a0"/>
    <w:rsid w:val="00C124A2"/>
  </w:style>
  <w:style w:type="character" w:customStyle="1" w:styleId="gxst-color-emph">
    <w:name w:val="gxst-color-emph"/>
    <w:basedOn w:val="a0"/>
    <w:rsid w:val="00C124A2"/>
  </w:style>
  <w:style w:type="paragraph" w:styleId="a3">
    <w:name w:val="Balloon Text"/>
    <w:basedOn w:val="a"/>
    <w:link w:val="a4"/>
    <w:uiPriority w:val="99"/>
    <w:semiHidden/>
    <w:unhideWhenUsed/>
    <w:rsid w:val="00C1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A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124A2"/>
    <w:rPr>
      <w:b/>
      <w:bCs/>
    </w:rPr>
  </w:style>
  <w:style w:type="character" w:customStyle="1" w:styleId="21">
    <w:name w:val="Заголовок 2 Знак"/>
    <w:basedOn w:val="a0"/>
    <w:link w:val="20"/>
    <w:uiPriority w:val="9"/>
    <w:rsid w:val="00384A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38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384A7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84A7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992750"/>
  </w:style>
  <w:style w:type="character" w:customStyle="1" w:styleId="apple-converted-space">
    <w:name w:val="apple-converted-space"/>
    <w:basedOn w:val="a0"/>
    <w:rsid w:val="00992750"/>
  </w:style>
  <w:style w:type="paragraph" w:styleId="aa">
    <w:name w:val="Body Text"/>
    <w:basedOn w:val="a"/>
    <w:link w:val="ab"/>
    <w:uiPriority w:val="99"/>
    <w:semiHidden/>
    <w:unhideWhenUsed/>
    <w:rsid w:val="0097358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7358B"/>
  </w:style>
  <w:style w:type="paragraph" w:styleId="ac">
    <w:name w:val="Body Text First Indent"/>
    <w:basedOn w:val="aa"/>
    <w:link w:val="ad"/>
    <w:rsid w:val="0097358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97358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iPriority w:val="99"/>
    <w:unhideWhenUsed/>
    <w:rsid w:val="0097358B"/>
    <w:pPr>
      <w:numPr>
        <w:numId w:val="4"/>
      </w:numPr>
      <w:contextualSpacing/>
    </w:pPr>
  </w:style>
  <w:style w:type="paragraph" w:styleId="3">
    <w:name w:val="List 3"/>
    <w:basedOn w:val="a"/>
    <w:rsid w:val="0097358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List 4"/>
    <w:basedOn w:val="a"/>
    <w:uiPriority w:val="99"/>
    <w:unhideWhenUsed/>
    <w:rsid w:val="0097358B"/>
    <w:pPr>
      <w:ind w:left="1132" w:hanging="283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17538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538A"/>
  </w:style>
  <w:style w:type="paragraph" w:styleId="22">
    <w:name w:val="List 2"/>
    <w:basedOn w:val="a"/>
    <w:uiPriority w:val="99"/>
    <w:unhideWhenUsed/>
    <w:rsid w:val="0017538A"/>
    <w:pPr>
      <w:ind w:left="566" w:hanging="283"/>
      <w:contextualSpacing/>
    </w:pPr>
  </w:style>
  <w:style w:type="paragraph" w:styleId="af0">
    <w:name w:val="footer"/>
    <w:basedOn w:val="a"/>
    <w:link w:val="1"/>
    <w:uiPriority w:val="99"/>
    <w:unhideWhenUsed/>
    <w:rsid w:val="009917A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1">
    <w:name w:val="Нижний колонтитул Знак"/>
    <w:basedOn w:val="a0"/>
    <w:uiPriority w:val="99"/>
    <w:semiHidden/>
    <w:rsid w:val="009917AC"/>
  </w:style>
  <w:style w:type="character" w:customStyle="1" w:styleId="1">
    <w:name w:val="Нижний колонтитул Знак1"/>
    <w:basedOn w:val="a0"/>
    <w:link w:val="af0"/>
    <w:uiPriority w:val="99"/>
    <w:locked/>
    <w:rsid w:val="009917AC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A5A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A5A32"/>
  </w:style>
  <w:style w:type="paragraph" w:styleId="30">
    <w:name w:val="Body Text Indent 3"/>
    <w:basedOn w:val="a"/>
    <w:link w:val="31"/>
    <w:uiPriority w:val="99"/>
    <w:semiHidden/>
    <w:unhideWhenUsed/>
    <w:rsid w:val="007A5A3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7A5A32"/>
    <w:rPr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7A5A32"/>
    <w:rPr>
      <w:color w:val="0000FF"/>
      <w:u w:val="single"/>
    </w:rPr>
  </w:style>
  <w:style w:type="character" w:styleId="af3">
    <w:name w:val="Emphasis"/>
    <w:basedOn w:val="a0"/>
    <w:uiPriority w:val="20"/>
    <w:qFormat/>
    <w:rsid w:val="007A5A32"/>
    <w:rPr>
      <w:rFonts w:asciiTheme="minorHAnsi" w:hAnsiTheme="minorHAnsi" w:cs="Times New Roman" w:hint="default"/>
      <w:b/>
      <w:bCs w:val="0"/>
      <w:i/>
      <w:iCs/>
    </w:rPr>
  </w:style>
  <w:style w:type="character" w:styleId="af4">
    <w:name w:val="Subtle Emphasis"/>
    <w:uiPriority w:val="19"/>
    <w:qFormat/>
    <w:rsid w:val="007A5A32"/>
    <w:rPr>
      <w:i/>
      <w:iCs w:val="0"/>
      <w:color w:val="5A5A5A" w:themeColor="text1" w:themeTint="A5"/>
    </w:rPr>
  </w:style>
  <w:style w:type="character" w:customStyle="1" w:styleId="c4">
    <w:name w:val="c4"/>
    <w:basedOn w:val="a0"/>
    <w:rsid w:val="007A5A32"/>
  </w:style>
  <w:style w:type="table" w:styleId="af5">
    <w:name w:val="Table Grid"/>
    <w:basedOn w:val="a1"/>
    <w:uiPriority w:val="59"/>
    <w:rsid w:val="00D67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65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436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989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</w:divsChild>
    </w:div>
    <w:div w:id="560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38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376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5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1399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12535155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79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273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10933543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2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84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23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5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2296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8374288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274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</w:divsChild>
    </w:div>
    <w:div w:id="1353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746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Konyukhova</cp:lastModifiedBy>
  <cp:revision>6</cp:revision>
  <cp:lastPrinted>2022-02-03T17:35:00Z</cp:lastPrinted>
  <dcterms:created xsi:type="dcterms:W3CDTF">2022-04-24T17:14:00Z</dcterms:created>
  <dcterms:modified xsi:type="dcterms:W3CDTF">2022-10-18T05:46:00Z</dcterms:modified>
</cp:coreProperties>
</file>