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FF90" w14:textId="7901E8D7" w:rsidR="00A62BDB" w:rsidRDefault="009F5AB4" w:rsidP="00A3623A">
      <w:pPr>
        <w:pStyle w:val="Style2"/>
        <w:spacing w:before="53" w:line="240" w:lineRule="auto"/>
        <w:sectPr w:rsidR="00A62BDB" w:rsidSect="00A3623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43528A0E" wp14:editId="35569E64">
            <wp:extent cx="6645910" cy="886587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92D07" w14:textId="77777777" w:rsidR="00A62BDB" w:rsidRDefault="00A62BDB" w:rsidP="00A62B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2BDB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освоения курса</w:t>
      </w:r>
    </w:p>
    <w:p w14:paraId="32113DBC" w14:textId="77777777" w:rsidR="00DE1AD8" w:rsidRPr="00DE1AD8" w:rsidRDefault="00DE1AD8" w:rsidP="00DE1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1AD8">
        <w:rPr>
          <w:rFonts w:ascii="Times New Roman" w:hAnsi="Times New Roman" w:cs="Times New Roman"/>
          <w:sz w:val="24"/>
          <w:szCs w:val="24"/>
        </w:rPr>
        <w:t>В результате прохождения курса на уровне среднего общего образования у учащихся будут</w:t>
      </w:r>
      <w:r>
        <w:rPr>
          <w:rFonts w:ascii="Times New Roman" w:hAnsi="Times New Roman" w:cs="Times New Roman"/>
          <w:sz w:val="24"/>
          <w:szCs w:val="24"/>
        </w:rPr>
        <w:t xml:space="preserve"> достигнуты следующие</w:t>
      </w:r>
      <w:r w:rsidRPr="00DE1AD8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14:paraId="5A7A271E" w14:textId="77777777" w:rsidR="00994C31" w:rsidRPr="00994C31" w:rsidRDefault="00994C31" w:rsidP="00DE1AD8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14:paraId="1B3B913A" w14:textId="77777777" w:rsidR="00994C31" w:rsidRPr="00994C31" w:rsidRDefault="00994C31" w:rsidP="00994C3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Личностные результаты:</w:t>
      </w:r>
    </w:p>
    <w:p w14:paraId="573F240D" w14:textId="77777777" w:rsidR="00994C31" w:rsidRPr="00994C31" w:rsidRDefault="00994C31" w:rsidP="00994C3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личности и её достоинству, доброжелательное отношение к окружающим;</w:t>
      </w:r>
    </w:p>
    <w:p w14:paraId="2C56F997" w14:textId="77777777" w:rsidR="00994C31" w:rsidRPr="00994C31" w:rsidRDefault="00994C31" w:rsidP="00994C3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самовыражении и самореализации, социальном признании;</w:t>
      </w:r>
    </w:p>
    <w:p w14:paraId="1FB1DACB" w14:textId="77777777" w:rsidR="00994C31" w:rsidRPr="00994C31" w:rsidRDefault="00994C31" w:rsidP="00994C3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к  самоорганизации и самореализации;</w:t>
      </w:r>
    </w:p>
    <w:p w14:paraId="0523556C" w14:textId="77777777" w:rsidR="00994C31" w:rsidRPr="00994C31" w:rsidRDefault="00994C31" w:rsidP="00994C3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к выполнению норм и требований школьной жизни, прав и обязанностей ученика;</w:t>
      </w:r>
    </w:p>
    <w:p w14:paraId="3790C223" w14:textId="77777777" w:rsidR="00994C31" w:rsidRPr="00994C31" w:rsidRDefault="00994C31" w:rsidP="00994C3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вести диалог на основе равноправных отношений и взаимного уважения и приятия;</w:t>
      </w:r>
    </w:p>
    <w:p w14:paraId="47749181" w14:textId="77777777" w:rsidR="00994C31" w:rsidRPr="00994C31" w:rsidRDefault="00994C31" w:rsidP="00994C3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конструктивно разрешать конфликты;</w:t>
      </w:r>
    </w:p>
    <w:p w14:paraId="5DFEE511" w14:textId="77777777" w:rsidR="00994C31" w:rsidRPr="00994C31" w:rsidRDefault="00994C31" w:rsidP="00994C3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к выполнению моральных норм в отношении взрослых и сверстников в школе, дома, во внеучебных видах деятельности;</w:t>
      </w:r>
    </w:p>
    <w:p w14:paraId="16A6A9E6" w14:textId="77777777" w:rsidR="00994C31" w:rsidRPr="00994C31" w:rsidRDefault="00994C31" w:rsidP="00994C3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14:paraId="12D0A58A" w14:textId="77777777" w:rsidR="00994C31" w:rsidRPr="00994C31" w:rsidRDefault="00994C31" w:rsidP="00994C3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строить жизненные планы с учётом конкретных социально-исторических, политических и экономических условий;</w:t>
      </w:r>
    </w:p>
    <w:p w14:paraId="696B4F76" w14:textId="77777777" w:rsidR="00994C31" w:rsidRPr="00994C31" w:rsidRDefault="00994C31" w:rsidP="00994C3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устойчивый познавательный интерес и становление смыслообразующей функции познавательного мотива;</w:t>
      </w:r>
    </w:p>
    <w:p w14:paraId="54D441C6" w14:textId="77777777" w:rsidR="00994C31" w:rsidRPr="00994C31" w:rsidRDefault="00994C31" w:rsidP="00994C3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выбору профильного образования.</w:t>
      </w:r>
    </w:p>
    <w:p w14:paraId="6DEC35F3" w14:textId="77777777" w:rsidR="00994C31" w:rsidRPr="00994C31" w:rsidRDefault="00994C31" w:rsidP="00994C31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получит возможность для формирования:</w:t>
      </w:r>
    </w:p>
    <w:p w14:paraId="19DE9022" w14:textId="77777777" w:rsidR="00994C31" w:rsidRPr="00994C31" w:rsidRDefault="00994C31" w:rsidP="00994C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выраженной устойчивой учебно-познавательной мотивации и интереса к учению;</w:t>
      </w:r>
    </w:p>
    <w:p w14:paraId="0A4C2EB6" w14:textId="77777777" w:rsidR="00994C31" w:rsidRPr="00994C31" w:rsidRDefault="00994C31" w:rsidP="00994C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готовности к самообразованию и самовоспитанию;</w:t>
      </w:r>
    </w:p>
    <w:p w14:paraId="27A8C519" w14:textId="77777777" w:rsidR="00994C31" w:rsidRPr="00994C31" w:rsidRDefault="00994C31" w:rsidP="00994C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адекватной позитивной самооценки и Я-концепции;</w:t>
      </w:r>
    </w:p>
    <w:p w14:paraId="109E26C7" w14:textId="77777777" w:rsidR="00994C31" w:rsidRPr="00994C31" w:rsidRDefault="00994C31" w:rsidP="00994C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компетентности в реализации основ гражданской идентичности в поступках и деятельности;</w:t>
      </w:r>
    </w:p>
    <w:p w14:paraId="1E4259D7" w14:textId="77777777" w:rsidR="00994C31" w:rsidRPr="00994C31" w:rsidRDefault="00994C31" w:rsidP="00994C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14:paraId="727D53C3" w14:textId="77777777" w:rsidR="00994C31" w:rsidRPr="00994C31" w:rsidRDefault="00994C31" w:rsidP="00994C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14:paraId="4D0344B1" w14:textId="77777777" w:rsidR="00994C31" w:rsidRPr="00994C31" w:rsidRDefault="00994C31" w:rsidP="00994C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994C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Метапредметные результаты:</w:t>
      </w:r>
    </w:p>
    <w:p w14:paraId="116F2706" w14:textId="77777777" w:rsidR="00994C31" w:rsidRPr="00994C31" w:rsidRDefault="00994C31" w:rsidP="00994C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ученик научится</w:t>
      </w:r>
      <w:r w:rsidRPr="009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038DA28" w14:textId="77777777" w:rsidR="00994C31" w:rsidRPr="00994C31" w:rsidRDefault="00994C31" w:rsidP="00994C3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область своих познавательных интересов;</w:t>
      </w:r>
    </w:p>
    <w:p w14:paraId="50162D96" w14:textId="77777777" w:rsidR="00994C31" w:rsidRPr="00994C31" w:rsidRDefault="00994C31" w:rsidP="00994C3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 необходимую информацию в открытом информационном пространстве с использованием Интернета, цифровых образовательных ресурсов, работать с каталогами библиотек;</w:t>
      </w:r>
    </w:p>
    <w:p w14:paraId="7DDFB379" w14:textId="77777777" w:rsidR="00994C31" w:rsidRPr="00994C31" w:rsidRDefault="00994C31" w:rsidP="00994C3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практическое применение имеющимся предметным знаниям в ходе выполнения учебного исследования или проекта;</w:t>
      </w:r>
    </w:p>
    <w:p w14:paraId="09F51CF3" w14:textId="77777777" w:rsidR="00994C31" w:rsidRPr="00994C31" w:rsidRDefault="00994C31" w:rsidP="00994C3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и выполнять учебный проект, учебное исследование, используя методы, оборудование и технологии адекватные проблеме:</w:t>
      </w:r>
    </w:p>
    <w:p w14:paraId="1B6450A6" w14:textId="77777777" w:rsidR="00994C31" w:rsidRPr="00994C31" w:rsidRDefault="00994C31" w:rsidP="00994C3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распознавать и ставить вопросы, ответы на которые могут быть получены путем научного исследования, формулировать выводы на основании полученных результатов;</w:t>
      </w:r>
    </w:p>
    <w:p w14:paraId="7276B6E2" w14:textId="77777777" w:rsidR="00994C31" w:rsidRPr="00994C31" w:rsidRDefault="00994C31" w:rsidP="00994C3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научные методы: постановка проблемы, выдвижение гипотезы, доказательство, анализ, обобщение, статистика, эксперимент, наблюдение, рассуждение, опровержение, установление причинно-следственных связей, построение и выполнение алгоритма и т.д.;</w:t>
      </w:r>
    </w:p>
    <w:p w14:paraId="4F530059" w14:textId="77777777" w:rsidR="00994C31" w:rsidRPr="00994C31" w:rsidRDefault="00994C31" w:rsidP="00994C3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и логично излагать свою точку зрения, участвовать в дискуссиях, обсуждать проблему, находить компромиссные решения и т.д.;</w:t>
      </w:r>
    </w:p>
    <w:p w14:paraId="3E414719" w14:textId="77777777" w:rsidR="00994C31" w:rsidRPr="00994C31" w:rsidRDefault="00994C31" w:rsidP="00994C3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и комментировать разные точки зрения, морально-этические аспекты проблемы;</w:t>
      </w:r>
    </w:p>
    <w:p w14:paraId="69517215" w14:textId="77777777" w:rsidR="00994C31" w:rsidRPr="00994C31" w:rsidRDefault="00994C31" w:rsidP="00994C3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предполагать возможное практическое применение результатов учебного исследования и продукта учебного проекта</w:t>
      </w:r>
    </w:p>
    <w:p w14:paraId="74926DF6" w14:textId="77777777" w:rsidR="00994C31" w:rsidRPr="00994C31" w:rsidRDefault="00994C31" w:rsidP="00994C31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Ученик получит возможность научиться:</w:t>
      </w:r>
    </w:p>
    <w:p w14:paraId="30916A82" w14:textId="77777777" w:rsidR="00994C31" w:rsidRPr="00994C31" w:rsidRDefault="00994C31" w:rsidP="00994C3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 задумывать, планировать и выполнять учебный проект, учебное исследование;</w:t>
      </w:r>
    </w:p>
    <w:p w14:paraId="55AFC5AE" w14:textId="77777777" w:rsidR="00994C31" w:rsidRPr="00994C31" w:rsidRDefault="00994C31" w:rsidP="00994C3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целенаправленно и осознанно развивать свои познавательные, регулятивные, коммуникативные способности;</w:t>
      </w:r>
    </w:p>
    <w:p w14:paraId="533F96DA" w14:textId="77777777" w:rsidR="00994C31" w:rsidRPr="00994C31" w:rsidRDefault="00994C31" w:rsidP="00994C3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осознавать свою ответственность за достоверность полученной информации, полученных знаний, качество выполнения проекта, исследования.</w:t>
      </w:r>
    </w:p>
    <w:p w14:paraId="498AFF96" w14:textId="77777777" w:rsidR="00994C31" w:rsidRPr="00994C31" w:rsidRDefault="00994C31" w:rsidP="00994C31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результате учебно-исследовательской и проектной деятельности обучающиеся получат представление:</w:t>
      </w:r>
    </w:p>
    <w:p w14:paraId="747C07E3" w14:textId="77777777" w:rsidR="00994C31" w:rsidRPr="00994C31" w:rsidRDefault="00994C31" w:rsidP="00994C31">
      <w:pPr>
        <w:numPr>
          <w:ilvl w:val="0"/>
          <w:numId w:val="7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14:paraId="55478CF8" w14:textId="77777777" w:rsidR="00994C31" w:rsidRPr="00994C31" w:rsidRDefault="00994C31" w:rsidP="00994C31">
      <w:pPr>
        <w:numPr>
          <w:ilvl w:val="0"/>
          <w:numId w:val="7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понятиях: концепция, научная гипотеза, метод, эксперимент, надежность гипотезы, модель, метод сбора и метод анализа данных;</w:t>
      </w:r>
    </w:p>
    <w:p w14:paraId="34F7E986" w14:textId="77777777" w:rsidR="00994C31" w:rsidRPr="00994C31" w:rsidRDefault="00994C31" w:rsidP="00994C31">
      <w:pPr>
        <w:numPr>
          <w:ilvl w:val="0"/>
          <w:numId w:val="7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отличительных особенностях исследования в гуманитарных областях и исследования в естественных науках;</w:t>
      </w:r>
    </w:p>
    <w:p w14:paraId="25C694F2" w14:textId="77777777" w:rsidR="00994C31" w:rsidRPr="00994C31" w:rsidRDefault="00994C31" w:rsidP="00994C31">
      <w:pPr>
        <w:numPr>
          <w:ilvl w:val="0"/>
          <w:numId w:val="7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истории науки;</w:t>
      </w:r>
    </w:p>
    <w:p w14:paraId="4E4CC488" w14:textId="77777777" w:rsidR="00994C31" w:rsidRPr="00994C31" w:rsidRDefault="00994C31" w:rsidP="00994C31">
      <w:pPr>
        <w:numPr>
          <w:ilvl w:val="0"/>
          <w:numId w:val="7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новейших разработках в области науки и технологий;</w:t>
      </w:r>
    </w:p>
    <w:p w14:paraId="721C6D38" w14:textId="77777777" w:rsidR="00994C31" w:rsidRPr="00994C31" w:rsidRDefault="00994C31" w:rsidP="00994C31">
      <w:pPr>
        <w:numPr>
          <w:ilvl w:val="0"/>
          <w:numId w:val="7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14:paraId="4796F90D" w14:textId="77777777" w:rsidR="00994C31" w:rsidRPr="00994C31" w:rsidRDefault="00994C31" w:rsidP="00994C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Обучающиеся смогут:</w:t>
      </w:r>
    </w:p>
    <w:p w14:paraId="05DD3D5F" w14:textId="77777777" w:rsidR="00994C31" w:rsidRPr="00994C31" w:rsidRDefault="00994C31" w:rsidP="00994C31">
      <w:pPr>
        <w:numPr>
          <w:ilvl w:val="0"/>
          <w:numId w:val="8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задачи, находящиеся на стыке нескольких учебных дисциплин;</w:t>
      </w:r>
    </w:p>
    <w:p w14:paraId="13880A3B" w14:textId="77777777" w:rsidR="00994C31" w:rsidRPr="00994C31" w:rsidRDefault="00994C31" w:rsidP="00994C31">
      <w:pPr>
        <w:numPr>
          <w:ilvl w:val="0"/>
          <w:numId w:val="8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основной алгоритм исследования при решении своих учебно-познавательных задач;</w:t>
      </w:r>
    </w:p>
    <w:p w14:paraId="64FD2D0F" w14:textId="77777777" w:rsidR="00994C31" w:rsidRPr="00994C31" w:rsidRDefault="00994C31" w:rsidP="00994C31">
      <w:pPr>
        <w:numPr>
          <w:ilvl w:val="0"/>
          <w:numId w:val="8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14:paraId="5FB6780E" w14:textId="77777777" w:rsidR="00994C31" w:rsidRPr="00994C31" w:rsidRDefault="00994C31" w:rsidP="00994C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Обучающиеся научатся:</w:t>
      </w:r>
    </w:p>
    <w:p w14:paraId="7628A898" w14:textId="77777777" w:rsidR="00994C31" w:rsidRPr="00994C31" w:rsidRDefault="00994C31" w:rsidP="00994C31">
      <w:pPr>
        <w:numPr>
          <w:ilvl w:val="0"/>
          <w:numId w:val="9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14:paraId="10D8C48F" w14:textId="77777777" w:rsidR="00994C31" w:rsidRPr="00994C31" w:rsidRDefault="00994C31" w:rsidP="00994C31">
      <w:pPr>
        <w:numPr>
          <w:ilvl w:val="0"/>
          <w:numId w:val="9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14:paraId="66F966CE" w14:textId="77777777" w:rsidR="00994C31" w:rsidRPr="00994C31" w:rsidRDefault="00994C31" w:rsidP="00994C31">
      <w:pPr>
        <w:numPr>
          <w:ilvl w:val="0"/>
          <w:numId w:val="9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14:paraId="08E9EA45" w14:textId="77777777" w:rsidR="00994C31" w:rsidRPr="00994C31" w:rsidRDefault="00994C31" w:rsidP="00994C31">
      <w:pPr>
        <w:numPr>
          <w:ilvl w:val="0"/>
          <w:numId w:val="9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14:paraId="10CD0F18" w14:textId="77777777" w:rsidR="00994C31" w:rsidRPr="00994C31" w:rsidRDefault="00994C31" w:rsidP="00994C31">
      <w:pPr>
        <w:numPr>
          <w:ilvl w:val="0"/>
          <w:numId w:val="9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14:paraId="25C8BDC6" w14:textId="77777777" w:rsidR="00994C31" w:rsidRPr="00994C31" w:rsidRDefault="00994C31" w:rsidP="00994C31">
      <w:pPr>
        <w:numPr>
          <w:ilvl w:val="0"/>
          <w:numId w:val="9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14:paraId="2125154C" w14:textId="77777777" w:rsidR="00994C31" w:rsidRPr="00994C31" w:rsidRDefault="00994C31" w:rsidP="00994C31">
      <w:pPr>
        <w:shd w:val="clear" w:color="auto" w:fill="FFFFFF"/>
        <w:spacing w:after="0" w:line="240" w:lineRule="auto"/>
        <w:ind w:left="284"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Обучающиеся получат возможность научаться:</w:t>
      </w:r>
    </w:p>
    <w:p w14:paraId="26AEB936" w14:textId="77777777" w:rsidR="00994C31" w:rsidRPr="00994C31" w:rsidRDefault="00994C31" w:rsidP="00994C31">
      <w:pPr>
        <w:numPr>
          <w:ilvl w:val="0"/>
          <w:numId w:val="10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14:paraId="180413BA" w14:textId="77777777" w:rsidR="00994C31" w:rsidRPr="00994C31" w:rsidRDefault="00994C31" w:rsidP="00994C31">
      <w:pPr>
        <w:numPr>
          <w:ilvl w:val="0"/>
          <w:numId w:val="10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14:paraId="6F758881" w14:textId="77777777" w:rsidR="00994C31" w:rsidRPr="00DE1AD8" w:rsidRDefault="00994C31" w:rsidP="00994C31">
      <w:pPr>
        <w:numPr>
          <w:ilvl w:val="0"/>
          <w:numId w:val="10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оценивать риски реализации проекта и проведения исследования и предусматривать пути минимизации этих рисков.</w:t>
      </w:r>
    </w:p>
    <w:p w14:paraId="0B02B713" w14:textId="77777777" w:rsidR="00DE1AD8" w:rsidRDefault="00DE1AD8" w:rsidP="00DE1AD8">
      <w:p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14:paraId="02361146" w14:textId="77777777" w:rsidR="00733A36" w:rsidRDefault="00733A36" w:rsidP="00733A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Реализация  воспитательного потенциала урока предполагает следующее:</w:t>
      </w:r>
    </w:p>
    <w:p w14:paraId="6F4154D6" w14:textId="77777777" w:rsidR="00733A36" w:rsidRDefault="00733A36" w:rsidP="00733A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38608E9B" w14:textId="77777777" w:rsidR="00733A36" w:rsidRDefault="00733A36" w:rsidP="00733A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14:paraId="6B4B9A43" w14:textId="77777777" w:rsidR="00733A36" w:rsidRDefault="00733A36" w:rsidP="00733A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14:paraId="4E69E0E5" w14:textId="77777777" w:rsidR="00733A36" w:rsidRDefault="00733A36" w:rsidP="00733A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4EE5820A" w14:textId="77777777" w:rsidR="00733A36" w:rsidRDefault="00733A36" w:rsidP="00733A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14:paraId="55BA9319" w14:textId="77777777" w:rsidR="00733A36" w:rsidRDefault="00733A36" w:rsidP="00733A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14:paraId="71A9FB46" w14:textId="77777777" w:rsidR="00733A36" w:rsidRDefault="00733A36" w:rsidP="00733A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21199A6D" w14:textId="77777777" w:rsidR="00733A36" w:rsidRDefault="00733A36" w:rsidP="00733A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6E4613F2" w14:textId="77777777" w:rsidR="00994C31" w:rsidRPr="00BC1F98" w:rsidRDefault="00994C31" w:rsidP="00BC1F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782EA4" w14:textId="77777777" w:rsidR="00A62BDB" w:rsidRPr="00834BAD" w:rsidRDefault="00A62BDB" w:rsidP="00BC1F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BAD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12035B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BF74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35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204"/>
        <w:gridCol w:w="2048"/>
        <w:gridCol w:w="1579"/>
        <w:gridCol w:w="1633"/>
        <w:gridCol w:w="1986"/>
        <w:gridCol w:w="1933"/>
        <w:gridCol w:w="1867"/>
        <w:gridCol w:w="2310"/>
      </w:tblGrid>
      <w:tr w:rsidR="00D77C3C" w14:paraId="7924388F" w14:textId="77777777" w:rsidTr="00BF7402">
        <w:tc>
          <w:tcPr>
            <w:tcW w:w="224" w:type="pct"/>
            <w:vMerge w:val="restart"/>
            <w:vAlign w:val="center"/>
          </w:tcPr>
          <w:p w14:paraId="4AA209A4" w14:textId="77777777" w:rsidR="00D77C3C" w:rsidRDefault="00D77C3C" w:rsidP="00834BA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№</w:t>
            </w:r>
          </w:p>
          <w:p w14:paraId="4558BE08" w14:textId="77777777" w:rsidR="00D77C3C" w:rsidRDefault="00D77C3C" w:rsidP="00834BA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п/п</w:t>
            </w:r>
          </w:p>
        </w:tc>
        <w:tc>
          <w:tcPr>
            <w:tcW w:w="712" w:type="pct"/>
            <w:vMerge w:val="restart"/>
            <w:vAlign w:val="center"/>
          </w:tcPr>
          <w:p w14:paraId="787F107F" w14:textId="77777777" w:rsidR="00D77C3C" w:rsidRDefault="00D77C3C" w:rsidP="00834BA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588" w:type="pct"/>
            <w:vMerge w:val="restart"/>
            <w:vAlign w:val="center"/>
          </w:tcPr>
          <w:p w14:paraId="3DA8BEF0" w14:textId="77777777" w:rsidR="00D77C3C" w:rsidRDefault="00D77C3C" w:rsidP="00834BA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588" w:type="pct"/>
            <w:vMerge w:val="restart"/>
            <w:vAlign w:val="center"/>
          </w:tcPr>
          <w:p w14:paraId="0DB1DF1F" w14:textId="77777777" w:rsidR="00D77C3C" w:rsidRDefault="00D77C3C" w:rsidP="00834BA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Количество часов по учебному плану</w:t>
            </w:r>
          </w:p>
        </w:tc>
        <w:tc>
          <w:tcPr>
            <w:tcW w:w="2888" w:type="pct"/>
            <w:gridSpan w:val="4"/>
            <w:vAlign w:val="center"/>
          </w:tcPr>
          <w:p w14:paraId="7BC96B3F" w14:textId="77777777" w:rsidR="00D77C3C" w:rsidRDefault="00D77C3C" w:rsidP="00834BA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В том числе, количество часов на проведение</w:t>
            </w:r>
          </w:p>
        </w:tc>
      </w:tr>
      <w:tr w:rsidR="00D77C3C" w14:paraId="75832C89" w14:textId="77777777" w:rsidTr="00BF7402">
        <w:tc>
          <w:tcPr>
            <w:tcW w:w="224" w:type="pct"/>
            <w:vMerge/>
            <w:vAlign w:val="center"/>
          </w:tcPr>
          <w:p w14:paraId="7D9ABCB5" w14:textId="77777777" w:rsidR="00D77C3C" w:rsidRDefault="00D77C3C" w:rsidP="00834BAD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vAlign w:val="center"/>
          </w:tcPr>
          <w:p w14:paraId="34466836" w14:textId="77777777" w:rsidR="00D77C3C" w:rsidRDefault="00D77C3C" w:rsidP="00834BAD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  <w:vAlign w:val="center"/>
          </w:tcPr>
          <w:p w14:paraId="0C18AE38" w14:textId="77777777" w:rsidR="00D77C3C" w:rsidRDefault="00D77C3C" w:rsidP="00834BAD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  <w:vAlign w:val="center"/>
          </w:tcPr>
          <w:p w14:paraId="29E06294" w14:textId="77777777" w:rsidR="00D77C3C" w:rsidRDefault="00D77C3C" w:rsidP="00834BAD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14:paraId="20327F24" w14:textId="77777777" w:rsidR="00D77C3C" w:rsidRDefault="00D77C3C" w:rsidP="00834BA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Лабораторных работ</w:t>
            </w:r>
          </w:p>
        </w:tc>
        <w:tc>
          <w:tcPr>
            <w:tcW w:w="691" w:type="pct"/>
            <w:vAlign w:val="center"/>
          </w:tcPr>
          <w:p w14:paraId="4C444478" w14:textId="77777777" w:rsidR="00D77C3C" w:rsidRDefault="00D77C3C" w:rsidP="00834BA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668" w:type="pct"/>
            <w:vAlign w:val="center"/>
          </w:tcPr>
          <w:p w14:paraId="720398DE" w14:textId="77777777" w:rsidR="00D77C3C" w:rsidRDefault="00D77C3C" w:rsidP="00834BA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820" w:type="pct"/>
            <w:vAlign w:val="center"/>
          </w:tcPr>
          <w:p w14:paraId="0F0C5E5C" w14:textId="77777777" w:rsidR="00D77C3C" w:rsidRDefault="00D77C3C" w:rsidP="00834BA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Примерное количество часов на самостоятельные работы учащихся</w:t>
            </w:r>
          </w:p>
          <w:p w14:paraId="688C9D80" w14:textId="77777777" w:rsidR="00D77C3C" w:rsidRDefault="00D77C3C" w:rsidP="00834BAD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D77C3C" w14:paraId="26FB67C1" w14:textId="77777777" w:rsidTr="00BF7402">
        <w:tc>
          <w:tcPr>
            <w:tcW w:w="224" w:type="pct"/>
            <w:vAlign w:val="center"/>
          </w:tcPr>
          <w:p w14:paraId="44507955" w14:textId="77777777" w:rsidR="00D77C3C" w:rsidRDefault="00834BAD" w:rsidP="00834BAD">
            <w:pPr>
              <w:ind w:firstLine="567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11. </w:t>
            </w:r>
            <w:r w:rsidR="00D77C3C">
              <w:rPr>
                <w:rFonts w:ascii="Times New Roman"/>
                <w:sz w:val="24"/>
                <w:szCs w:val="24"/>
              </w:rPr>
              <w:t> </w:t>
            </w:r>
          </w:p>
        </w:tc>
        <w:tc>
          <w:tcPr>
            <w:tcW w:w="712" w:type="pct"/>
            <w:vAlign w:val="center"/>
          </w:tcPr>
          <w:p w14:paraId="5E4B8B91" w14:textId="77777777" w:rsidR="00D77C3C" w:rsidRDefault="00D77C3C" w:rsidP="00834BA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 </w:t>
            </w:r>
            <w:r w:rsidR="00834BAD" w:rsidRPr="00624087">
              <w:rPr>
                <w:rFonts w:ascii="Times New Roman"/>
                <w:sz w:val="24"/>
                <w:szCs w:val="24"/>
              </w:rPr>
              <w:t>Модуль 1. Культура исс</w:t>
            </w:r>
            <w:r w:rsidR="00834BAD">
              <w:rPr>
                <w:rFonts w:ascii="Times New Roman"/>
                <w:sz w:val="24"/>
                <w:szCs w:val="24"/>
              </w:rPr>
              <w:t xml:space="preserve">ледования и проектирования </w:t>
            </w:r>
          </w:p>
        </w:tc>
        <w:tc>
          <w:tcPr>
            <w:tcW w:w="588" w:type="pct"/>
            <w:vAlign w:val="center"/>
          </w:tcPr>
          <w:p w14:paraId="133623C7" w14:textId="77777777" w:rsidR="00834BAD" w:rsidRPr="00624087" w:rsidRDefault="00D77C3C" w:rsidP="00834BA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 </w:t>
            </w:r>
            <w:r w:rsidR="00746116">
              <w:rPr>
                <w:rFonts w:ascii="Times New Roman"/>
                <w:sz w:val="24"/>
                <w:szCs w:val="24"/>
              </w:rPr>
              <w:t>11</w:t>
            </w:r>
          </w:p>
          <w:p w14:paraId="1F074490" w14:textId="77777777" w:rsidR="00D77C3C" w:rsidRDefault="00D77C3C" w:rsidP="00834BAD">
            <w:pPr>
              <w:ind w:firstLine="567"/>
              <w:jc w:val="bot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14:paraId="74DE15C9" w14:textId="77777777" w:rsidR="00834BAD" w:rsidRPr="00624087" w:rsidRDefault="00BF7402" w:rsidP="00834BA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11</w:t>
            </w:r>
          </w:p>
          <w:p w14:paraId="06F6B92F" w14:textId="77777777" w:rsidR="00D77C3C" w:rsidRDefault="00D77C3C" w:rsidP="00834BAD">
            <w:pPr>
              <w:ind w:firstLine="567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 </w:t>
            </w:r>
          </w:p>
        </w:tc>
        <w:tc>
          <w:tcPr>
            <w:tcW w:w="709" w:type="pct"/>
            <w:vAlign w:val="center"/>
          </w:tcPr>
          <w:p w14:paraId="422AE89C" w14:textId="77777777" w:rsidR="00D77C3C" w:rsidRDefault="00D77C3C" w:rsidP="00834BAD">
            <w:pPr>
              <w:ind w:firstLine="567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 </w:t>
            </w:r>
          </w:p>
        </w:tc>
        <w:tc>
          <w:tcPr>
            <w:tcW w:w="691" w:type="pct"/>
            <w:vAlign w:val="center"/>
          </w:tcPr>
          <w:p w14:paraId="032A8CC8" w14:textId="77777777" w:rsidR="00D77C3C" w:rsidRDefault="00D77C3C" w:rsidP="00834BAD">
            <w:pPr>
              <w:ind w:firstLine="567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 </w:t>
            </w:r>
            <w:r w:rsidR="00093BEE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488" w:type="pct"/>
            <w:gridSpan w:val="2"/>
          </w:tcPr>
          <w:p w14:paraId="12677B8C" w14:textId="77777777" w:rsidR="00D77C3C" w:rsidRDefault="00D77C3C" w:rsidP="00834BAD">
            <w:pPr>
              <w:jc w:val="both"/>
              <w:rPr>
                <w:rFonts w:ascii="Times New Roman"/>
                <w:sz w:val="24"/>
                <w:szCs w:val="24"/>
              </w:rPr>
            </w:pPr>
          </w:p>
        </w:tc>
      </w:tr>
      <w:tr w:rsidR="00834BAD" w14:paraId="55D8690D" w14:textId="77777777" w:rsidTr="00BF7402">
        <w:tc>
          <w:tcPr>
            <w:tcW w:w="224" w:type="pct"/>
            <w:vAlign w:val="center"/>
          </w:tcPr>
          <w:p w14:paraId="15C822F2" w14:textId="77777777" w:rsidR="00834BAD" w:rsidRDefault="00834BAD" w:rsidP="00834BAD">
            <w:pPr>
              <w:ind w:firstLine="567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22.</w:t>
            </w:r>
          </w:p>
        </w:tc>
        <w:tc>
          <w:tcPr>
            <w:tcW w:w="712" w:type="pct"/>
            <w:vAlign w:val="center"/>
          </w:tcPr>
          <w:p w14:paraId="39F14A7F" w14:textId="77777777" w:rsidR="00834BAD" w:rsidRPr="00624087" w:rsidRDefault="00834BAD" w:rsidP="00834BA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Модуль 2. Самоопределение </w:t>
            </w:r>
          </w:p>
          <w:p w14:paraId="78C3C6E5" w14:textId="77777777" w:rsidR="00834BAD" w:rsidRDefault="00834BAD" w:rsidP="00834BAD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14:paraId="09B23A74" w14:textId="77777777" w:rsidR="00834BAD" w:rsidRDefault="00746116" w:rsidP="00834BA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588" w:type="pct"/>
            <w:vAlign w:val="center"/>
          </w:tcPr>
          <w:p w14:paraId="15791FFA" w14:textId="77777777" w:rsidR="00834BAD" w:rsidRDefault="00746116" w:rsidP="00834BA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709" w:type="pct"/>
            <w:vAlign w:val="center"/>
          </w:tcPr>
          <w:p w14:paraId="62CC7742" w14:textId="77777777" w:rsidR="00834BAD" w:rsidRDefault="00834BAD" w:rsidP="00834BAD">
            <w:pPr>
              <w:ind w:firstLine="567"/>
              <w:jc w:val="bot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 w14:paraId="59081D14" w14:textId="77777777" w:rsidR="00834BAD" w:rsidRDefault="00093BEE" w:rsidP="00834BAD">
            <w:pPr>
              <w:ind w:firstLine="567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488" w:type="pct"/>
            <w:gridSpan w:val="2"/>
          </w:tcPr>
          <w:p w14:paraId="27507D01" w14:textId="77777777" w:rsidR="00834BAD" w:rsidRDefault="00834BAD" w:rsidP="00834BAD">
            <w:pPr>
              <w:jc w:val="both"/>
              <w:rPr>
                <w:rFonts w:ascii="Times New Roman"/>
                <w:sz w:val="24"/>
                <w:szCs w:val="24"/>
              </w:rPr>
            </w:pPr>
          </w:p>
        </w:tc>
      </w:tr>
      <w:tr w:rsidR="00834BAD" w14:paraId="4FC4FA1D" w14:textId="77777777" w:rsidTr="00BF7402">
        <w:tc>
          <w:tcPr>
            <w:tcW w:w="224" w:type="pct"/>
            <w:tcBorders>
              <w:bottom w:val="single" w:sz="2" w:space="0" w:color="auto"/>
            </w:tcBorders>
            <w:vAlign w:val="center"/>
          </w:tcPr>
          <w:p w14:paraId="6A4301D2" w14:textId="77777777" w:rsidR="00834BAD" w:rsidRDefault="00834BAD" w:rsidP="00834BAD">
            <w:pPr>
              <w:ind w:firstLine="567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33.</w:t>
            </w:r>
          </w:p>
        </w:tc>
        <w:tc>
          <w:tcPr>
            <w:tcW w:w="712" w:type="pct"/>
            <w:tcBorders>
              <w:bottom w:val="single" w:sz="2" w:space="0" w:color="auto"/>
            </w:tcBorders>
            <w:vAlign w:val="center"/>
          </w:tcPr>
          <w:p w14:paraId="27A9B6EC" w14:textId="77777777" w:rsidR="00834BAD" w:rsidRPr="00624087" w:rsidRDefault="00834BAD" w:rsidP="00834BA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Модуль 3. Замысел проекта</w:t>
            </w:r>
          </w:p>
          <w:p w14:paraId="34DB4936" w14:textId="77777777" w:rsidR="00834BAD" w:rsidRDefault="00834BAD" w:rsidP="00834BAD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bottom w:val="single" w:sz="2" w:space="0" w:color="auto"/>
            </w:tcBorders>
            <w:vAlign w:val="center"/>
          </w:tcPr>
          <w:p w14:paraId="5B946F69" w14:textId="77777777" w:rsidR="00834BAD" w:rsidRDefault="00746116" w:rsidP="00834BA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588" w:type="pct"/>
            <w:tcBorders>
              <w:bottom w:val="single" w:sz="2" w:space="0" w:color="auto"/>
            </w:tcBorders>
            <w:vAlign w:val="center"/>
          </w:tcPr>
          <w:p w14:paraId="68830455" w14:textId="77777777" w:rsidR="00834BAD" w:rsidRDefault="00746116" w:rsidP="00834BA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709" w:type="pct"/>
            <w:tcBorders>
              <w:bottom w:val="single" w:sz="2" w:space="0" w:color="auto"/>
            </w:tcBorders>
            <w:vAlign w:val="center"/>
          </w:tcPr>
          <w:p w14:paraId="054A0E05" w14:textId="77777777" w:rsidR="00834BAD" w:rsidRDefault="00834BAD" w:rsidP="00834BAD">
            <w:pPr>
              <w:ind w:firstLine="567"/>
              <w:jc w:val="bot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bottom w:val="single" w:sz="2" w:space="0" w:color="auto"/>
            </w:tcBorders>
            <w:vAlign w:val="center"/>
          </w:tcPr>
          <w:p w14:paraId="050880D4" w14:textId="77777777" w:rsidR="00834BAD" w:rsidRDefault="00093BEE" w:rsidP="00834BAD">
            <w:pPr>
              <w:ind w:firstLine="567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488" w:type="pct"/>
            <w:gridSpan w:val="2"/>
            <w:tcBorders>
              <w:bottom w:val="single" w:sz="2" w:space="0" w:color="auto"/>
            </w:tcBorders>
          </w:tcPr>
          <w:p w14:paraId="32430288" w14:textId="77777777" w:rsidR="00834BAD" w:rsidRDefault="00834BAD" w:rsidP="00834BAD">
            <w:pPr>
              <w:jc w:val="both"/>
              <w:rPr>
                <w:rFonts w:ascii="Times New Roman"/>
                <w:sz w:val="24"/>
                <w:szCs w:val="24"/>
              </w:rPr>
            </w:pPr>
          </w:p>
        </w:tc>
      </w:tr>
      <w:tr w:rsidR="00834BAD" w14:paraId="5B5941A5" w14:textId="77777777" w:rsidTr="00BF7402">
        <w:tc>
          <w:tcPr>
            <w:tcW w:w="2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C1B27" w14:textId="77777777" w:rsidR="00834BAD" w:rsidRDefault="00834BAD" w:rsidP="00834BAD">
            <w:pPr>
              <w:ind w:firstLine="567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44.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6A813C" w14:textId="77777777" w:rsidR="00834BAD" w:rsidRDefault="00834BAD" w:rsidP="00834BAD">
            <w:pPr>
              <w:rPr>
                <w:rFonts w:ascii="Times New Roman"/>
                <w:sz w:val="24"/>
                <w:szCs w:val="24"/>
              </w:rPr>
            </w:pPr>
            <w:r w:rsidRPr="00624087">
              <w:rPr>
                <w:rFonts w:ascii="Times New Roman"/>
                <w:sz w:val="24"/>
                <w:szCs w:val="24"/>
              </w:rPr>
              <w:t>Модуль 4.</w:t>
            </w:r>
            <w:r>
              <w:rPr>
                <w:rFonts w:ascii="Times New Roman"/>
                <w:sz w:val="24"/>
                <w:szCs w:val="24"/>
              </w:rPr>
              <w:t xml:space="preserve"> Условия реализации проекта 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C9B03" w14:textId="77777777" w:rsidR="00834BAD" w:rsidRDefault="00BF7402" w:rsidP="00834BA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38F1D" w14:textId="77777777" w:rsidR="00834BAD" w:rsidRDefault="00BF7402" w:rsidP="00834BA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7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96413F" w14:textId="77777777" w:rsidR="00834BAD" w:rsidRDefault="00834BAD" w:rsidP="00834BAD">
            <w:pPr>
              <w:ind w:firstLine="567"/>
              <w:jc w:val="bot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1F570" w14:textId="77777777" w:rsidR="00834BAD" w:rsidRDefault="00093BEE" w:rsidP="00834BAD">
            <w:pPr>
              <w:ind w:firstLine="567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4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1A4B9" w14:textId="77777777" w:rsidR="00834BAD" w:rsidRDefault="00BF7402" w:rsidP="00834BAD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BF7402" w14:paraId="61E9594B" w14:textId="77777777" w:rsidTr="00BF7402">
        <w:tc>
          <w:tcPr>
            <w:tcW w:w="22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0A383B46" w14:textId="77777777" w:rsidR="00BF7402" w:rsidRDefault="00BF7402" w:rsidP="00834BAD">
            <w:pPr>
              <w:ind w:firstLine="567"/>
              <w:jc w:val="bot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2A46A839" w14:textId="77777777" w:rsidR="00BF7402" w:rsidRDefault="00BF7402" w:rsidP="00834BAD">
            <w:pPr>
              <w:rPr>
                <w:rFonts w:ascii="Times New Roman"/>
                <w:sz w:val="24"/>
                <w:szCs w:val="24"/>
              </w:rPr>
            </w:pPr>
          </w:p>
          <w:p w14:paraId="73B06A98" w14:textId="77777777" w:rsidR="00BF7402" w:rsidRPr="00624087" w:rsidRDefault="00BF7402" w:rsidP="00834BA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ИТОГО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51F64BE5" w14:textId="77777777" w:rsidR="00BF7402" w:rsidRDefault="00BF7402" w:rsidP="00834BA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34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70CA61A3" w14:textId="77777777" w:rsidR="00BF7402" w:rsidRDefault="008A12AB" w:rsidP="00834BA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34</w:t>
            </w:r>
          </w:p>
        </w:tc>
        <w:tc>
          <w:tcPr>
            <w:tcW w:w="709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1F109511" w14:textId="77777777" w:rsidR="00BF7402" w:rsidRDefault="00BF7402" w:rsidP="00834BAD">
            <w:pPr>
              <w:ind w:firstLine="567"/>
              <w:jc w:val="bot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5A33618D" w14:textId="77777777" w:rsidR="00BF7402" w:rsidRDefault="00BF7402" w:rsidP="00834BAD">
            <w:pPr>
              <w:ind w:firstLine="567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488" w:type="pct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003236CB" w14:textId="77777777" w:rsidR="008A12AB" w:rsidRDefault="008A12AB" w:rsidP="00834BAD">
            <w:pPr>
              <w:jc w:val="both"/>
              <w:rPr>
                <w:rFonts w:ascii="Times New Roman"/>
                <w:sz w:val="24"/>
                <w:szCs w:val="24"/>
              </w:rPr>
            </w:pPr>
          </w:p>
          <w:p w14:paraId="216CB1AF" w14:textId="77777777" w:rsidR="00BF7402" w:rsidRDefault="008A12AB" w:rsidP="00834BAD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</w:tr>
    </w:tbl>
    <w:p w14:paraId="50138EDA" w14:textId="77777777" w:rsidR="00D77C3C" w:rsidRDefault="00D77C3C" w:rsidP="00D77C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5C1DA9" w14:textId="77777777" w:rsidR="00BF7402" w:rsidRDefault="00BF7402" w:rsidP="00834B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EA9569" w14:textId="77777777" w:rsidR="00834BAD" w:rsidRPr="00834BAD" w:rsidRDefault="00834BAD" w:rsidP="00834B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BAD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  <w:r w:rsidR="0039061D">
        <w:rPr>
          <w:rFonts w:ascii="Times New Roman" w:hAnsi="Times New Roman" w:cs="Times New Roman"/>
          <w:b/>
          <w:sz w:val="28"/>
          <w:szCs w:val="28"/>
        </w:rPr>
        <w:t xml:space="preserve"> 10 </w:t>
      </w:r>
      <w:r w:rsidR="00746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61D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W w:w="557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1481"/>
        <w:gridCol w:w="2197"/>
        <w:gridCol w:w="2110"/>
        <w:gridCol w:w="1919"/>
        <w:gridCol w:w="36"/>
        <w:gridCol w:w="1588"/>
        <w:gridCol w:w="1644"/>
        <w:gridCol w:w="1760"/>
        <w:gridCol w:w="1550"/>
        <w:gridCol w:w="55"/>
        <w:gridCol w:w="742"/>
        <w:gridCol w:w="55"/>
        <w:gridCol w:w="40"/>
        <w:gridCol w:w="40"/>
        <w:gridCol w:w="40"/>
        <w:gridCol w:w="162"/>
      </w:tblGrid>
      <w:tr w:rsidR="00A924CF" w:rsidRPr="00FB7C5E" w14:paraId="319100CC" w14:textId="77777777" w:rsidTr="00733A36">
        <w:trPr>
          <w:gridAfter w:val="7"/>
          <w:wAfter w:w="350" w:type="pct"/>
          <w:trHeight w:val="876"/>
          <w:tblHeader/>
        </w:trPr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72E61D" w14:textId="77777777" w:rsidR="00B20BFD" w:rsidRPr="00FB7C5E" w:rsidRDefault="00B20BFD" w:rsidP="006B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Учебная неделя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F2C1DF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 xml:space="preserve">Учебная ситуация 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0471F7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14:paraId="0A94BE37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520147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видов деятельности учащихся 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07A43B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Самостоятельная учебная деятельность</w:t>
            </w:r>
          </w:p>
        </w:tc>
        <w:tc>
          <w:tcPr>
            <w:tcW w:w="5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346869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УУД 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968373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ИКТ- </w:t>
            </w:r>
            <w:proofErr w:type="gramStart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компетентности ,</w:t>
            </w:r>
            <w:proofErr w:type="gramEnd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 xml:space="preserve"> цифровые ресурсы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3D9DA2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Виды  и формы контроля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514EF" w14:textId="77777777" w:rsidR="00B20BFD" w:rsidRPr="00FB7C5E" w:rsidRDefault="00B20BFD" w:rsidP="00864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урока</w:t>
            </w:r>
          </w:p>
        </w:tc>
      </w:tr>
      <w:tr w:rsidR="00733A36" w:rsidRPr="00FB7C5E" w14:paraId="0204FFC0" w14:textId="77777777" w:rsidTr="00733A36">
        <w:trPr>
          <w:gridAfter w:val="6"/>
          <w:wAfter w:w="333" w:type="pct"/>
          <w:trHeight w:val="467"/>
        </w:trPr>
        <w:tc>
          <w:tcPr>
            <w:tcW w:w="4172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D86223" w14:textId="77777777" w:rsidR="00733A36" w:rsidRPr="00FB7C5E" w:rsidRDefault="00733A36" w:rsidP="006B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Культура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исследования и проектирования (10</w:t>
            </w:r>
            <w:r w:rsidRPr="00FB7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14:paraId="62398BE4" w14:textId="77777777" w:rsidR="00733A36" w:rsidRPr="00FB7C5E" w:rsidRDefault="00733A36" w:rsidP="006B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885FD" w14:textId="77777777" w:rsidR="00733A36" w:rsidRPr="00FB7C5E" w:rsidRDefault="00733A36" w:rsidP="006B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24C9" w14:textId="77777777" w:rsidR="00733A36" w:rsidRPr="00FB7C5E" w:rsidRDefault="00733A36" w:rsidP="006B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4CF" w:rsidRPr="00FB7C5E" w14:paraId="5AF8663E" w14:textId="77777777" w:rsidTr="00733A36">
        <w:trPr>
          <w:gridAfter w:val="7"/>
          <w:wAfter w:w="350" w:type="pct"/>
          <w:trHeight w:val="819"/>
        </w:trPr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D41C3B" w14:textId="77777777" w:rsidR="00B20BFD" w:rsidRPr="00FB7C5E" w:rsidRDefault="00B20BFD" w:rsidP="006B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4BAEBF" w14:textId="77777777" w:rsidR="00B20BFD" w:rsidRPr="00FB7C5E" w:rsidRDefault="00B20BFD" w:rsidP="003E1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Целепологание</w:t>
            </w:r>
          </w:p>
          <w:p w14:paraId="7A7B9F6A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9F9107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Что такое проект и почему реализация</w:t>
            </w:r>
          </w:p>
          <w:p w14:paraId="4B8BAC8F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 xml:space="preserve">проекта — это сложно, но интересно. </w:t>
            </w:r>
          </w:p>
          <w:p w14:paraId="4867BCE5" w14:textId="77777777" w:rsidR="00B20BFD" w:rsidRPr="00FB7C5E" w:rsidRDefault="00B20BFD" w:rsidP="003E1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EC679F4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Понятие проекта. Происхождение по-</w:t>
            </w:r>
          </w:p>
          <w:p w14:paraId="2F415A89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нятия</w:t>
            </w:r>
            <w:proofErr w:type="spellEnd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. Цели проектов. Проекты, оказавшие влияние на жизнь большей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части человечества. Замысел проекта. Реализация проекта. Основные видимые признаки</w:t>
            </w:r>
          </w:p>
          <w:p w14:paraId="793B0BE3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проекта. Сложности понимания и</w:t>
            </w:r>
          </w:p>
          <w:p w14:paraId="694406A9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осуществления проектных идей.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C083B1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Темы для изучения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подготовки доклада</w:t>
            </w: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: Отечественные и</w:t>
            </w:r>
          </w:p>
          <w:p w14:paraId="018918A3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зарубежные масштабные проекты.</w:t>
            </w:r>
          </w:p>
          <w:p w14:paraId="0382D818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Непредсказуемые последствия проектов.</w:t>
            </w:r>
          </w:p>
          <w:p w14:paraId="4DA8D102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671937" w14:textId="77777777" w:rsidR="00B20BFD" w:rsidRPr="00F254FC" w:rsidRDefault="00B20BFD" w:rsidP="00942D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4FC">
              <w:rPr>
                <w:rFonts w:ascii="Times New Roman" w:hAnsi="Times New Roman" w:cs="Times New Roman"/>
                <w:sz w:val="20"/>
                <w:szCs w:val="20"/>
              </w:rPr>
              <w:t>Р.: формулирова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цели урока</w:t>
            </w:r>
            <w:r w:rsidRPr="00F254FC">
              <w:rPr>
                <w:rFonts w:ascii="Times New Roman" w:hAnsi="Times New Roman" w:cs="Times New Roman"/>
                <w:sz w:val="20"/>
                <w:szCs w:val="20"/>
              </w:rPr>
              <w:t>. Удержание цели до конца урока. Самооценка результатов работы.</w:t>
            </w:r>
          </w:p>
          <w:p w14:paraId="6E3F4B9D" w14:textId="77777777" w:rsidR="00B20BFD" w:rsidRPr="00F254FC" w:rsidRDefault="00B20BFD" w:rsidP="00942D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П.: </w:t>
            </w:r>
            <w:r w:rsidRPr="00F254FC">
              <w:rPr>
                <w:rFonts w:ascii="Times New Roman" w:hAnsi="Times New Roman" w:cs="Times New Roman"/>
                <w:sz w:val="20"/>
                <w:szCs w:val="20"/>
              </w:rPr>
              <w:t>составление алгоритма деятельности.</w:t>
            </w:r>
          </w:p>
          <w:p w14:paraId="0D44B0D0" w14:textId="77777777" w:rsidR="00B20BFD" w:rsidRPr="00FB7C5E" w:rsidRDefault="00B20BFD" w:rsidP="00942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4FC">
              <w:rPr>
                <w:rFonts w:ascii="Times New Roman" w:hAnsi="Times New Roman"/>
                <w:sz w:val="20"/>
                <w:szCs w:val="20"/>
              </w:rPr>
              <w:t xml:space="preserve">К: пополнение словарного запаса, Предметные: овладевать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терминологией .</w:t>
            </w:r>
            <w:proofErr w:type="gramEnd"/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3FC8E5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различными источниками информации.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0ACEE8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с докладом.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092B1" w14:textId="77777777" w:rsidR="00B20BFD" w:rsidRDefault="00733A36" w:rsidP="00864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B8D">
              <w:rPr>
                <w:rFonts w:ascii="Times New Roman" w:eastAsia="Times New Roman" w:hAnsi="Times New Roman" w:cs="Times New Roman"/>
                <w:color w:val="333333"/>
              </w:rPr>
              <w:t>тематический: урок- исследование</w:t>
            </w:r>
          </w:p>
        </w:tc>
      </w:tr>
      <w:tr w:rsidR="00A924CF" w:rsidRPr="00FB7C5E" w14:paraId="4438EB48" w14:textId="77777777" w:rsidTr="00733A36">
        <w:trPr>
          <w:gridAfter w:val="7"/>
          <w:wAfter w:w="350" w:type="pct"/>
          <w:trHeight w:val="819"/>
        </w:trPr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773F7B" w14:textId="77777777" w:rsidR="00B20BFD" w:rsidRPr="00FB7C5E" w:rsidRDefault="00B20BFD" w:rsidP="006B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CAF4D4" w14:textId="77777777" w:rsidR="00B20BFD" w:rsidRDefault="00B20BFD" w:rsidP="003E1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1F23C3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анализировать проекты.</w:t>
            </w:r>
          </w:p>
        </w:tc>
        <w:tc>
          <w:tcPr>
            <w:tcW w:w="65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ABB2E7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FB1133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CF9DBB" w14:textId="77777777" w:rsidR="00B20BFD" w:rsidRPr="00F254FC" w:rsidRDefault="00B20BFD" w:rsidP="00942D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E2DE5C" w14:textId="77777777" w:rsidR="00B20BFD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793795" w14:textId="77777777" w:rsidR="00B20BFD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отчет.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5FF87" w14:textId="77777777" w:rsidR="00B20BFD" w:rsidRDefault="00B20BFD" w:rsidP="00864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CF" w:rsidRPr="00FB7C5E" w14:paraId="4BCC73E6" w14:textId="77777777" w:rsidTr="00733A36">
        <w:trPr>
          <w:gridAfter w:val="7"/>
          <w:wAfter w:w="350" w:type="pct"/>
          <w:trHeight w:val="1301"/>
        </w:trPr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A71221" w14:textId="77777777" w:rsidR="00B20BFD" w:rsidRPr="00FB7C5E" w:rsidRDefault="00B20BFD" w:rsidP="006B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6F682F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FCB800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Выдвижение проектной идеи как формирование образа будущего.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2BCB8B" w14:textId="77777777" w:rsidR="00B20BFD" w:rsidRPr="00FB7C5E" w:rsidRDefault="00B20BFD" w:rsidP="002A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Представлять к</w:t>
            </w: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нечный результат проекта. Логику</w:t>
            </w: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 xml:space="preserve"> работы проектировщика.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 о</w:t>
            </w: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 xml:space="preserve">тличие проектирования от занятий </w:t>
            </w:r>
            <w:r w:rsidRPr="00FB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искусством, математикой и других профессиональных занятий. 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2C4A6C" w14:textId="77777777" w:rsidR="00B20BFD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Обсуждать и работать в группе. Тема обсуждения:</w:t>
            </w:r>
          </w:p>
          <w:p w14:paraId="252FCA2F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Реальное и воображаемое в проектировании.</w:t>
            </w:r>
          </w:p>
        </w:tc>
        <w:tc>
          <w:tcPr>
            <w:tcW w:w="5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6C2259" w14:textId="77777777" w:rsidR="00B20BFD" w:rsidRPr="00F254FC" w:rsidRDefault="00B20BFD" w:rsidP="00942D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4FC">
              <w:rPr>
                <w:rFonts w:ascii="Times New Roman" w:hAnsi="Times New Roman" w:cs="Times New Roman"/>
                <w:sz w:val="20"/>
                <w:szCs w:val="20"/>
              </w:rPr>
              <w:t>Р.: формулирование цели урока. Самооценка результатов работы.</w:t>
            </w:r>
          </w:p>
          <w:p w14:paraId="106E8FCB" w14:textId="77777777" w:rsidR="00B20BFD" w:rsidRPr="00F254FC" w:rsidRDefault="00B20BFD" w:rsidP="00942D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4FC">
              <w:rPr>
                <w:rFonts w:ascii="Times New Roman" w:hAnsi="Times New Roman" w:cs="Times New Roman"/>
                <w:sz w:val="20"/>
                <w:szCs w:val="20"/>
              </w:rPr>
              <w:t xml:space="preserve">П.: совместное составление </w:t>
            </w:r>
            <w:r w:rsidRPr="00F254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алгоритма деятельности.</w:t>
            </w:r>
          </w:p>
          <w:p w14:paraId="7C8F21F4" w14:textId="77777777" w:rsidR="00B20BFD" w:rsidRPr="00F254FC" w:rsidRDefault="00B20BFD" w:rsidP="00942D9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254FC">
              <w:rPr>
                <w:rFonts w:ascii="Times New Roman" w:hAnsi="Times New Roman"/>
                <w:sz w:val="20"/>
                <w:szCs w:val="20"/>
              </w:rPr>
              <w:t>К: формулирование ответа, построение логического высказывания.</w:t>
            </w:r>
          </w:p>
          <w:p w14:paraId="1A168B39" w14:textId="77777777" w:rsidR="00B20BFD" w:rsidRPr="00FB7C5E" w:rsidRDefault="00B20BFD" w:rsidP="002A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4FC">
              <w:rPr>
                <w:rFonts w:ascii="Times New Roman" w:hAnsi="Times New Roman"/>
                <w:sz w:val="20"/>
                <w:szCs w:val="20"/>
              </w:rPr>
              <w:t xml:space="preserve">Предметные: </w:t>
            </w:r>
            <w:r>
              <w:rPr>
                <w:rFonts w:ascii="Times New Roman" w:hAnsi="Times New Roman"/>
                <w:sz w:val="20"/>
                <w:szCs w:val="20"/>
              </w:rPr>
              <w:t>умение формулировать идею проекта.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E7CDAA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C9E94B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отчет группы 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D07C9E0" w14:textId="77777777" w:rsidR="00B20BFD" w:rsidRPr="00A66B8D" w:rsidRDefault="00B20BFD" w:rsidP="0086454C">
            <w:r w:rsidRPr="00A66B8D">
              <w:rPr>
                <w:rFonts w:ascii="Times New Roman" w:eastAsia="Times New Roman" w:hAnsi="Times New Roman" w:cs="Times New Roman"/>
                <w:color w:val="333333"/>
              </w:rPr>
              <w:t>тематический: урок- исследование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 «Реальное и воображаемое»</w:t>
            </w:r>
          </w:p>
          <w:p w14:paraId="7ED851F1" w14:textId="77777777" w:rsidR="00B20BFD" w:rsidRPr="00D00C32" w:rsidRDefault="00B20BFD" w:rsidP="008645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CF" w:rsidRPr="00FB7C5E" w14:paraId="1F54E3C6" w14:textId="77777777" w:rsidTr="00733A36">
        <w:trPr>
          <w:gridAfter w:val="7"/>
          <w:wAfter w:w="350" w:type="pct"/>
          <w:trHeight w:val="1301"/>
        </w:trPr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872760" w14:textId="77777777" w:rsidR="00B20BFD" w:rsidRPr="00FB7C5E" w:rsidRDefault="00B20BFD" w:rsidP="006B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FE9280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46FF74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«Сто двадцать лет на службе стране» —проект П. А. Столыпина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C305DE" w14:textId="77777777" w:rsidR="00B20BFD" w:rsidRPr="00FB7C5E" w:rsidRDefault="00B20BFD" w:rsidP="00E33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п</w:t>
            </w: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онятие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 xml:space="preserve"> о сторонниках и противниках проекта. Необходимость аргументации своей позиции при проектировании. 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C4F1E3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Сопоставление различных аргументов.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805BF2" w14:textId="77777777" w:rsidR="00B20BFD" w:rsidRPr="00111F7B" w:rsidRDefault="00B20BFD" w:rsidP="00E33B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11F7B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111F7B">
              <w:rPr>
                <w:rFonts w:ascii="Times New Roman" w:hAnsi="Times New Roman"/>
                <w:sz w:val="24"/>
                <w:szCs w:val="24"/>
              </w:rPr>
              <w:t>прогнозирование своих действий, отбор необходимых средств.</w:t>
            </w:r>
          </w:p>
          <w:p w14:paraId="6C541B84" w14:textId="77777777" w:rsidR="00B20BFD" w:rsidRPr="00111F7B" w:rsidRDefault="00B20BFD" w:rsidP="00E33B2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11F7B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111F7B">
              <w:rPr>
                <w:rFonts w:ascii="Times New Roman" w:hAnsi="Times New Roman"/>
                <w:sz w:val="24"/>
                <w:szCs w:val="24"/>
              </w:rPr>
              <w:t>Выделение главного и второстепенного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сравнение и анализ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данных.</w:t>
            </w:r>
            <w:r w:rsidRPr="00111F7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14:paraId="71B09787" w14:textId="77777777" w:rsidR="00B20BFD" w:rsidRPr="00FB7C5E" w:rsidRDefault="00B20BFD" w:rsidP="00E33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7B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1F7B">
              <w:rPr>
                <w:rFonts w:ascii="Times New Roman" w:hAnsi="Times New Roman"/>
                <w:sz w:val="24"/>
                <w:szCs w:val="24"/>
              </w:rPr>
              <w:t xml:space="preserve">Отбор информации, построение высказываний </w:t>
            </w:r>
            <w:r w:rsidRPr="00111F7B">
              <w:rPr>
                <w:rFonts w:ascii="Times New Roman" w:hAnsi="Times New Roman"/>
                <w:sz w:val="24"/>
                <w:szCs w:val="24"/>
              </w:rPr>
              <w:lastRenderedPageBreak/>
              <w:t>на заданную тему.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B20A8F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историческими документами, печатными источниками информации.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4BD4CF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работы, устные отчеты групп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B2FE045" w14:textId="77777777" w:rsidR="00B20BFD" w:rsidRPr="00EE7B44" w:rsidRDefault="00B20BFD" w:rsidP="0086454C">
            <w:pPr>
              <w:rPr>
                <w:sz w:val="24"/>
                <w:szCs w:val="24"/>
              </w:rPr>
            </w:pPr>
            <w:r w:rsidRPr="00EE7B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тематический: урок на основе кейс-технологии</w:t>
            </w:r>
          </w:p>
          <w:p w14:paraId="46BB6D17" w14:textId="77777777" w:rsidR="00B20BFD" w:rsidRDefault="00B20BFD" w:rsidP="008645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CF" w:rsidRPr="00FB7C5E" w14:paraId="678AEDF7" w14:textId="77777777" w:rsidTr="00733A36">
        <w:trPr>
          <w:gridAfter w:val="7"/>
          <w:wAfter w:w="350" w:type="pct"/>
          <w:trHeight w:val="1301"/>
        </w:trPr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B2E34C" w14:textId="77777777" w:rsidR="00B20BFD" w:rsidRPr="00FB7C5E" w:rsidRDefault="00B20BFD" w:rsidP="006B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C68F35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70D1B9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Техническое проектирование и конструирование как типы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2A8E82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Понятие «техносфера». Искусственная среда. Конструирование и конструкции. Анализ и синтез вариантов конструкции. Функция конструкции. Личное действие в проекте. Отчуждаемый продукт.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A9E512" w14:textId="77777777" w:rsidR="00B20BFD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 Темы обсуждения:</w:t>
            </w:r>
          </w:p>
          <w:p w14:paraId="7DC5C731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Анализ и синтез вариантов 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проекта.</w:t>
            </w:r>
          </w:p>
        </w:tc>
        <w:tc>
          <w:tcPr>
            <w:tcW w:w="5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7792F8" w14:textId="77777777" w:rsidR="00B20BFD" w:rsidRPr="00111F7B" w:rsidRDefault="00B20BFD" w:rsidP="00CA2C3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11F7B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 w:rsidRPr="00111F7B">
              <w:rPr>
                <w:rFonts w:ascii="Times New Roman" w:hAnsi="Times New Roman"/>
                <w:sz w:val="24"/>
                <w:szCs w:val="24"/>
              </w:rPr>
              <w:t>прогнозирование своих действий, отбор необходимых средств.</w:t>
            </w:r>
          </w:p>
          <w:p w14:paraId="314E0AC9" w14:textId="77777777" w:rsidR="00B20BFD" w:rsidRPr="00111F7B" w:rsidRDefault="00B20BFD" w:rsidP="00CA2C3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11F7B">
              <w:rPr>
                <w:rFonts w:ascii="Times New Roman" w:hAnsi="Times New Roman"/>
                <w:b/>
                <w:sz w:val="24"/>
                <w:szCs w:val="24"/>
              </w:rPr>
              <w:t xml:space="preserve">П: </w:t>
            </w:r>
            <w:r w:rsidRPr="00111F7B">
              <w:rPr>
                <w:rFonts w:ascii="Times New Roman" w:hAnsi="Times New Roman"/>
                <w:sz w:val="24"/>
                <w:szCs w:val="24"/>
              </w:rPr>
              <w:t>Выделение главного и второстепенного</w:t>
            </w:r>
            <w:r>
              <w:rPr>
                <w:rFonts w:ascii="Times New Roman" w:hAnsi="Times New Roman"/>
                <w:sz w:val="24"/>
                <w:szCs w:val="24"/>
              </w:rPr>
              <w:t>, сравнение и анализ данных.</w:t>
            </w:r>
          </w:p>
          <w:p w14:paraId="1A00A0EE" w14:textId="77777777" w:rsidR="00B20BFD" w:rsidRPr="00FB7C5E" w:rsidRDefault="00B20BFD" w:rsidP="00CA2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F7B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1F7B">
              <w:rPr>
                <w:rFonts w:ascii="Times New Roman" w:hAnsi="Times New Roman"/>
                <w:sz w:val="24"/>
                <w:szCs w:val="24"/>
              </w:rPr>
              <w:t>Отбор информации, построение высказываний на заданную тему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2A911F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0E10C0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отчеты.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FA58252" w14:textId="77777777" w:rsidR="00B20BFD" w:rsidRPr="00860A56" w:rsidRDefault="00B20BFD" w:rsidP="0086454C">
            <w:pPr>
              <w:rPr>
                <w:sz w:val="24"/>
                <w:szCs w:val="24"/>
              </w:rPr>
            </w:pPr>
            <w:r w:rsidRPr="00860A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тематический: урок на основе кейс-технологии</w:t>
            </w:r>
          </w:p>
          <w:p w14:paraId="1B856546" w14:textId="77777777" w:rsidR="00B20BFD" w:rsidRPr="00D00C32" w:rsidRDefault="00B20BFD" w:rsidP="008645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CF" w:rsidRPr="00FB7C5E" w14:paraId="5E1A4E1C" w14:textId="77777777" w:rsidTr="00733A36">
        <w:trPr>
          <w:gridAfter w:val="7"/>
          <w:wAfter w:w="350" w:type="pct"/>
          <w:trHeight w:val="1301"/>
        </w:trPr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D81E21" w14:textId="77777777" w:rsidR="00B20BFD" w:rsidRPr="00FB7C5E" w:rsidRDefault="00B20BFD" w:rsidP="006B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908CC6E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 и ее решение.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9755C8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Социальное проектирование: как сделать лучше общество, в котором мы живём.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C28784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Социальное проектирование. Старт социального проекта. Отношения, </w:t>
            </w:r>
            <w:r w:rsidRPr="00FB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ценности и нормы в социальном проекте. Проектирование ценности. Проектирование способов деятельности. Мероприятия</w:t>
            </w:r>
          </w:p>
          <w:p w14:paraId="32D58CBA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847C45" w14:textId="77777777" w:rsidR="00B20BFD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группе:</w:t>
            </w:r>
          </w:p>
          <w:p w14:paraId="06A04A36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Отличие проекта от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4B9B09" w14:textId="77777777" w:rsidR="00B20BFD" w:rsidRPr="003C5FFB" w:rsidRDefault="00B20BFD" w:rsidP="000C1FA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построение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плана действий, постановка цели</w:t>
            </w:r>
          </w:p>
          <w:p w14:paraId="4587828F" w14:textId="77777777" w:rsidR="00B20BFD" w:rsidRPr="003C5FFB" w:rsidRDefault="00B20BFD" w:rsidP="000C1FA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Построение логических цепочек, умение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приводить примеры по заданным критериям.</w:t>
            </w:r>
          </w:p>
          <w:p w14:paraId="7AA87D11" w14:textId="77777777" w:rsidR="00B20BFD" w:rsidRPr="00FB7C5E" w:rsidRDefault="00B20BFD" w:rsidP="000C1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К: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умение пользоваться терминами при построении высказываний.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D2DC34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информации в сети Интернет по заданным критериям.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568771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работе группы.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296B7A5" w14:textId="77777777" w:rsidR="00B20BFD" w:rsidRPr="00860A56" w:rsidRDefault="00B20BFD" w:rsidP="0086454C">
            <w:pPr>
              <w:rPr>
                <w:sz w:val="24"/>
                <w:szCs w:val="24"/>
              </w:rPr>
            </w:pPr>
            <w:r w:rsidRPr="00860A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тематический: урок- исследование</w:t>
            </w:r>
          </w:p>
          <w:p w14:paraId="6B0FF441" w14:textId="77777777" w:rsidR="00B20BFD" w:rsidRDefault="00B20BFD" w:rsidP="008645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CF" w:rsidRPr="00FB7C5E" w14:paraId="5B226E39" w14:textId="77777777" w:rsidTr="00733A36">
        <w:trPr>
          <w:gridAfter w:val="7"/>
          <w:wAfter w:w="350" w:type="pct"/>
          <w:trHeight w:val="3910"/>
        </w:trPr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3379B0" w14:textId="77777777" w:rsidR="00B20BFD" w:rsidRDefault="00B20BFD" w:rsidP="006B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7BD035E4" w14:textId="77777777" w:rsidR="00B20BFD" w:rsidRDefault="00B20BFD" w:rsidP="00FB1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B06DAD" w14:textId="77777777" w:rsidR="00B20BFD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6C7DCE" w14:textId="77777777" w:rsidR="00B20BFD" w:rsidRPr="006B4C02" w:rsidRDefault="00B20BFD" w:rsidP="006B4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02">
              <w:rPr>
                <w:rFonts w:ascii="Times New Roman" w:hAnsi="Times New Roman" w:cs="Times New Roman"/>
                <w:sz w:val="24"/>
                <w:szCs w:val="24"/>
              </w:rPr>
              <w:t>Волонтерские проекты и их сообщества.</w:t>
            </w:r>
          </w:p>
          <w:p w14:paraId="012340B3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Анализируем проекты сверстников: со</w:t>
            </w: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циальный проект</w:t>
            </w:r>
          </w:p>
          <w:p w14:paraId="4075C60E" w14:textId="77777777" w:rsidR="00B20BFD" w:rsidRPr="00B60ABB" w:rsidRDefault="00B20BFD" w:rsidP="00FB7C5E">
            <w:pPr>
              <w:spacing w:after="0" w:line="240" w:lineRule="auto"/>
              <w:rPr>
                <w:rFonts w:ascii="NewtonCSanPin-Regular" w:hAnsi="NewtonCSanPin-Regular" w:cs="NewtonCSanPin-Regular"/>
                <w:sz w:val="18"/>
                <w:szCs w:val="18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«Дети одного Солнца»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3BD551" w14:textId="77777777" w:rsidR="00B20BFD" w:rsidRPr="00B60ABB" w:rsidRDefault="00B20BFD" w:rsidP="0084092D">
            <w:pPr>
              <w:spacing w:after="0"/>
            </w:pPr>
            <w:r w:rsidRPr="0084092D">
              <w:rPr>
                <w:rFonts w:ascii="Times New Roman" w:hAnsi="Times New Roman" w:cs="Times New Roman"/>
                <w:sz w:val="24"/>
                <w:szCs w:val="24"/>
              </w:rPr>
              <w:t>Личная ответственность за происходящее вокруг нас. Организация «Добровольцы России»</w:t>
            </w:r>
          </w:p>
          <w:p w14:paraId="6F733547" w14:textId="77777777" w:rsidR="00B20BFD" w:rsidRPr="00B60ABB" w:rsidRDefault="00B20BFD" w:rsidP="000C1FA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</w:t>
            </w: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цели</w:t>
            </w: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задач про</w:t>
            </w: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та. План реализации проекта. Ре</w:t>
            </w: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зультаты проекта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CFCF1E" w14:textId="77777777" w:rsidR="00B20BFD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личного отношения к проблеме ответственности.</w:t>
            </w:r>
          </w:p>
          <w:p w14:paraId="0C498DB0" w14:textId="77777777" w:rsidR="00B20BFD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информацией, анализ проекта по алгоритму.</w:t>
            </w:r>
          </w:p>
        </w:tc>
        <w:tc>
          <w:tcPr>
            <w:tcW w:w="501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7CCD5FF7" w14:textId="77777777" w:rsidR="00B20BFD" w:rsidRPr="00226E94" w:rsidRDefault="00B20BFD" w:rsidP="000C1FA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умение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поставить цель и составить алгоритм действий по её достижению</w:t>
            </w:r>
          </w:p>
          <w:p w14:paraId="6DE78E6C" w14:textId="77777777" w:rsidR="00B20BFD" w:rsidRPr="00D174D2" w:rsidRDefault="00B20BFD" w:rsidP="000C1FA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 w:rsidRPr="00D174D2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анализа проекта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согласно критериев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отбор материала и работа с информацией. Перевод вербальной информации в графический вид.</w:t>
            </w:r>
          </w:p>
          <w:p w14:paraId="674FC3A3" w14:textId="77777777" w:rsidR="00B20BFD" w:rsidRDefault="00B20BFD" w:rsidP="000C1F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К:</w:t>
            </w:r>
            <w:r w:rsidRPr="00D174D2">
              <w:rPr>
                <w:rFonts w:ascii="Times New Roman" w:hAnsi="Times New Roman"/>
                <w:sz w:val="20"/>
                <w:szCs w:val="20"/>
              </w:rPr>
              <w:t>умение</w:t>
            </w:r>
            <w:proofErr w:type="gramEnd"/>
            <w:r w:rsidRPr="00D174D2">
              <w:rPr>
                <w:rFonts w:ascii="Times New Roman" w:hAnsi="Times New Roman"/>
                <w:sz w:val="20"/>
                <w:szCs w:val="20"/>
              </w:rPr>
              <w:t xml:space="preserve"> вести дискуссию, уважая мнение оппонента и соблюдая правила.</w:t>
            </w:r>
          </w:p>
        </w:tc>
        <w:tc>
          <w:tcPr>
            <w:tcW w:w="507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7A112E89" w14:textId="77777777" w:rsidR="00B20BFD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недостающей информации в сети Интернет и печатных источниках, в том числе в периодической печати.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33344F" w14:textId="77777777" w:rsidR="00B20BFD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A7BF6" w14:textId="77777777" w:rsidR="00B20BFD" w:rsidRDefault="00733A36" w:rsidP="00864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B8D">
              <w:rPr>
                <w:rFonts w:ascii="Times New Roman" w:eastAsia="Times New Roman" w:hAnsi="Times New Roman" w:cs="Times New Roman"/>
                <w:color w:val="333333"/>
              </w:rPr>
              <w:t>тематический: урок- исследование</w:t>
            </w:r>
          </w:p>
        </w:tc>
      </w:tr>
      <w:tr w:rsidR="00A924CF" w:rsidRPr="00FB7C5E" w14:paraId="17D372BA" w14:textId="77777777" w:rsidTr="00733A36">
        <w:trPr>
          <w:gridAfter w:val="7"/>
          <w:wAfter w:w="350" w:type="pct"/>
          <w:trHeight w:val="1301"/>
        </w:trPr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EB7179" w14:textId="77777777" w:rsidR="00B20BFD" w:rsidRDefault="00B20BFD" w:rsidP="006B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6D16F5" w14:textId="77777777" w:rsidR="00B20BFD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169357" w14:textId="77777777" w:rsidR="00B20BFD" w:rsidRPr="00920BF2" w:rsidRDefault="00B20BFD" w:rsidP="00920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BF2">
              <w:rPr>
                <w:rFonts w:ascii="Times New Roman" w:hAnsi="Times New Roman" w:cs="Times New Roman"/>
                <w:sz w:val="24"/>
                <w:szCs w:val="24"/>
              </w:rPr>
              <w:t>Анализируем проекты сверстников: возможности IT-технологий для меж-</w:t>
            </w:r>
          </w:p>
          <w:p w14:paraId="761F3E61" w14:textId="77777777" w:rsidR="00B20BFD" w:rsidRPr="00920BF2" w:rsidRDefault="00B20BFD" w:rsidP="00920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BF2">
              <w:rPr>
                <w:rFonts w:ascii="Times New Roman" w:hAnsi="Times New Roman" w:cs="Times New Roman"/>
                <w:sz w:val="24"/>
                <w:szCs w:val="24"/>
              </w:rPr>
              <w:t>дисциплинарных</w:t>
            </w:r>
          </w:p>
          <w:p w14:paraId="27A8FDE9" w14:textId="77777777" w:rsidR="00B20BFD" w:rsidRDefault="00B20BFD" w:rsidP="00920B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BF2">
              <w:rPr>
                <w:rFonts w:ascii="Times New Roman" w:hAnsi="Times New Roman" w:cs="Times New Roman"/>
                <w:sz w:val="24"/>
                <w:szCs w:val="24"/>
              </w:rPr>
              <w:t>проектов.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219210" w14:textId="77777777" w:rsidR="00B20BFD" w:rsidRDefault="00B20BFD" w:rsidP="00050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понятий: м</w:t>
            </w:r>
            <w:r w:rsidRPr="000502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моделирование, ком</w:t>
            </w:r>
            <w:r w:rsidRPr="000502F5">
              <w:rPr>
                <w:rFonts w:ascii="Times New Roman" w:hAnsi="Times New Roman" w:cs="Times New Roman"/>
                <w:sz w:val="24"/>
                <w:szCs w:val="24"/>
              </w:rPr>
              <w:t>пьютерное моделирование, 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</w:t>
            </w:r>
            <w:r w:rsidRPr="000502F5">
              <w:rPr>
                <w:rFonts w:ascii="Times New Roman" w:hAnsi="Times New Roman" w:cs="Times New Roman"/>
                <w:sz w:val="24"/>
                <w:szCs w:val="24"/>
              </w:rPr>
              <w:t xml:space="preserve">ное обеспечение, </w:t>
            </w:r>
            <w:proofErr w:type="spellStart"/>
            <w:r w:rsidRPr="000502F5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ED2F0E" w14:textId="77777777" w:rsidR="00B20BFD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 по разбору понятий.</w:t>
            </w:r>
          </w:p>
        </w:tc>
        <w:tc>
          <w:tcPr>
            <w:tcW w:w="501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32EB41" w14:textId="77777777" w:rsidR="00B20BFD" w:rsidRDefault="00B20BFD" w:rsidP="000C1FAD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77D4CF" w14:textId="77777777" w:rsidR="00B20BFD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2BEBE1" w14:textId="77777777" w:rsidR="00B20BFD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работе в группе.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104F90B" w14:textId="77777777" w:rsidR="00B20BFD" w:rsidRPr="00860A56" w:rsidRDefault="00B20BFD" w:rsidP="0086454C">
            <w:pPr>
              <w:rPr>
                <w:sz w:val="24"/>
                <w:szCs w:val="24"/>
              </w:rPr>
            </w:pPr>
            <w:r w:rsidRPr="00860A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тематический: урок- исследование</w:t>
            </w:r>
          </w:p>
          <w:p w14:paraId="76D300D2" w14:textId="77777777" w:rsidR="00B20BFD" w:rsidRPr="00D00C32" w:rsidRDefault="00B20BFD" w:rsidP="008645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CF" w:rsidRPr="00FB7C5E" w14:paraId="5779A275" w14:textId="77777777" w:rsidTr="00733A36">
        <w:trPr>
          <w:gridAfter w:val="7"/>
          <w:wAfter w:w="350" w:type="pct"/>
          <w:trHeight w:val="1301"/>
        </w:trPr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E4F58E" w14:textId="77777777" w:rsidR="00B20BFD" w:rsidRPr="00FB7C5E" w:rsidRDefault="00B20BFD" w:rsidP="006B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9-10.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AD13F6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 и ее решение.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E3BA3B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Исследование как</w:t>
            </w:r>
          </w:p>
          <w:p w14:paraId="506C388F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элемент проекта и</w:t>
            </w:r>
          </w:p>
          <w:p w14:paraId="62C29898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как тип деятельности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64E678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ц</w:t>
            </w: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 и результат исследования. Ис</w:t>
            </w: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ледования фундаментальные и при</w:t>
            </w: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 xml:space="preserve">кладные. </w:t>
            </w:r>
            <w:proofErr w:type="spellStart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Монодисциплинарные</w:t>
            </w:r>
            <w:proofErr w:type="spellEnd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14:paraId="5FEA6EF8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междисциплинарные исследования.</w:t>
            </w:r>
          </w:p>
          <w:p w14:paraId="3FB01715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Гип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отеза и метод исследования. Спо</w:t>
            </w: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соб и методика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724530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ставить цель и формулировать задачи исследования, подбор оптимальных методов исследования.</w:t>
            </w:r>
          </w:p>
        </w:tc>
        <w:tc>
          <w:tcPr>
            <w:tcW w:w="5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D523FE" w14:textId="77777777" w:rsidR="00B20BFD" w:rsidRPr="00AE7C40" w:rsidRDefault="00B20BFD" w:rsidP="00C15F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Р:</w:t>
            </w:r>
            <w:r>
              <w:rPr>
                <w:rFonts w:ascii="Times New Roman" w:hAnsi="Times New Roman"/>
                <w:sz w:val="20"/>
                <w:szCs w:val="20"/>
              </w:rPr>
              <w:t>работа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 алгоритму, анализ предложенного материала и самоанализ.</w:t>
            </w:r>
          </w:p>
          <w:p w14:paraId="46D2B425" w14:textId="77777777" w:rsidR="00B20BFD" w:rsidRPr="00AE7C40" w:rsidRDefault="00B20BFD" w:rsidP="00C15FF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r>
              <w:rPr>
                <w:rFonts w:ascii="Times New Roman" w:hAnsi="Times New Roman"/>
                <w:sz w:val="20"/>
                <w:szCs w:val="20"/>
              </w:rPr>
              <w:t>работа с текстом, соотношение описания и формулировка целей и задач.</w:t>
            </w:r>
          </w:p>
          <w:p w14:paraId="1C55C670" w14:textId="77777777" w:rsidR="00B20BFD" w:rsidRPr="00FB7C5E" w:rsidRDefault="00B20BFD" w:rsidP="00C15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К: </w:t>
            </w:r>
            <w:r w:rsidRPr="00AE7C40">
              <w:rPr>
                <w:rFonts w:ascii="Times New Roman" w:hAnsi="Times New Roman"/>
                <w:sz w:val="20"/>
                <w:szCs w:val="20"/>
              </w:rPr>
              <w:t xml:space="preserve">работа в малых группах, умение </w:t>
            </w:r>
            <w:r>
              <w:rPr>
                <w:rFonts w:ascii="Times New Roman" w:hAnsi="Times New Roman"/>
                <w:sz w:val="20"/>
                <w:szCs w:val="20"/>
              </w:rPr>
              <w:t>привлекать информацию из различных областей знания</w:t>
            </w:r>
            <w:r w:rsidRPr="00AE7C40">
              <w:rPr>
                <w:rFonts w:ascii="Times New Roman" w:hAnsi="Times New Roman"/>
                <w:sz w:val="20"/>
                <w:szCs w:val="20"/>
              </w:rPr>
              <w:t xml:space="preserve"> и презентовать свою работу.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AA65BF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различными источниками информации.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0E0690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 по формулировке цели и задач.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E824D" w14:textId="77777777" w:rsidR="00B20BFD" w:rsidRDefault="00733A36" w:rsidP="00864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B8D">
              <w:rPr>
                <w:rFonts w:ascii="Times New Roman" w:eastAsia="Times New Roman" w:hAnsi="Times New Roman" w:cs="Times New Roman"/>
                <w:color w:val="333333"/>
              </w:rPr>
              <w:t>тематический: урок- исследование</w:t>
            </w:r>
          </w:p>
        </w:tc>
      </w:tr>
      <w:tr w:rsidR="00B20BFD" w:rsidRPr="00FB7C5E" w14:paraId="38742905" w14:textId="77777777" w:rsidTr="00733A36">
        <w:trPr>
          <w:trHeight w:val="383"/>
        </w:trPr>
        <w:tc>
          <w:tcPr>
            <w:tcW w:w="4172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5A3E37" w14:textId="77777777" w:rsidR="00B20BFD" w:rsidRPr="00FB7C5E" w:rsidRDefault="00B20BFD" w:rsidP="00F75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Самоопределение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B7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1AA68" w14:textId="77777777" w:rsidR="00B20BFD" w:rsidRPr="00FB7C5E" w:rsidRDefault="00B20BFD" w:rsidP="00F75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33D4F" w14:textId="77777777" w:rsidR="00B20BFD" w:rsidRPr="00FB7C5E" w:rsidRDefault="00B20BFD" w:rsidP="00F75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3DE42" w14:textId="77777777" w:rsidR="00B20BFD" w:rsidRPr="00FB7C5E" w:rsidRDefault="00B20BFD" w:rsidP="00F75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26CA9" w14:textId="77777777" w:rsidR="00B20BFD" w:rsidRPr="00FB7C5E" w:rsidRDefault="00B20BFD" w:rsidP="00F75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F4B57" w14:textId="77777777" w:rsidR="00B20BFD" w:rsidRPr="00FB7C5E" w:rsidRDefault="00B20BFD" w:rsidP="00F75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A0811" w14:textId="77777777" w:rsidR="00B20BFD" w:rsidRPr="00FB7C5E" w:rsidRDefault="00B20BFD" w:rsidP="00F75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46E9C" w14:textId="77777777" w:rsidR="00B20BFD" w:rsidRPr="00FB7C5E" w:rsidRDefault="00B20BFD" w:rsidP="00864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4CF" w:rsidRPr="00FB7C5E" w14:paraId="712AFC96" w14:textId="77777777" w:rsidTr="00733A36">
        <w:trPr>
          <w:gridAfter w:val="7"/>
          <w:wAfter w:w="350" w:type="pct"/>
          <w:trHeight w:val="1301"/>
        </w:trPr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567031" w14:textId="77777777" w:rsidR="00B20BFD" w:rsidRPr="00FB7C5E" w:rsidRDefault="00B20BFD" w:rsidP="006B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11-12</w:t>
            </w: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1AFDAA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 и ее решение.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231E3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 xml:space="preserve">Проекты и </w:t>
            </w:r>
            <w:proofErr w:type="spellStart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техноло</w:t>
            </w:r>
            <w:proofErr w:type="spellEnd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9C07DBF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  <w:proofErr w:type="spellEnd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 xml:space="preserve">: выбираем </w:t>
            </w:r>
            <w:proofErr w:type="spellStart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сфе</w:t>
            </w:r>
            <w:proofErr w:type="spellEnd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8A4EFA3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8A25BF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п</w:t>
            </w: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риоритетные направления развития:</w:t>
            </w:r>
          </w:p>
          <w:p w14:paraId="40D6C895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транспорт, связь, новые материалы,</w:t>
            </w:r>
          </w:p>
          <w:p w14:paraId="0AD9DED0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 xml:space="preserve">здоровое питание, </w:t>
            </w:r>
            <w:proofErr w:type="spellStart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агробиотехнологии</w:t>
            </w:r>
            <w:proofErr w:type="spellEnd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458D81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«умные дома» и «умные города»</w:t>
            </w:r>
          </w:p>
        </w:tc>
        <w:tc>
          <w:tcPr>
            <w:tcW w:w="6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5273B0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Самоопределение в сферах деятельности.</w:t>
            </w:r>
          </w:p>
        </w:tc>
        <w:tc>
          <w:tcPr>
            <w:tcW w:w="49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C2D215F" w14:textId="77777777" w:rsidR="00B20BFD" w:rsidRPr="00A80C62" w:rsidRDefault="00B20BFD" w:rsidP="00800BF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/>
                <w:sz w:val="20"/>
                <w:szCs w:val="20"/>
              </w:rPr>
              <w:t>прогнозирование своих действий, отбор необходимых средств.</w:t>
            </w:r>
          </w:p>
          <w:p w14:paraId="2A660BDC" w14:textId="77777777" w:rsidR="00B20BFD" w:rsidRDefault="00B20BFD" w:rsidP="00800BF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ориаентирование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сферах деятельности. </w:t>
            </w:r>
          </w:p>
          <w:p w14:paraId="27E1C24D" w14:textId="77777777" w:rsidR="00B20BFD" w:rsidRPr="00A80C62" w:rsidRDefault="00B20BFD" w:rsidP="00800BF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Выделение главного и второстепенного.</w:t>
            </w:r>
          </w:p>
          <w:p w14:paraId="1AE7D379" w14:textId="77777777" w:rsidR="00B20BFD" w:rsidRPr="00FB7C5E" w:rsidRDefault="00B20BFD" w:rsidP="00800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К:</w:t>
            </w:r>
            <w:r>
              <w:rPr>
                <w:rFonts w:ascii="Times New Roman" w:hAnsi="Times New Roman"/>
                <w:sz w:val="20"/>
                <w:szCs w:val="20"/>
              </w:rPr>
              <w:t>Отбор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информации, построение высказываний на заданную тему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A89815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DF3046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BD4AE" w14:textId="77777777" w:rsidR="00B20BFD" w:rsidRDefault="00733A36" w:rsidP="00864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</w:p>
        </w:tc>
      </w:tr>
      <w:tr w:rsidR="00A924CF" w:rsidRPr="00FB7C5E" w14:paraId="3FB01679" w14:textId="77777777" w:rsidTr="00733A36">
        <w:trPr>
          <w:gridAfter w:val="7"/>
          <w:wAfter w:w="350" w:type="pct"/>
          <w:trHeight w:val="1301"/>
        </w:trPr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28FD7B" w14:textId="77777777" w:rsidR="00B20BFD" w:rsidRPr="00FB7C5E" w:rsidRDefault="00B20BFD" w:rsidP="006B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911C3E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 и ее решение.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F55814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Создаём элементы</w:t>
            </w:r>
          </w:p>
          <w:p w14:paraId="2840E423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образа будущего: что</w:t>
            </w:r>
          </w:p>
          <w:p w14:paraId="5C7CE9A1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мы хотим изменить</w:t>
            </w:r>
          </w:p>
          <w:p w14:paraId="3F1BBA4D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своим проектом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C6FCA2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п</w:t>
            </w: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озитивный образ будущего для себя</w:t>
            </w:r>
          </w:p>
          <w:p w14:paraId="5DD69277" w14:textId="77777777" w:rsidR="00B20BFD" w:rsidRPr="00FB7C5E" w:rsidRDefault="00B20BFD" w:rsidP="00D56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и для других.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онятие качества жиз</w:t>
            </w: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BDC13D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Дискуссия, обоснование своего выбора.</w:t>
            </w:r>
          </w:p>
        </w:tc>
        <w:tc>
          <w:tcPr>
            <w:tcW w:w="49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AB0B1E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D63C18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CC0F0E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A579E" w14:textId="77777777" w:rsidR="00B20BFD" w:rsidRDefault="00B20BFD" w:rsidP="00864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CF" w:rsidRPr="00FB7C5E" w14:paraId="3329C243" w14:textId="77777777" w:rsidTr="00733A36">
        <w:trPr>
          <w:gridAfter w:val="7"/>
          <w:wAfter w:w="350" w:type="pct"/>
          <w:trHeight w:val="1301"/>
        </w:trPr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5B0422" w14:textId="77777777" w:rsidR="00B20BFD" w:rsidRPr="00FB7C5E" w:rsidRDefault="00B20BFD" w:rsidP="00FB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BBA86EE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событиям и явлениям.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D75EF5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 </w:t>
            </w:r>
            <w:proofErr w:type="spellStart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отноше</w:t>
            </w:r>
            <w:proofErr w:type="spellEnd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A62B8A5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 xml:space="preserve"> к проблемам:</w:t>
            </w:r>
          </w:p>
          <w:p w14:paraId="08524B0A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препятствие или по-</w:t>
            </w:r>
          </w:p>
          <w:p w14:paraId="581581D8" w14:textId="77777777" w:rsidR="00B20BFD" w:rsidRPr="00FB7C5E" w:rsidRDefault="00B20BFD" w:rsidP="009C2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дей</w:t>
            </w: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ствию?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2312AF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разницы между проблемами практическими, научными</w:t>
            </w: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890ADE5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мировоззренческими. Проблемы гло</w:t>
            </w: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 xml:space="preserve">бальные,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национальные, региональ</w:t>
            </w: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ные, локальные. Комплексные</w:t>
            </w:r>
          </w:p>
          <w:p w14:paraId="616C20BA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306733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своего решения по выбранным критериям.</w:t>
            </w:r>
          </w:p>
        </w:tc>
        <w:tc>
          <w:tcPr>
            <w:tcW w:w="49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7F3CB05" w14:textId="77777777" w:rsidR="00B20BFD" w:rsidRPr="00F254FC" w:rsidRDefault="00B20BFD" w:rsidP="00FF1A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4FC">
              <w:rPr>
                <w:rFonts w:ascii="Times New Roman" w:hAnsi="Times New Roman" w:cs="Times New Roman"/>
                <w:sz w:val="20"/>
                <w:szCs w:val="20"/>
              </w:rPr>
              <w:t xml:space="preserve">Р: постановка целей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F254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EC06133" w14:textId="77777777" w:rsidR="00B20BFD" w:rsidRPr="00F254FC" w:rsidRDefault="00B20BFD" w:rsidP="00FF1A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54FC">
              <w:rPr>
                <w:rFonts w:ascii="Times New Roman" w:hAnsi="Times New Roman" w:cs="Times New Roman"/>
                <w:sz w:val="20"/>
                <w:szCs w:val="20"/>
              </w:rPr>
              <w:t xml:space="preserve">П: учиться высказывать свое предположение на основе работы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информацией</w:t>
            </w:r>
            <w:r w:rsidRPr="00F254FC">
              <w:rPr>
                <w:rStyle w:val="FontStyle95"/>
              </w:rPr>
              <w:t xml:space="preserve">, </w:t>
            </w:r>
          </w:p>
          <w:p w14:paraId="555DA7F5" w14:textId="77777777" w:rsidR="00B20BFD" w:rsidRPr="00F254FC" w:rsidRDefault="00B20BFD" w:rsidP="00FF1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К:</w:t>
            </w:r>
            <w:r w:rsidRPr="00F254FC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  <w:proofErr w:type="gramEnd"/>
            <w:r w:rsidRPr="00F254F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организовать самостоятельную деятельность;</w:t>
            </w:r>
          </w:p>
          <w:p w14:paraId="05015852" w14:textId="77777777" w:rsidR="00B20BFD" w:rsidRPr="00FB7C5E" w:rsidRDefault="00B20BFD" w:rsidP="006D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4FC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высказывать </w:t>
            </w:r>
            <w:r w:rsidRPr="00F254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суждения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 актуальных проблемах</w:t>
            </w:r>
            <w:r w:rsidRPr="00F254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A5EE00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информации сети Интернет.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A82FEC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333DF" w14:textId="77777777" w:rsidR="00B20BFD" w:rsidRDefault="00B20BFD" w:rsidP="00864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CF" w:rsidRPr="00FB7C5E" w14:paraId="54124596" w14:textId="77777777" w:rsidTr="00733A36">
        <w:trPr>
          <w:gridAfter w:val="7"/>
          <w:wAfter w:w="350" w:type="pct"/>
          <w:trHeight w:val="1301"/>
        </w:trPr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0E4C6B" w14:textId="77777777" w:rsidR="00B20BFD" w:rsidRDefault="00B20BFD" w:rsidP="00F75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5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969B09" w14:textId="77777777" w:rsidR="00B20BFD" w:rsidRDefault="00B20BFD" w:rsidP="00F75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C66CE8" w14:textId="77777777" w:rsidR="00B20BFD" w:rsidRPr="00F7579A" w:rsidRDefault="00B20BFD" w:rsidP="00F75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Знакомимся с про</w:t>
            </w:r>
            <w:r w:rsidRPr="00F7579A">
              <w:rPr>
                <w:rFonts w:ascii="Times New Roman" w:hAnsi="Times New Roman" w:cs="Times New Roman"/>
                <w:sz w:val="24"/>
                <w:szCs w:val="24"/>
              </w:rPr>
              <w:t>ектными движениями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4CC272" w14:textId="77777777" w:rsidR="00B20BFD" w:rsidRPr="00F7579A" w:rsidRDefault="00B20BFD" w:rsidP="00F75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Президентский форум «Месторожде</w:t>
            </w:r>
            <w:r w:rsidRPr="00F7579A">
              <w:rPr>
                <w:rFonts w:ascii="Times New Roman" w:hAnsi="Times New Roman" w:cs="Times New Roman"/>
                <w:sz w:val="24"/>
                <w:szCs w:val="24"/>
              </w:rPr>
              <w:t xml:space="preserve">ние талантов», молодёжные </w:t>
            </w:r>
            <w:proofErr w:type="spellStart"/>
            <w:r w:rsidRPr="00F7579A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F757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1CC51CD" w14:textId="77777777" w:rsidR="00B20BFD" w:rsidRPr="00F7579A" w:rsidRDefault="00B20BFD" w:rsidP="00F75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79A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«Шаг в будущее», «Билет в буду</w:t>
            </w:r>
            <w:r w:rsidRPr="00F7579A">
              <w:rPr>
                <w:rFonts w:ascii="Times New Roman" w:hAnsi="Times New Roman" w:cs="Times New Roman"/>
                <w:sz w:val="24"/>
                <w:szCs w:val="24"/>
              </w:rPr>
              <w:t>щее»</w:t>
            </w:r>
          </w:p>
        </w:tc>
        <w:tc>
          <w:tcPr>
            <w:tcW w:w="6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6AFCC4" w14:textId="77777777" w:rsidR="00B20BFD" w:rsidRDefault="00B20BFD" w:rsidP="00F75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и ведение дискуссии.</w:t>
            </w:r>
          </w:p>
        </w:tc>
        <w:tc>
          <w:tcPr>
            <w:tcW w:w="49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6FB622" w14:textId="77777777" w:rsidR="00B20BFD" w:rsidRPr="00F254FC" w:rsidRDefault="00B20BFD" w:rsidP="00F75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AB0267" w14:textId="77777777" w:rsidR="00B20BFD" w:rsidRDefault="00B20BFD" w:rsidP="00F75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881145" w14:textId="77777777" w:rsidR="00B20BFD" w:rsidRDefault="00B20BFD" w:rsidP="00F75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B0B549D" w14:textId="77777777" w:rsidR="00B20BFD" w:rsidRPr="00973E14" w:rsidRDefault="00B20BFD" w:rsidP="008645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3E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тематический: интерактивная дискуссия</w:t>
            </w:r>
          </w:p>
          <w:p w14:paraId="0CB9EEFE" w14:textId="77777777" w:rsidR="00B20BFD" w:rsidRPr="00D00C32" w:rsidRDefault="00B20BFD" w:rsidP="008645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CF" w:rsidRPr="00FB7C5E" w14:paraId="72D585E3" w14:textId="77777777" w:rsidTr="00733A36">
        <w:trPr>
          <w:gridAfter w:val="7"/>
          <w:wAfter w:w="350" w:type="pct"/>
          <w:trHeight w:val="1301"/>
        </w:trPr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0477FD" w14:textId="77777777" w:rsidR="00B20BFD" w:rsidRPr="00FB7C5E" w:rsidRDefault="00B20BFD" w:rsidP="00F75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7BFF5A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 и ее решение.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FFDC63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Первичное само-</w:t>
            </w:r>
          </w:p>
          <w:p w14:paraId="47B6A0C0" w14:textId="77777777" w:rsidR="00B20BFD" w:rsidRPr="00FB7C5E" w:rsidRDefault="00B20BFD" w:rsidP="006D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определение. </w:t>
            </w:r>
          </w:p>
          <w:p w14:paraId="4441B6F9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154467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Учитывать варианты самоопределения при вы</w:t>
            </w: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боре темы: актуальность, желание</w:t>
            </w:r>
          </w:p>
          <w:p w14:paraId="52EDE401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осуществить изменения, стремление</w:t>
            </w:r>
          </w:p>
          <w:p w14:paraId="0B50EA3C" w14:textId="77777777" w:rsidR="00B20BFD" w:rsidRPr="00FB7C5E" w:rsidRDefault="00B20BFD" w:rsidP="006D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еспечить развитие, получение но</w:t>
            </w: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вых знаний и др.</w:t>
            </w:r>
          </w:p>
        </w:tc>
        <w:tc>
          <w:tcPr>
            <w:tcW w:w="6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36BA8B" w14:textId="77777777" w:rsidR="00B20BFD" w:rsidRPr="00FB7C5E" w:rsidRDefault="00B20BFD" w:rsidP="006D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</w:t>
            </w: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вание актуальности</w:t>
            </w:r>
          </w:p>
          <w:p w14:paraId="609F298E" w14:textId="77777777" w:rsidR="00B20BFD" w:rsidRPr="00FB7C5E" w:rsidRDefault="00B20BFD" w:rsidP="006D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темы для проекта</w:t>
            </w:r>
          </w:p>
          <w:p w14:paraId="550A1C3A" w14:textId="77777777" w:rsidR="00B20BFD" w:rsidRPr="00FB7C5E" w:rsidRDefault="00B20BFD" w:rsidP="006D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или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E9CFA2" w14:textId="77777777" w:rsidR="00B20BFD" w:rsidRPr="007F65E7" w:rsidRDefault="00B20BFD" w:rsidP="006D5C4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Р.</w:t>
            </w:r>
            <w:r w:rsidRPr="007F65E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7F65E7">
              <w:rPr>
                <w:rFonts w:ascii="Times New Roman" w:hAnsi="Times New Roman"/>
                <w:sz w:val="20"/>
                <w:szCs w:val="20"/>
              </w:rPr>
              <w:t xml:space="preserve">- осуществлять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самостоятельно постановку цели </w:t>
            </w:r>
          </w:p>
          <w:p w14:paraId="47CF6FA4" w14:textId="77777777" w:rsidR="00B20BFD" w:rsidRDefault="00B20BFD" w:rsidP="006D5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65E7">
              <w:rPr>
                <w:rFonts w:ascii="Times New Roman" w:hAnsi="Times New Roman" w:cs="Times New Roman"/>
                <w:sz w:val="20"/>
                <w:szCs w:val="20"/>
              </w:rPr>
              <w:t xml:space="preserve">- определять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последовательность работы и подбор необходимых материалов и инструментов, создание алгоритма работы;</w:t>
            </w:r>
          </w:p>
          <w:p w14:paraId="7BFAAEBB" w14:textId="77777777" w:rsidR="00B20BFD" w:rsidRPr="007F65E7" w:rsidRDefault="00B20BFD" w:rsidP="006D5C4F">
            <w:pPr>
              <w:spacing w:after="0" w:line="240" w:lineRule="auto"/>
              <w:rPr>
                <w:rStyle w:val="FontStyle95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самооценка и проведение корректировки результатов работы согласно выделенным требованиям.</w:t>
            </w:r>
          </w:p>
          <w:p w14:paraId="5B0E3910" w14:textId="77777777" w:rsidR="00B20BFD" w:rsidRPr="007F65E7" w:rsidRDefault="00B20BFD" w:rsidP="006D5C4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П.</w:t>
            </w:r>
            <w:r w:rsidRPr="007F65E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7F65E7">
              <w:rPr>
                <w:rFonts w:ascii="Times New Roman" w:hAnsi="Times New Roman"/>
                <w:sz w:val="20"/>
                <w:szCs w:val="20"/>
              </w:rPr>
              <w:t xml:space="preserve"> предпосылки для развития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проектных компетенций</w:t>
            </w:r>
            <w:r w:rsidRPr="007F65E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BB001D7" w14:textId="77777777" w:rsidR="00B20BFD" w:rsidRPr="007F65E7" w:rsidRDefault="00B20BFD" w:rsidP="006D5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развиваем умение</w:t>
            </w:r>
            <w:r w:rsidRPr="007F65E7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высказывать свое предположение на основе работы с иллюстративным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другим наглядным </w:t>
            </w:r>
            <w:r w:rsidRPr="007F65E7">
              <w:rPr>
                <w:rFonts w:ascii="Times New Roman" w:hAnsi="Times New Roman" w:cs="Times New Roman"/>
                <w:sz w:val="20"/>
                <w:szCs w:val="20"/>
              </w:rPr>
              <w:t>материалом;</w:t>
            </w:r>
          </w:p>
          <w:p w14:paraId="3A436594" w14:textId="77777777" w:rsidR="00B20BFD" w:rsidRPr="007F65E7" w:rsidRDefault="00B20BFD" w:rsidP="006D5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65E7">
              <w:rPr>
                <w:rFonts w:ascii="Times New Roman" w:hAnsi="Times New Roman" w:cs="Times New Roman"/>
                <w:sz w:val="20"/>
                <w:szCs w:val="20"/>
              </w:rPr>
              <w:t xml:space="preserve"> -анализировать полученную информацию;</w:t>
            </w:r>
          </w:p>
          <w:p w14:paraId="469CBBC0" w14:textId="77777777" w:rsidR="00B20BFD" w:rsidRDefault="00B20BFD" w:rsidP="006D5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65E7">
              <w:rPr>
                <w:rFonts w:ascii="Times New Roman" w:hAnsi="Times New Roman" w:cs="Times New Roman"/>
                <w:sz w:val="20"/>
                <w:szCs w:val="20"/>
              </w:rPr>
              <w:t>- сравнивать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группировать введенные понятия;</w:t>
            </w:r>
          </w:p>
          <w:p w14:paraId="05DB9E8D" w14:textId="77777777" w:rsidR="00B20BFD" w:rsidRPr="007F65E7" w:rsidRDefault="00B20BFD" w:rsidP="006D5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1C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К.:</w:t>
            </w:r>
            <w:r w:rsidRPr="007F65E7">
              <w:rPr>
                <w:rFonts w:ascii="Times New Roman" w:hAnsi="Times New Roman" w:cs="Times New Roman"/>
                <w:sz w:val="20"/>
                <w:szCs w:val="20"/>
              </w:rPr>
              <w:t>- умения работать в парах и малых группах;</w:t>
            </w:r>
          </w:p>
          <w:p w14:paraId="555E4CFB" w14:textId="77777777" w:rsidR="00B20BFD" w:rsidRDefault="00B20BFD" w:rsidP="006D5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65E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работать с различными видами информации;</w:t>
            </w:r>
          </w:p>
          <w:p w14:paraId="1DBC1725" w14:textId="77777777" w:rsidR="00B20BFD" w:rsidRPr="00FB7C5E" w:rsidRDefault="00B20BFD" w:rsidP="006D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демонстрировать умение составлять логические цепочки, строить сложные высказывания,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вести спор и диалог.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D0B7BD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25AA93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отчет по проведенной работе.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D85E0" w14:textId="77777777" w:rsidR="00B20BFD" w:rsidRDefault="00B20BFD" w:rsidP="00864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BFD" w:rsidRPr="00FB7C5E" w14:paraId="6CC88F42" w14:textId="77777777" w:rsidTr="00733A36">
        <w:trPr>
          <w:gridAfter w:val="1"/>
          <w:wAfter w:w="50" w:type="pct"/>
          <w:trHeight w:val="512"/>
        </w:trPr>
        <w:tc>
          <w:tcPr>
            <w:tcW w:w="3629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7E596B" w14:textId="77777777" w:rsidR="00B20BFD" w:rsidRPr="006D5C4F" w:rsidRDefault="00B20BFD" w:rsidP="006B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3. Замысел проекта (10</w:t>
            </w:r>
            <w:r w:rsidRPr="006D5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часа)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390C66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D9D89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193F8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66D09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1A0E1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58A77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DDB73" w14:textId="77777777" w:rsidR="00B20BFD" w:rsidRPr="00FB7C5E" w:rsidRDefault="00B20BFD" w:rsidP="00864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CF" w:rsidRPr="00FB7C5E" w14:paraId="73A32093" w14:textId="77777777" w:rsidTr="00733A36">
        <w:trPr>
          <w:gridAfter w:val="7"/>
          <w:wAfter w:w="350" w:type="pct"/>
          <w:trHeight w:val="1301"/>
        </w:trPr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2CD7ED" w14:textId="77777777" w:rsidR="00B20BFD" w:rsidRPr="00FB7C5E" w:rsidRDefault="00B20BFD" w:rsidP="006B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64902B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FB78C5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Понятия «проблема»</w:t>
            </w:r>
          </w:p>
          <w:p w14:paraId="6A54EB6A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и «позиция» при</w:t>
            </w:r>
          </w:p>
          <w:p w14:paraId="56D83725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осуществлении про-</w:t>
            </w:r>
          </w:p>
          <w:p w14:paraId="3FC86706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ектирования</w:t>
            </w:r>
            <w:proofErr w:type="spellEnd"/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253031" w14:textId="77777777" w:rsidR="00B20BFD" w:rsidRPr="00FB7C5E" w:rsidRDefault="00B20BFD" w:rsidP="0013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роблемная ситуация. Позиции кон</w:t>
            </w: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уктора, учёного, управленца, фи</w:t>
            </w: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нансиста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B68790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 малых группах.</w:t>
            </w:r>
          </w:p>
        </w:tc>
        <w:tc>
          <w:tcPr>
            <w:tcW w:w="501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47B8F42" w14:textId="77777777" w:rsidR="00B20BFD" w:rsidRPr="007F65E7" w:rsidRDefault="00B20BFD" w:rsidP="0013591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Р.</w:t>
            </w:r>
            <w:r w:rsidRPr="007F65E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7F65E7">
              <w:rPr>
                <w:rFonts w:ascii="Times New Roman" w:hAnsi="Times New Roman"/>
                <w:sz w:val="20"/>
                <w:szCs w:val="20"/>
              </w:rPr>
              <w:t xml:space="preserve">- осуществлять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самостоятельно постановку цели </w:t>
            </w:r>
          </w:p>
          <w:p w14:paraId="133398B1" w14:textId="77777777" w:rsidR="00B20BFD" w:rsidRDefault="00B20BFD" w:rsidP="00135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65E7">
              <w:rPr>
                <w:rFonts w:ascii="Times New Roman" w:hAnsi="Times New Roman" w:cs="Times New Roman"/>
                <w:sz w:val="20"/>
                <w:szCs w:val="20"/>
              </w:rPr>
              <w:t xml:space="preserve">- определять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последовательность работы и подбор необходимых материалов и инструментов, создание алгоритма работы;</w:t>
            </w:r>
          </w:p>
          <w:p w14:paraId="3D757D3E" w14:textId="77777777" w:rsidR="00B20BFD" w:rsidRPr="007F65E7" w:rsidRDefault="00B20BFD" w:rsidP="00135910">
            <w:pPr>
              <w:spacing w:after="0" w:line="240" w:lineRule="auto"/>
              <w:rPr>
                <w:rStyle w:val="FontStyle95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самооценка и проведение корректировки результатов работы согласно выделенным требованиям.</w:t>
            </w:r>
          </w:p>
          <w:p w14:paraId="5F527D2D" w14:textId="77777777" w:rsidR="00B20BFD" w:rsidRPr="007F65E7" w:rsidRDefault="00B20BFD" w:rsidP="0013591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П.</w:t>
            </w:r>
            <w:r w:rsidRPr="007F65E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7F65E7">
              <w:rPr>
                <w:rFonts w:ascii="Times New Roman" w:hAnsi="Times New Roman"/>
                <w:sz w:val="20"/>
                <w:szCs w:val="20"/>
              </w:rPr>
              <w:t xml:space="preserve"> предпосылки для развития </w:t>
            </w:r>
            <w:r>
              <w:rPr>
                <w:rFonts w:ascii="Times New Roman" w:hAnsi="Times New Roman"/>
                <w:sz w:val="20"/>
                <w:szCs w:val="20"/>
              </w:rPr>
              <w:t>проектных компетенций</w:t>
            </w:r>
            <w:r w:rsidRPr="007F65E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A991663" w14:textId="77777777" w:rsidR="00B20BFD" w:rsidRPr="007F65E7" w:rsidRDefault="00B20BFD" w:rsidP="00135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развиваем умение</w:t>
            </w:r>
            <w:r w:rsidRPr="007F65E7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высказывать свое предположение на основе работы с иллюстративным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другим наглядным </w:t>
            </w:r>
            <w:r w:rsidRPr="007F65E7">
              <w:rPr>
                <w:rFonts w:ascii="Times New Roman" w:hAnsi="Times New Roman" w:cs="Times New Roman"/>
                <w:sz w:val="20"/>
                <w:szCs w:val="20"/>
              </w:rPr>
              <w:t>материалом;</w:t>
            </w:r>
          </w:p>
          <w:p w14:paraId="5DFCDB82" w14:textId="77777777" w:rsidR="00B20BFD" w:rsidRPr="007F65E7" w:rsidRDefault="00B20BFD" w:rsidP="00135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65E7">
              <w:rPr>
                <w:rFonts w:ascii="Times New Roman" w:hAnsi="Times New Roman" w:cs="Times New Roman"/>
                <w:sz w:val="20"/>
                <w:szCs w:val="20"/>
              </w:rPr>
              <w:t xml:space="preserve"> -анализировать полученную информацию;</w:t>
            </w:r>
          </w:p>
          <w:p w14:paraId="487DFAB2" w14:textId="77777777" w:rsidR="00B20BFD" w:rsidRDefault="00B20BFD" w:rsidP="00135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65E7">
              <w:rPr>
                <w:rFonts w:ascii="Times New Roman" w:hAnsi="Times New Roman" w:cs="Times New Roman"/>
                <w:sz w:val="20"/>
                <w:szCs w:val="20"/>
              </w:rPr>
              <w:t>- сравнивать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группировать введенные понятия;</w:t>
            </w:r>
          </w:p>
          <w:p w14:paraId="24074ACB" w14:textId="77777777" w:rsidR="00B20BFD" w:rsidRPr="007F65E7" w:rsidRDefault="00B20BFD" w:rsidP="00135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1C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К.:</w:t>
            </w:r>
            <w:r w:rsidRPr="007F65E7">
              <w:rPr>
                <w:rFonts w:ascii="Times New Roman" w:hAnsi="Times New Roman" w:cs="Times New Roman"/>
                <w:sz w:val="20"/>
                <w:szCs w:val="20"/>
              </w:rPr>
              <w:t>- умения работать в парах и малых группах;</w:t>
            </w:r>
          </w:p>
          <w:p w14:paraId="46CD1634" w14:textId="77777777" w:rsidR="00B20BFD" w:rsidRDefault="00B20BFD" w:rsidP="00135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65E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работать с различными видами информации;</w:t>
            </w:r>
          </w:p>
          <w:p w14:paraId="44D9952B" w14:textId="77777777" w:rsidR="00B20BFD" w:rsidRPr="00FB7C5E" w:rsidRDefault="00B20BFD" w:rsidP="0013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демонстрировать умение составлять логические цепочки, строить сложные высказывания, вести спор и диалог.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3C6903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95827D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BCC8D" w14:textId="77777777" w:rsidR="00B20BFD" w:rsidRDefault="00733A36" w:rsidP="00864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на основе кейс-технологии</w:t>
            </w:r>
          </w:p>
        </w:tc>
      </w:tr>
      <w:tr w:rsidR="00A924CF" w:rsidRPr="00FB7C5E" w14:paraId="4A1E8153" w14:textId="77777777" w:rsidTr="00733A36">
        <w:trPr>
          <w:gridAfter w:val="7"/>
          <w:wAfter w:w="350" w:type="pct"/>
          <w:trHeight w:val="1301"/>
        </w:trPr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25A20F" w14:textId="77777777" w:rsidR="00B20BFD" w:rsidRPr="00FB7C5E" w:rsidRDefault="00B20BFD" w:rsidP="00FB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C700A0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6FD888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</w:t>
            </w:r>
            <w:proofErr w:type="spellStart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8D2D483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ли проекта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2F9023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ц</w:t>
            </w: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ели и ценности проекта. Личное</w:t>
            </w:r>
          </w:p>
          <w:p w14:paraId="4AB973CB" w14:textId="77777777" w:rsidR="00B20BFD" w:rsidRPr="00FB7C5E" w:rsidRDefault="00B20BFD" w:rsidP="0013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ситуации. </w:t>
            </w:r>
          </w:p>
          <w:p w14:paraId="479C0DDC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Заказчик проекта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CC85F7" w14:textId="77777777" w:rsidR="00B20BFD" w:rsidRPr="00FB7C5E" w:rsidRDefault="00B20BFD" w:rsidP="0013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Соотнесение</w:t>
            </w:r>
          </w:p>
          <w:p w14:paraId="693C34C9" w14:textId="77777777" w:rsidR="00B20BFD" w:rsidRPr="00FB7C5E" w:rsidRDefault="00B20BFD" w:rsidP="0013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прогноза и идеала. Постановка цели</w:t>
            </w:r>
          </w:p>
          <w:p w14:paraId="45C1FDFA" w14:textId="77777777" w:rsidR="00B20BFD" w:rsidRPr="00FB7C5E" w:rsidRDefault="00B20BFD" w:rsidP="0013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и принятие цели.</w:t>
            </w:r>
          </w:p>
        </w:tc>
        <w:tc>
          <w:tcPr>
            <w:tcW w:w="501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E393C6F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D03548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текстовыми источниками.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98E585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работа.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9FB68" w14:textId="77777777" w:rsidR="00B20BFD" w:rsidRDefault="00B20BFD" w:rsidP="00864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CF" w:rsidRPr="00FB7C5E" w14:paraId="54C23FAF" w14:textId="77777777" w:rsidTr="00733A36">
        <w:trPr>
          <w:gridAfter w:val="7"/>
          <w:wAfter w:w="350" w:type="pct"/>
          <w:trHeight w:val="1301"/>
        </w:trPr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541E01" w14:textId="77777777" w:rsidR="00B20BFD" w:rsidRPr="00FB7C5E" w:rsidRDefault="00B20BFD" w:rsidP="006B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0FBF77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310D6C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Целеполагание и по-</w:t>
            </w:r>
          </w:p>
          <w:p w14:paraId="60DCD63A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становка</w:t>
            </w:r>
            <w:proofErr w:type="spellEnd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 xml:space="preserve"> задач. Про-</w:t>
            </w:r>
          </w:p>
          <w:p w14:paraId="131361CA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гнозирование</w:t>
            </w:r>
            <w:proofErr w:type="spellEnd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proofErr w:type="spellEnd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99B3961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татов проекта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F52485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Овладеть приемами п</w:t>
            </w: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еревод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и цели в задачи.</w:t>
            </w:r>
          </w:p>
          <w:p w14:paraId="1186B379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имеющихся и </w:t>
            </w:r>
            <w:proofErr w:type="spellStart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proofErr w:type="spellEnd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79FE26D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ствующих</w:t>
            </w:r>
            <w:proofErr w:type="spellEnd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BE6CA7" w14:textId="77777777" w:rsidR="00B20BFD" w:rsidRPr="00FB7C5E" w:rsidRDefault="00B20BFD" w:rsidP="0013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Сравнение, анализ, с</w:t>
            </w: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 xml:space="preserve">оотношение имеющихся и </w:t>
            </w:r>
            <w:proofErr w:type="spellStart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proofErr w:type="spellEnd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35B22A6" w14:textId="77777777" w:rsidR="00B20BFD" w:rsidRPr="00FB7C5E" w:rsidRDefault="00B20BFD" w:rsidP="00135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ствующих</w:t>
            </w:r>
            <w:proofErr w:type="spellEnd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A4D2E4B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F5D3FB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D20AC5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3DF18" w14:textId="77777777" w:rsidR="00B20BFD" w:rsidRDefault="00B20BFD" w:rsidP="00864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CF" w:rsidRPr="00FB7C5E" w14:paraId="16A3736A" w14:textId="77777777" w:rsidTr="00733A36">
        <w:trPr>
          <w:gridAfter w:val="7"/>
          <w:wAfter w:w="350" w:type="pct"/>
          <w:trHeight w:val="1301"/>
        </w:trPr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11FD9B" w14:textId="77777777" w:rsidR="00B20BFD" w:rsidRDefault="00B20BFD" w:rsidP="00D4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3B05C4" w14:textId="77777777" w:rsidR="00B20BFD" w:rsidRDefault="00B20BFD" w:rsidP="00D44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58FD9B" w14:textId="77777777" w:rsidR="00B20BFD" w:rsidRPr="00D44ECA" w:rsidRDefault="00B20BFD" w:rsidP="00D44E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акции в реали</w:t>
            </w:r>
            <w:r w:rsidRPr="00D44ECA">
              <w:rPr>
                <w:rFonts w:ascii="Times New Roman" w:hAnsi="Times New Roman" w:cs="Times New Roman"/>
                <w:sz w:val="24"/>
                <w:szCs w:val="24"/>
              </w:rPr>
              <w:t>зации проекта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05EF23" w14:textId="77777777" w:rsidR="00B20BFD" w:rsidRPr="00D44ECA" w:rsidRDefault="00B20BFD" w:rsidP="00D44E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A">
              <w:rPr>
                <w:rFonts w:ascii="Times New Roman" w:hAnsi="Times New Roman" w:cs="Times New Roman"/>
                <w:sz w:val="24"/>
                <w:szCs w:val="24"/>
              </w:rPr>
              <w:t>Понятие и сущность акции. Отличие</w:t>
            </w:r>
          </w:p>
          <w:p w14:paraId="02B3E4AA" w14:textId="77777777" w:rsidR="00B20BFD" w:rsidRPr="00D44ECA" w:rsidRDefault="00B20BFD" w:rsidP="00D44E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A">
              <w:rPr>
                <w:rFonts w:ascii="Times New Roman" w:hAnsi="Times New Roman" w:cs="Times New Roman"/>
                <w:sz w:val="24"/>
                <w:szCs w:val="24"/>
              </w:rPr>
              <w:t xml:space="preserve">акции от проекта. Роль акции в </w:t>
            </w:r>
            <w:proofErr w:type="spellStart"/>
            <w:r w:rsidRPr="00D44ECA">
              <w:rPr>
                <w:rFonts w:ascii="Times New Roman" w:hAnsi="Times New Roman" w:cs="Times New Roman"/>
                <w:sz w:val="24"/>
                <w:szCs w:val="24"/>
              </w:rPr>
              <w:t>реа</w:t>
            </w:r>
            <w:proofErr w:type="spellEnd"/>
            <w:r w:rsidRPr="00D44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A580428" w14:textId="77777777" w:rsidR="00B20BFD" w:rsidRPr="00D44ECA" w:rsidRDefault="00B20BFD" w:rsidP="00D44E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ECA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  <w:proofErr w:type="spellEnd"/>
            <w:r w:rsidRPr="00D44ECA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A4476E" w14:textId="77777777" w:rsidR="00B20BFD" w:rsidRDefault="00B20BFD" w:rsidP="00D44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информации, выделение основных аспектов.</w:t>
            </w:r>
          </w:p>
        </w:tc>
        <w:tc>
          <w:tcPr>
            <w:tcW w:w="501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25509BA" w14:textId="77777777" w:rsidR="00B20BFD" w:rsidRPr="00FB7C5E" w:rsidRDefault="00B20BFD" w:rsidP="00D44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62D1FA" w14:textId="77777777" w:rsidR="00B20BFD" w:rsidRPr="00FB7C5E" w:rsidRDefault="00B20BFD" w:rsidP="00D44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1E4081" w14:textId="77777777" w:rsidR="00B20BFD" w:rsidRDefault="00B20BFD" w:rsidP="00D44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D8926" w14:textId="77777777" w:rsidR="00B20BFD" w:rsidRDefault="00B20BFD" w:rsidP="00864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CF" w:rsidRPr="00FB7C5E" w14:paraId="1C376AAD" w14:textId="77777777" w:rsidTr="00733A36">
        <w:trPr>
          <w:gridAfter w:val="7"/>
          <w:wAfter w:w="350" w:type="pct"/>
          <w:trHeight w:val="1301"/>
        </w:trPr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8F5F9C" w14:textId="77777777" w:rsidR="00B20BFD" w:rsidRDefault="00B20BFD" w:rsidP="00D4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539CB1" w14:textId="77777777" w:rsidR="00B20BFD" w:rsidRDefault="00B20BFD" w:rsidP="00D44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AF14E9" w14:textId="77777777" w:rsidR="00B20BFD" w:rsidRPr="00D44ECA" w:rsidRDefault="00B20BFD" w:rsidP="00D44E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A">
              <w:rPr>
                <w:rFonts w:ascii="Times New Roman" w:hAnsi="Times New Roman" w:cs="Times New Roman"/>
                <w:sz w:val="24"/>
                <w:szCs w:val="24"/>
              </w:rPr>
              <w:t>Ресурсы и бюджет</w:t>
            </w:r>
          </w:p>
          <w:p w14:paraId="33C1E39F" w14:textId="77777777" w:rsidR="00B20BFD" w:rsidRPr="00D44ECA" w:rsidRDefault="00B20BFD" w:rsidP="00D44E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A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460E59" w14:textId="77777777" w:rsidR="00B20BFD" w:rsidRPr="00D44ECA" w:rsidRDefault="00B20BFD" w:rsidP="00D44E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A">
              <w:rPr>
                <w:rFonts w:ascii="Times New Roman" w:hAnsi="Times New Roman" w:cs="Times New Roman"/>
                <w:sz w:val="24"/>
                <w:szCs w:val="24"/>
              </w:rPr>
              <w:t>Ресурс для реализации проекта.</w:t>
            </w:r>
          </w:p>
          <w:p w14:paraId="0AA14008" w14:textId="77777777" w:rsidR="00B20BFD" w:rsidRPr="00D44ECA" w:rsidRDefault="00B20BFD" w:rsidP="00D44E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A">
              <w:rPr>
                <w:rFonts w:ascii="Times New Roman" w:hAnsi="Times New Roman" w:cs="Times New Roman"/>
                <w:sz w:val="24"/>
                <w:szCs w:val="24"/>
              </w:rPr>
              <w:t>Средства достижения цели проекта.</w:t>
            </w:r>
          </w:p>
          <w:p w14:paraId="67222242" w14:textId="77777777" w:rsidR="00B20BFD" w:rsidRPr="00D44ECA" w:rsidRDefault="00B20BFD" w:rsidP="00D44E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A">
              <w:rPr>
                <w:rFonts w:ascii="Times New Roman" w:hAnsi="Times New Roman" w:cs="Times New Roman"/>
                <w:sz w:val="24"/>
                <w:szCs w:val="24"/>
              </w:rPr>
              <w:t>Участники проекта. Интересанты</w:t>
            </w:r>
          </w:p>
          <w:p w14:paraId="23893663" w14:textId="77777777" w:rsidR="00B20BFD" w:rsidRPr="00D44ECA" w:rsidRDefault="00B20BFD" w:rsidP="00D44E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ECA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F849D5" w14:textId="77777777" w:rsidR="00B20BFD" w:rsidRDefault="00B20BFD" w:rsidP="00D44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ресурсов проекта.</w:t>
            </w:r>
          </w:p>
        </w:tc>
        <w:tc>
          <w:tcPr>
            <w:tcW w:w="501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D35505E" w14:textId="77777777" w:rsidR="00B20BFD" w:rsidRPr="00FB7C5E" w:rsidRDefault="00B20BFD" w:rsidP="00D44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58CD69" w14:textId="77777777" w:rsidR="00B20BFD" w:rsidRPr="00FB7C5E" w:rsidRDefault="00B20BFD" w:rsidP="00D44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CD15E0" w14:textId="77777777" w:rsidR="00B20BFD" w:rsidRDefault="00B20BFD" w:rsidP="00D44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D1F53" w14:textId="77777777" w:rsidR="00B20BFD" w:rsidRDefault="00733A36" w:rsidP="00864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не основе кейс-технологии</w:t>
            </w:r>
          </w:p>
        </w:tc>
      </w:tr>
      <w:tr w:rsidR="00A924CF" w:rsidRPr="00FB7C5E" w14:paraId="0D90A13A" w14:textId="77777777" w:rsidTr="00733A36">
        <w:trPr>
          <w:gridAfter w:val="7"/>
          <w:wAfter w:w="350" w:type="pct"/>
          <w:trHeight w:val="1301"/>
        </w:trPr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04392E" w14:textId="77777777" w:rsidR="00B20BFD" w:rsidRPr="00FB7C5E" w:rsidRDefault="00B20BFD" w:rsidP="0021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25-28</w:t>
            </w: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125461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самоконтролю и самооценке.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3BEFB3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Поиск недостающей</w:t>
            </w:r>
          </w:p>
          <w:p w14:paraId="16674D11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информации, её об-</w:t>
            </w:r>
          </w:p>
          <w:p w14:paraId="14045102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работка и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A474AE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информационными</w:t>
            </w: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. Объектив-</w:t>
            </w:r>
          </w:p>
          <w:p w14:paraId="341CF0AA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информации. Экспертное </w:t>
            </w:r>
            <w:proofErr w:type="spellStart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549714B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. Совпадающие и различающиеся</w:t>
            </w:r>
          </w:p>
          <w:p w14:paraId="7D8C3DDB" w14:textId="77777777" w:rsidR="00B20BFD" w:rsidRPr="00FB7C5E" w:rsidRDefault="00B20BFD" w:rsidP="00F37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 xml:space="preserve">позиции. </w:t>
            </w:r>
          </w:p>
          <w:p w14:paraId="082E052E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896AAF" w14:textId="77777777" w:rsidR="00B20BFD" w:rsidRPr="00FB7C5E" w:rsidRDefault="00B20BFD" w:rsidP="00F37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Выявление оснований рас-</w:t>
            </w:r>
          </w:p>
          <w:p w14:paraId="7ACEA585" w14:textId="77777777" w:rsidR="00B20BFD" w:rsidRPr="00FB7C5E" w:rsidRDefault="00B20BFD" w:rsidP="00F37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хождения мнений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B0D95F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900DAA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различными источниками информации, в том числе с периодическими изданиями.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693224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отчет.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53A76" w14:textId="77777777" w:rsidR="00B20BFD" w:rsidRDefault="00B20BFD" w:rsidP="00864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BFD" w:rsidRPr="00FB7C5E" w14:paraId="7EC61AA7" w14:textId="77777777" w:rsidTr="00733A36">
        <w:trPr>
          <w:trHeight w:val="493"/>
        </w:trPr>
        <w:tc>
          <w:tcPr>
            <w:tcW w:w="4172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85F82E" w14:textId="77777777" w:rsidR="00B20BFD" w:rsidRPr="00135910" w:rsidRDefault="00B20BFD" w:rsidP="006B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Условия реализации проекта (6</w:t>
            </w:r>
            <w:r w:rsidRPr="00135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EA27A" w14:textId="77777777" w:rsidR="00B20BFD" w:rsidRPr="00135910" w:rsidRDefault="00B20BFD" w:rsidP="006B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BEAC7" w14:textId="77777777" w:rsidR="00B20BFD" w:rsidRPr="00135910" w:rsidRDefault="00B20BFD" w:rsidP="006B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AAC12" w14:textId="77777777" w:rsidR="00B20BFD" w:rsidRPr="00135910" w:rsidRDefault="00B20BFD" w:rsidP="006B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81394" w14:textId="77777777" w:rsidR="00B20BFD" w:rsidRPr="00135910" w:rsidRDefault="00B20BFD" w:rsidP="006B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3FF9E" w14:textId="77777777" w:rsidR="00B20BFD" w:rsidRPr="00135910" w:rsidRDefault="00B20BFD" w:rsidP="006B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204A0" w14:textId="77777777" w:rsidR="00B20BFD" w:rsidRPr="00135910" w:rsidRDefault="00B20BFD" w:rsidP="006B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838C1" w14:textId="77777777" w:rsidR="00B20BFD" w:rsidRPr="00135910" w:rsidRDefault="00B20BFD" w:rsidP="00864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4CF" w:rsidRPr="00FB7C5E" w14:paraId="461F51B4" w14:textId="77777777" w:rsidTr="00733A36">
        <w:trPr>
          <w:gridAfter w:val="7"/>
          <w:wAfter w:w="350" w:type="pct"/>
          <w:trHeight w:val="1301"/>
        </w:trPr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F97102" w14:textId="77777777" w:rsidR="00B20BFD" w:rsidRPr="00FB7C5E" w:rsidRDefault="00B20BFD" w:rsidP="006B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71026A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766830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Планирование дей-</w:t>
            </w:r>
          </w:p>
          <w:p w14:paraId="2787BE73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  <w:proofErr w:type="spellEnd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 xml:space="preserve"> — шаг за ша-</w:t>
            </w:r>
          </w:p>
          <w:p w14:paraId="1DA2006B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 xml:space="preserve">гом по пути к </w:t>
            </w:r>
            <w:proofErr w:type="spellStart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реа</w:t>
            </w:r>
            <w:proofErr w:type="spellEnd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AF6DD03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  <w:proofErr w:type="spellEnd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89BB9F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п</w:t>
            </w: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онятие планирования. Основная</w:t>
            </w:r>
          </w:p>
          <w:p w14:paraId="0DEF7C3C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функция планирования. Инструменты</w:t>
            </w:r>
          </w:p>
          <w:p w14:paraId="377DC97D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планирования. Контрольные точки</w:t>
            </w:r>
          </w:p>
          <w:p w14:paraId="6FA78305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планируемых работ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5A4304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501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9C9AF06" w14:textId="77777777" w:rsidR="00B20BFD" w:rsidRDefault="00B20BFD" w:rsidP="00F375D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Р.</w:t>
            </w:r>
            <w:r w:rsidRPr="007F65E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7F65E7">
              <w:rPr>
                <w:rFonts w:ascii="Times New Roman" w:hAnsi="Times New Roman"/>
                <w:sz w:val="20"/>
                <w:szCs w:val="20"/>
              </w:rPr>
              <w:t xml:space="preserve">- определять </w:t>
            </w:r>
            <w:r>
              <w:rPr>
                <w:rFonts w:ascii="Times New Roman" w:hAnsi="Times New Roman"/>
                <w:sz w:val="20"/>
                <w:szCs w:val="20"/>
              </w:rPr>
              <w:t>последовательность работы и подбор необходимых ресурсов, создание алгоритма работы;</w:t>
            </w:r>
          </w:p>
          <w:p w14:paraId="194C1FFF" w14:textId="77777777" w:rsidR="00B20BFD" w:rsidRPr="007F65E7" w:rsidRDefault="00B20BFD" w:rsidP="00F375DD">
            <w:pPr>
              <w:spacing w:after="0" w:line="240" w:lineRule="auto"/>
              <w:rPr>
                <w:rStyle w:val="FontStyle95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самооценка и проведение корректировки результатов работы согласно выделенным требованиям.</w:t>
            </w:r>
          </w:p>
          <w:p w14:paraId="18743090" w14:textId="77777777" w:rsidR="00B20BFD" w:rsidRPr="007F65E7" w:rsidRDefault="00B20BFD" w:rsidP="00F375DD">
            <w:pPr>
              <w:pStyle w:val="a6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П.</w:t>
            </w:r>
            <w:r w:rsidRPr="007F65E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7F65E7">
              <w:rPr>
                <w:rFonts w:ascii="Times New Roman" w:hAnsi="Times New Roman"/>
                <w:sz w:val="20"/>
                <w:szCs w:val="20"/>
              </w:rPr>
              <w:t xml:space="preserve">-навыки использования различных </w:t>
            </w:r>
            <w:r>
              <w:rPr>
                <w:rFonts w:ascii="Times New Roman" w:hAnsi="Times New Roman"/>
                <w:sz w:val="20"/>
                <w:szCs w:val="20"/>
              </w:rPr>
              <w:t>источников информации;</w:t>
            </w:r>
          </w:p>
          <w:p w14:paraId="3C77BD42" w14:textId="77777777" w:rsidR="00B20BFD" w:rsidRPr="007F65E7" w:rsidRDefault="00B20BFD" w:rsidP="00F375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65E7">
              <w:rPr>
                <w:rFonts w:ascii="Times New Roman" w:hAnsi="Times New Roman" w:cs="Times New Roman"/>
                <w:sz w:val="20"/>
                <w:szCs w:val="20"/>
              </w:rPr>
              <w:t>-анализировать полученную информацию;</w:t>
            </w:r>
          </w:p>
          <w:p w14:paraId="58A4689D" w14:textId="77777777" w:rsidR="00B20BFD" w:rsidRDefault="00B20BFD" w:rsidP="00F375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65E7">
              <w:rPr>
                <w:rFonts w:ascii="Times New Roman" w:hAnsi="Times New Roman" w:cs="Times New Roman"/>
                <w:sz w:val="20"/>
                <w:szCs w:val="20"/>
              </w:rPr>
              <w:t>- сравнивать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группировать введенные понятия;</w:t>
            </w:r>
          </w:p>
          <w:p w14:paraId="364E2E7F" w14:textId="77777777" w:rsidR="00B20BFD" w:rsidRPr="007F65E7" w:rsidRDefault="00B20BFD" w:rsidP="00F375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1C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К.:</w:t>
            </w:r>
            <w:r w:rsidRPr="007F65E7">
              <w:rPr>
                <w:rFonts w:ascii="Times New Roman" w:hAnsi="Times New Roman" w:cs="Times New Roman"/>
                <w:sz w:val="20"/>
                <w:szCs w:val="20"/>
              </w:rPr>
              <w:t>- умения работать в парах и малых группах;</w:t>
            </w:r>
          </w:p>
          <w:p w14:paraId="705A8158" w14:textId="77777777" w:rsidR="00B20BFD" w:rsidRDefault="00B20BFD" w:rsidP="00F375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65E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работать с различными видами информации;</w:t>
            </w:r>
          </w:p>
          <w:p w14:paraId="5B210A8C" w14:textId="77777777" w:rsidR="00B20BFD" w:rsidRPr="00FB7C5E" w:rsidRDefault="00B20BFD" w:rsidP="00F37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демонстрировать умение составлять логические цепочки, строить сложные высказывания, вести спор и диалог.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9E872F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различными источниками информации</w:t>
            </w: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B4E63F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1E65C" w14:textId="77777777" w:rsidR="00B20BFD" w:rsidRDefault="00B20BFD" w:rsidP="00864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402" w:rsidRPr="00FB7C5E" w14:paraId="72F38088" w14:textId="77777777" w:rsidTr="00733A36">
        <w:trPr>
          <w:gridAfter w:val="7"/>
          <w:wAfter w:w="350" w:type="pct"/>
          <w:trHeight w:val="1301"/>
        </w:trPr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8E5104" w14:textId="77777777" w:rsidR="00BF7402" w:rsidRDefault="00BF7402" w:rsidP="006B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C6CC24" w14:textId="77777777" w:rsidR="00BF7402" w:rsidRDefault="00BF7402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9231B4" w14:textId="77777777" w:rsidR="00BF7402" w:rsidRPr="00FB7C5E" w:rsidRDefault="00BF7402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Жизненный цикл проекта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89C22D" w14:textId="77777777" w:rsidR="00BF7402" w:rsidRDefault="00BF7402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EAF9FD" w14:textId="77777777" w:rsidR="00BF7402" w:rsidRDefault="00BF7402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88516E3" w14:textId="77777777" w:rsidR="00BF7402" w:rsidRDefault="00BF7402" w:rsidP="00F375DD">
            <w:pPr>
              <w:pStyle w:val="a6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CBA9E0" w14:textId="77777777" w:rsidR="00BF7402" w:rsidRDefault="00BF7402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40E50B" w14:textId="77777777" w:rsidR="00BF7402" w:rsidRDefault="00BF7402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FBBC7" w14:textId="77777777" w:rsidR="00BF7402" w:rsidRDefault="00BF7402" w:rsidP="00864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4CF" w:rsidRPr="00FB7C5E" w14:paraId="3E820ED6" w14:textId="77777777" w:rsidTr="00733A36">
        <w:trPr>
          <w:gridAfter w:val="7"/>
          <w:wAfter w:w="350" w:type="pct"/>
          <w:trHeight w:val="565"/>
        </w:trPr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96C6F0" w14:textId="77777777" w:rsidR="00B20BFD" w:rsidRPr="00FB7C5E" w:rsidRDefault="00B20BFD" w:rsidP="0080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5A9D75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577B28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proofErr w:type="spellStart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proofErr w:type="spellEnd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F1C7C6E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DE6C10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бюджета проекта. </w:t>
            </w:r>
            <w:proofErr w:type="spellStart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proofErr w:type="spellEnd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9E4956E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средства. Привлечённые сред-</w:t>
            </w:r>
          </w:p>
          <w:p w14:paraId="21455ADB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. Источники финансирования.</w:t>
            </w:r>
          </w:p>
          <w:p w14:paraId="7CBB3861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Венчурные фонды. Кредитование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6EE39D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A1ED9F8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9CFA6E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4000D5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CF866" w14:textId="77777777" w:rsidR="00B20BFD" w:rsidRDefault="00733A36" w:rsidP="00864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исследование</w:t>
            </w:r>
          </w:p>
        </w:tc>
      </w:tr>
      <w:tr w:rsidR="00A924CF" w:rsidRPr="00FB7C5E" w14:paraId="6B5FCEAF" w14:textId="77777777" w:rsidTr="00BF7402">
        <w:trPr>
          <w:gridAfter w:val="7"/>
          <w:wAfter w:w="350" w:type="pct"/>
          <w:trHeight w:val="1301"/>
        </w:trPr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8000E9" w14:textId="77777777" w:rsidR="00B20BFD" w:rsidRPr="00FB7C5E" w:rsidRDefault="00B20BFD" w:rsidP="0080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AFA3F7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3212DA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Модели управления</w:t>
            </w:r>
          </w:p>
          <w:p w14:paraId="1C09D9B0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проектами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F0FA06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точка. Ленточная </w:t>
            </w:r>
            <w:proofErr w:type="spellStart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диа</w:t>
            </w:r>
            <w:proofErr w:type="spellEnd"/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7B48C2C" w14:textId="77777777" w:rsidR="00B20BFD" w:rsidRPr="00FB7C5E" w:rsidRDefault="00B20BFD" w:rsidP="0072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мма (карта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Дорожная кар</w:t>
            </w:r>
            <w:r w:rsidRPr="00FB7C5E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726593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3AFA055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A68DE2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9DE900" w14:textId="77777777" w:rsidR="00B20BFD" w:rsidRPr="00FB7C5E" w:rsidRDefault="00B20BFD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06CEE" w14:textId="77777777" w:rsidR="00B20BFD" w:rsidRDefault="00B20BFD" w:rsidP="00864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402" w:rsidRPr="00FB7C5E" w14:paraId="1A66CE32" w14:textId="77777777" w:rsidTr="00733A36">
        <w:trPr>
          <w:gridAfter w:val="7"/>
          <w:wAfter w:w="350" w:type="pct"/>
          <w:trHeight w:val="1301"/>
        </w:trPr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8902D0" w14:textId="77777777" w:rsidR="00BF7402" w:rsidRDefault="00BF7402" w:rsidP="00803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3DCD7E" w14:textId="77777777" w:rsidR="00BF7402" w:rsidRPr="00FB7C5E" w:rsidRDefault="00BF7402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010BC7" w14:textId="77777777" w:rsidR="00BF7402" w:rsidRPr="00FB7C5E" w:rsidRDefault="00BF7402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 в реализации проекта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2DA331" w14:textId="77777777" w:rsidR="00BF7402" w:rsidRPr="00FB7C5E" w:rsidRDefault="00BF7402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информации, классификация данных.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DA56BC" w14:textId="77777777" w:rsidR="00BF7402" w:rsidRPr="00FB7C5E" w:rsidRDefault="00BF7402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списка рисков для своего проекта</w:t>
            </w:r>
          </w:p>
        </w:tc>
        <w:tc>
          <w:tcPr>
            <w:tcW w:w="501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3E2C29" w14:textId="77777777" w:rsidR="00BF7402" w:rsidRPr="00FB7C5E" w:rsidRDefault="00BF7402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30EDC6" w14:textId="77777777" w:rsidR="00BF7402" w:rsidRPr="00FB7C5E" w:rsidRDefault="00BF7402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1E8658" w14:textId="77777777" w:rsidR="00BF7402" w:rsidRDefault="00BF7402" w:rsidP="00FB7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4A767" w14:textId="77777777" w:rsidR="00BF7402" w:rsidRDefault="00BF7402" w:rsidP="00864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011B58" w14:textId="77777777" w:rsidR="00733A36" w:rsidRDefault="00733A36" w:rsidP="00A62B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82EE3D" w14:textId="77777777" w:rsidR="00733A36" w:rsidRDefault="00733A36" w:rsidP="00A62B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FA69F6" w14:textId="77777777" w:rsidR="00A62BDB" w:rsidRDefault="00A62BDB" w:rsidP="00A62B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4CBFC700" w14:textId="77777777" w:rsidR="00A62BDB" w:rsidRPr="00A62BDB" w:rsidRDefault="00A62BDB" w:rsidP="00A62B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BDB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14:paraId="74423386" w14:textId="77777777" w:rsidR="00A62BDB" w:rsidRPr="00624087" w:rsidRDefault="00A62BDB" w:rsidP="00A62B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4087">
        <w:rPr>
          <w:rFonts w:ascii="Times New Roman" w:hAnsi="Times New Roman" w:cs="Times New Roman"/>
          <w:sz w:val="24"/>
          <w:szCs w:val="24"/>
        </w:rPr>
        <w:t>1. Алексеев Н. Г. Проектирование и рефлексивное мышление /Н. Г. Алексеев // Развитие личности. — 2002. — № 2. — С. 92—115.</w:t>
      </w:r>
    </w:p>
    <w:p w14:paraId="2ABF846E" w14:textId="77777777" w:rsidR="00A62BDB" w:rsidRPr="00624087" w:rsidRDefault="00A62BDB" w:rsidP="00A62B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4087">
        <w:rPr>
          <w:rFonts w:ascii="Times New Roman" w:hAnsi="Times New Roman" w:cs="Times New Roman"/>
          <w:sz w:val="24"/>
          <w:szCs w:val="24"/>
        </w:rPr>
        <w:lastRenderedPageBreak/>
        <w:t xml:space="preserve">2. Боголюбов Л. Н. Обществознание. Школьный словарь. 10—11 классы/Л. Н. Боголюбов, Ю. И. Аверьянов, Н. Ю. </w:t>
      </w:r>
      <w:proofErr w:type="spellStart"/>
      <w:r w:rsidRPr="00624087">
        <w:rPr>
          <w:rFonts w:ascii="Times New Roman" w:hAnsi="Times New Roman" w:cs="Times New Roman"/>
          <w:sz w:val="24"/>
          <w:szCs w:val="24"/>
        </w:rPr>
        <w:t>Басик</w:t>
      </w:r>
      <w:proofErr w:type="spellEnd"/>
      <w:r w:rsidRPr="00624087">
        <w:rPr>
          <w:rFonts w:ascii="Times New Roman" w:hAnsi="Times New Roman" w:cs="Times New Roman"/>
          <w:sz w:val="24"/>
          <w:szCs w:val="24"/>
        </w:rPr>
        <w:t xml:space="preserve"> и др.; под ред.</w:t>
      </w:r>
    </w:p>
    <w:p w14:paraId="10484768" w14:textId="77777777" w:rsidR="00A62BDB" w:rsidRPr="00624087" w:rsidRDefault="00A62BDB" w:rsidP="00A62B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4087">
        <w:rPr>
          <w:rFonts w:ascii="Times New Roman" w:hAnsi="Times New Roman" w:cs="Times New Roman"/>
          <w:sz w:val="24"/>
          <w:szCs w:val="24"/>
        </w:rPr>
        <w:t>Л. Н. Боголюбова, Ю. И. Аверьянова. — М.: Просвещение, 2017.</w:t>
      </w:r>
    </w:p>
    <w:p w14:paraId="3FE81349" w14:textId="77777777" w:rsidR="00A62BDB" w:rsidRPr="00624087" w:rsidRDefault="00A62BDB" w:rsidP="00A62B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4087">
        <w:rPr>
          <w:rFonts w:ascii="Times New Roman" w:hAnsi="Times New Roman" w:cs="Times New Roman"/>
          <w:sz w:val="24"/>
          <w:szCs w:val="24"/>
        </w:rPr>
        <w:t>3. Громыко Ю. В. Проектирование и</w:t>
      </w:r>
      <w:r>
        <w:rPr>
          <w:rFonts w:ascii="Times New Roman" w:hAnsi="Times New Roman" w:cs="Times New Roman"/>
          <w:sz w:val="24"/>
          <w:szCs w:val="24"/>
        </w:rPr>
        <w:t xml:space="preserve"> программирование развития обра</w:t>
      </w:r>
      <w:r w:rsidRPr="00624087">
        <w:rPr>
          <w:rFonts w:ascii="Times New Roman" w:hAnsi="Times New Roman" w:cs="Times New Roman"/>
          <w:sz w:val="24"/>
          <w:szCs w:val="24"/>
        </w:rPr>
        <w:t>зования / Ю. В. Громыко. — М.: Московская академия развития об-</w:t>
      </w:r>
    </w:p>
    <w:p w14:paraId="45389B54" w14:textId="77777777" w:rsidR="00A62BDB" w:rsidRPr="00624087" w:rsidRDefault="00A62BDB" w:rsidP="00A62B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4087">
        <w:rPr>
          <w:rFonts w:ascii="Times New Roman" w:hAnsi="Times New Roman" w:cs="Times New Roman"/>
          <w:sz w:val="24"/>
          <w:szCs w:val="24"/>
        </w:rPr>
        <w:t>разования</w:t>
      </w:r>
      <w:proofErr w:type="spellEnd"/>
      <w:r w:rsidRPr="00624087">
        <w:rPr>
          <w:rFonts w:ascii="Times New Roman" w:hAnsi="Times New Roman" w:cs="Times New Roman"/>
          <w:sz w:val="24"/>
          <w:szCs w:val="24"/>
        </w:rPr>
        <w:t>, 1996.</w:t>
      </w:r>
    </w:p>
    <w:p w14:paraId="27ABCE1E" w14:textId="77777777" w:rsidR="00A62BDB" w:rsidRPr="00624087" w:rsidRDefault="00A62BDB" w:rsidP="00A62B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4087">
        <w:rPr>
          <w:rFonts w:ascii="Times New Roman" w:hAnsi="Times New Roman" w:cs="Times New Roman"/>
          <w:sz w:val="24"/>
          <w:szCs w:val="24"/>
        </w:rPr>
        <w:t>4. Интеграция детей с ограниченны</w:t>
      </w:r>
      <w:r>
        <w:rPr>
          <w:rFonts w:ascii="Times New Roman" w:hAnsi="Times New Roman" w:cs="Times New Roman"/>
          <w:sz w:val="24"/>
          <w:szCs w:val="24"/>
        </w:rPr>
        <w:t>ми возможностями в образователь</w:t>
      </w:r>
      <w:r w:rsidRPr="00624087">
        <w:rPr>
          <w:rFonts w:ascii="Times New Roman" w:hAnsi="Times New Roman" w:cs="Times New Roman"/>
          <w:sz w:val="24"/>
          <w:szCs w:val="24"/>
        </w:rPr>
        <w:t xml:space="preserve">ный процесс. Начальная школа / авт.-сост. Л. В. </w:t>
      </w:r>
      <w:proofErr w:type="spellStart"/>
      <w:r w:rsidRPr="00624087">
        <w:rPr>
          <w:rFonts w:ascii="Times New Roman" w:hAnsi="Times New Roman" w:cs="Times New Roman"/>
          <w:sz w:val="24"/>
          <w:szCs w:val="24"/>
        </w:rPr>
        <w:t>Годовникова</w:t>
      </w:r>
      <w:proofErr w:type="spellEnd"/>
      <w:r w:rsidRPr="00624087">
        <w:rPr>
          <w:rFonts w:ascii="Times New Roman" w:hAnsi="Times New Roman" w:cs="Times New Roman"/>
          <w:sz w:val="24"/>
          <w:szCs w:val="24"/>
        </w:rPr>
        <w:t>,</w:t>
      </w:r>
    </w:p>
    <w:p w14:paraId="050F1E42" w14:textId="77777777" w:rsidR="00A62BDB" w:rsidRPr="00624087" w:rsidRDefault="00A62BDB" w:rsidP="00A62B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4087">
        <w:rPr>
          <w:rFonts w:ascii="Times New Roman" w:hAnsi="Times New Roman" w:cs="Times New Roman"/>
          <w:sz w:val="24"/>
          <w:szCs w:val="24"/>
        </w:rPr>
        <w:t>И. В. Возняк. — Волгоград: Учитель, 2011.</w:t>
      </w:r>
    </w:p>
    <w:p w14:paraId="300876C9" w14:textId="77777777" w:rsidR="00A62BDB" w:rsidRPr="00624087" w:rsidRDefault="00A62BDB" w:rsidP="00A62B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4087">
        <w:rPr>
          <w:rFonts w:ascii="Times New Roman" w:hAnsi="Times New Roman" w:cs="Times New Roman"/>
          <w:sz w:val="24"/>
          <w:szCs w:val="24"/>
        </w:rPr>
        <w:t>5. Лазарев В. С. Проектная деятель</w:t>
      </w:r>
      <w:r>
        <w:rPr>
          <w:rFonts w:ascii="Times New Roman" w:hAnsi="Times New Roman" w:cs="Times New Roman"/>
          <w:sz w:val="24"/>
          <w:szCs w:val="24"/>
        </w:rPr>
        <w:t xml:space="preserve">ность в школе / В. С. Лазарев. </w:t>
      </w:r>
      <w:r w:rsidRPr="00624087">
        <w:rPr>
          <w:rFonts w:ascii="Times New Roman" w:hAnsi="Times New Roman" w:cs="Times New Roman"/>
          <w:sz w:val="24"/>
          <w:szCs w:val="24"/>
        </w:rPr>
        <w:t xml:space="preserve">Сургут: РИО </w:t>
      </w:r>
      <w:proofErr w:type="spellStart"/>
      <w:r w:rsidRPr="00624087">
        <w:rPr>
          <w:rFonts w:ascii="Times New Roman" w:hAnsi="Times New Roman" w:cs="Times New Roman"/>
          <w:sz w:val="24"/>
          <w:szCs w:val="24"/>
        </w:rPr>
        <w:t>СурГПУ</w:t>
      </w:r>
      <w:proofErr w:type="spellEnd"/>
      <w:r w:rsidRPr="00624087">
        <w:rPr>
          <w:rFonts w:ascii="Times New Roman" w:hAnsi="Times New Roman" w:cs="Times New Roman"/>
          <w:sz w:val="24"/>
          <w:szCs w:val="24"/>
        </w:rPr>
        <w:t>, 2014.</w:t>
      </w:r>
    </w:p>
    <w:p w14:paraId="4FC1C852" w14:textId="77777777" w:rsidR="00A62BDB" w:rsidRPr="00624087" w:rsidRDefault="00A62BDB" w:rsidP="00A62B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4087">
        <w:rPr>
          <w:rFonts w:ascii="Times New Roman" w:hAnsi="Times New Roman" w:cs="Times New Roman"/>
          <w:sz w:val="24"/>
          <w:szCs w:val="24"/>
        </w:rPr>
        <w:t xml:space="preserve">6. Леонтович А. В. Исследовательская и проектная работа школьников.5—11 классы / А. В. Леонтович, А. С. </w:t>
      </w:r>
      <w:proofErr w:type="spellStart"/>
      <w:r w:rsidRPr="00624087">
        <w:rPr>
          <w:rFonts w:ascii="Times New Roman" w:hAnsi="Times New Roman" w:cs="Times New Roman"/>
          <w:sz w:val="24"/>
          <w:szCs w:val="24"/>
        </w:rPr>
        <w:t>Саввичев</w:t>
      </w:r>
      <w:proofErr w:type="spellEnd"/>
      <w:r w:rsidRPr="00624087">
        <w:rPr>
          <w:rFonts w:ascii="Times New Roman" w:hAnsi="Times New Roman" w:cs="Times New Roman"/>
          <w:sz w:val="24"/>
          <w:szCs w:val="24"/>
        </w:rPr>
        <w:t>; под ред. А. В. Леон-</w:t>
      </w:r>
    </w:p>
    <w:p w14:paraId="582EE0AF" w14:textId="77777777" w:rsidR="00A62BDB" w:rsidRPr="00624087" w:rsidRDefault="00A62BDB" w:rsidP="00A62B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4087">
        <w:rPr>
          <w:rFonts w:ascii="Times New Roman" w:hAnsi="Times New Roman" w:cs="Times New Roman"/>
          <w:sz w:val="24"/>
          <w:szCs w:val="24"/>
        </w:rPr>
        <w:t>товича</w:t>
      </w:r>
      <w:proofErr w:type="spellEnd"/>
      <w:r w:rsidRPr="00624087">
        <w:rPr>
          <w:rFonts w:ascii="Times New Roman" w:hAnsi="Times New Roman" w:cs="Times New Roman"/>
          <w:sz w:val="24"/>
          <w:szCs w:val="24"/>
        </w:rPr>
        <w:t>. — М.: ВАКО, 2014.</w:t>
      </w:r>
    </w:p>
    <w:p w14:paraId="196E6CD2" w14:textId="77777777" w:rsidR="00A62BDB" w:rsidRPr="00624087" w:rsidRDefault="00A62BDB" w:rsidP="00A62B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4087">
        <w:rPr>
          <w:rFonts w:ascii="Times New Roman" w:hAnsi="Times New Roman" w:cs="Times New Roman"/>
          <w:sz w:val="24"/>
          <w:szCs w:val="24"/>
        </w:rPr>
        <w:t>7. Перельман Я. И. Весёлые задачи. Д</w:t>
      </w:r>
      <w:r>
        <w:rPr>
          <w:rFonts w:ascii="Times New Roman" w:hAnsi="Times New Roman" w:cs="Times New Roman"/>
          <w:sz w:val="24"/>
          <w:szCs w:val="24"/>
        </w:rPr>
        <w:t>ве сотни головоломок / Я. И. Пе</w:t>
      </w:r>
      <w:r w:rsidRPr="00624087">
        <w:rPr>
          <w:rFonts w:ascii="Times New Roman" w:hAnsi="Times New Roman" w:cs="Times New Roman"/>
          <w:sz w:val="24"/>
          <w:szCs w:val="24"/>
        </w:rPr>
        <w:t xml:space="preserve">рельман. — М.: </w:t>
      </w:r>
      <w:proofErr w:type="spellStart"/>
      <w:r w:rsidRPr="00624087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624087">
        <w:rPr>
          <w:rFonts w:ascii="Times New Roman" w:hAnsi="Times New Roman" w:cs="Times New Roman"/>
          <w:sz w:val="24"/>
          <w:szCs w:val="24"/>
        </w:rPr>
        <w:t>+, 2013.</w:t>
      </w:r>
    </w:p>
    <w:p w14:paraId="3C518690" w14:textId="77777777" w:rsidR="00A62BDB" w:rsidRPr="00624087" w:rsidRDefault="00A62BDB" w:rsidP="00A62B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4087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624087">
        <w:rPr>
          <w:rFonts w:ascii="Times New Roman" w:hAnsi="Times New Roman" w:cs="Times New Roman"/>
          <w:sz w:val="24"/>
          <w:szCs w:val="24"/>
        </w:rPr>
        <w:t>Староверова</w:t>
      </w:r>
      <w:proofErr w:type="spellEnd"/>
      <w:r w:rsidRPr="00624087">
        <w:rPr>
          <w:rFonts w:ascii="Times New Roman" w:hAnsi="Times New Roman" w:cs="Times New Roman"/>
          <w:sz w:val="24"/>
          <w:szCs w:val="24"/>
        </w:rPr>
        <w:t xml:space="preserve"> М. С. Инклюзивное о</w:t>
      </w:r>
      <w:r>
        <w:rPr>
          <w:rFonts w:ascii="Times New Roman" w:hAnsi="Times New Roman" w:cs="Times New Roman"/>
          <w:sz w:val="24"/>
          <w:szCs w:val="24"/>
        </w:rPr>
        <w:t>бразование. Настольная книга пе</w:t>
      </w:r>
      <w:r w:rsidRPr="00624087">
        <w:rPr>
          <w:rFonts w:ascii="Times New Roman" w:hAnsi="Times New Roman" w:cs="Times New Roman"/>
          <w:sz w:val="24"/>
          <w:szCs w:val="24"/>
        </w:rPr>
        <w:t xml:space="preserve">дагога, работающего с детьми с ОВЗ / М. С. </w:t>
      </w:r>
      <w:proofErr w:type="spellStart"/>
      <w:r w:rsidRPr="00624087">
        <w:rPr>
          <w:rFonts w:ascii="Times New Roman" w:hAnsi="Times New Roman" w:cs="Times New Roman"/>
          <w:sz w:val="24"/>
          <w:szCs w:val="24"/>
        </w:rPr>
        <w:t>Староверова</w:t>
      </w:r>
      <w:proofErr w:type="spellEnd"/>
      <w:r w:rsidRPr="00624087">
        <w:rPr>
          <w:rFonts w:ascii="Times New Roman" w:hAnsi="Times New Roman" w:cs="Times New Roman"/>
          <w:sz w:val="24"/>
          <w:szCs w:val="24"/>
        </w:rPr>
        <w:t xml:space="preserve">, Е. В. </w:t>
      </w:r>
      <w:proofErr w:type="spellStart"/>
      <w:r w:rsidRPr="00624087">
        <w:rPr>
          <w:rFonts w:ascii="Times New Roman" w:hAnsi="Times New Roman" w:cs="Times New Roman"/>
          <w:sz w:val="24"/>
          <w:szCs w:val="24"/>
        </w:rPr>
        <w:t>Кова</w:t>
      </w:r>
      <w:proofErr w:type="spellEnd"/>
      <w:r w:rsidRPr="00624087">
        <w:rPr>
          <w:rFonts w:ascii="Times New Roman" w:hAnsi="Times New Roman" w:cs="Times New Roman"/>
          <w:sz w:val="24"/>
          <w:szCs w:val="24"/>
        </w:rPr>
        <w:t>-</w:t>
      </w:r>
    </w:p>
    <w:p w14:paraId="1EA406B9" w14:textId="77777777" w:rsidR="00A62BDB" w:rsidRPr="00624087" w:rsidRDefault="00A62BDB" w:rsidP="00A62B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4087">
        <w:rPr>
          <w:rFonts w:ascii="Times New Roman" w:hAnsi="Times New Roman" w:cs="Times New Roman"/>
          <w:sz w:val="24"/>
          <w:szCs w:val="24"/>
        </w:rPr>
        <w:t xml:space="preserve">лев, А. В. Захарова и др.; под ред. М. С. </w:t>
      </w:r>
      <w:proofErr w:type="spellStart"/>
      <w:r w:rsidRPr="00624087">
        <w:rPr>
          <w:rFonts w:ascii="Times New Roman" w:hAnsi="Times New Roman" w:cs="Times New Roman"/>
          <w:sz w:val="24"/>
          <w:szCs w:val="24"/>
        </w:rPr>
        <w:t>Староверов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</w:t>
      </w:r>
      <w:r w:rsidRPr="00624087">
        <w:rPr>
          <w:rFonts w:ascii="Times New Roman" w:hAnsi="Times New Roman" w:cs="Times New Roman"/>
          <w:sz w:val="24"/>
          <w:szCs w:val="24"/>
        </w:rPr>
        <w:t>дос</w:t>
      </w:r>
      <w:proofErr w:type="spellEnd"/>
      <w:r w:rsidRPr="00624087">
        <w:rPr>
          <w:rFonts w:ascii="Times New Roman" w:hAnsi="Times New Roman" w:cs="Times New Roman"/>
          <w:sz w:val="24"/>
          <w:szCs w:val="24"/>
        </w:rPr>
        <w:t>, 2014.</w:t>
      </w:r>
    </w:p>
    <w:p w14:paraId="15A2BAD4" w14:textId="77777777" w:rsidR="00A62BDB" w:rsidRPr="00624087" w:rsidRDefault="00A62BDB" w:rsidP="00A62B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4087">
        <w:rPr>
          <w:rFonts w:ascii="Times New Roman" w:hAnsi="Times New Roman" w:cs="Times New Roman"/>
          <w:sz w:val="24"/>
          <w:szCs w:val="24"/>
        </w:rPr>
        <w:t>9. Столыпин П. А. Нам нужна Вел</w:t>
      </w:r>
      <w:r>
        <w:rPr>
          <w:rFonts w:ascii="Times New Roman" w:hAnsi="Times New Roman" w:cs="Times New Roman"/>
          <w:sz w:val="24"/>
          <w:szCs w:val="24"/>
        </w:rPr>
        <w:t>икая Россия… Полное собрание ре</w:t>
      </w:r>
      <w:r w:rsidRPr="00624087">
        <w:rPr>
          <w:rFonts w:ascii="Times New Roman" w:hAnsi="Times New Roman" w:cs="Times New Roman"/>
          <w:sz w:val="24"/>
          <w:szCs w:val="24"/>
        </w:rPr>
        <w:t>чей в Государственной думе и Государственном совете. 1906—1911 /</w:t>
      </w:r>
    </w:p>
    <w:p w14:paraId="1EE625C5" w14:textId="77777777" w:rsidR="00A62BDB" w:rsidRPr="00624087" w:rsidRDefault="00A62BDB" w:rsidP="00A62B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4087">
        <w:rPr>
          <w:rFonts w:ascii="Times New Roman" w:hAnsi="Times New Roman" w:cs="Times New Roman"/>
          <w:sz w:val="24"/>
          <w:szCs w:val="24"/>
        </w:rPr>
        <w:t>П. А. Столыпин. — М.: Молодая гвардия, 1991.</w:t>
      </w:r>
    </w:p>
    <w:p w14:paraId="7E43A65E" w14:textId="77777777" w:rsidR="00A62BDB" w:rsidRPr="00624087" w:rsidRDefault="00A62BDB" w:rsidP="00A62B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4087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624087">
        <w:rPr>
          <w:rFonts w:ascii="Times New Roman" w:hAnsi="Times New Roman" w:cs="Times New Roman"/>
          <w:sz w:val="24"/>
          <w:szCs w:val="24"/>
        </w:rPr>
        <w:t>Устиловская</w:t>
      </w:r>
      <w:proofErr w:type="spellEnd"/>
      <w:r w:rsidRPr="00624087">
        <w:rPr>
          <w:rFonts w:ascii="Times New Roman" w:hAnsi="Times New Roman" w:cs="Times New Roman"/>
          <w:sz w:val="24"/>
          <w:szCs w:val="24"/>
        </w:rPr>
        <w:t xml:space="preserve"> А. А. </w:t>
      </w:r>
      <w:proofErr w:type="spellStart"/>
      <w:r w:rsidRPr="00624087">
        <w:rPr>
          <w:rFonts w:ascii="Times New Roman" w:hAnsi="Times New Roman" w:cs="Times New Roman"/>
          <w:sz w:val="24"/>
          <w:szCs w:val="24"/>
        </w:rPr>
        <w:t>Метапредмет</w:t>
      </w:r>
      <w:proofErr w:type="spellEnd"/>
      <w:r w:rsidRPr="00624087">
        <w:rPr>
          <w:rFonts w:ascii="Times New Roman" w:hAnsi="Times New Roman" w:cs="Times New Roman"/>
          <w:sz w:val="24"/>
          <w:szCs w:val="24"/>
        </w:rPr>
        <w:t xml:space="preserve"> «Задача» / А. А. </w:t>
      </w:r>
      <w:proofErr w:type="spellStart"/>
      <w:r w:rsidRPr="00624087">
        <w:rPr>
          <w:rFonts w:ascii="Times New Roman" w:hAnsi="Times New Roman" w:cs="Times New Roman"/>
          <w:sz w:val="24"/>
          <w:szCs w:val="24"/>
        </w:rPr>
        <w:t>Устиловская</w:t>
      </w:r>
      <w:proofErr w:type="spellEnd"/>
      <w:r w:rsidRPr="00624087">
        <w:rPr>
          <w:rFonts w:ascii="Times New Roman" w:hAnsi="Times New Roman" w:cs="Times New Roman"/>
          <w:sz w:val="24"/>
          <w:szCs w:val="24"/>
        </w:rPr>
        <w:t>. — М.:НИИ Инновационных стратегий р</w:t>
      </w:r>
      <w:r>
        <w:rPr>
          <w:rFonts w:ascii="Times New Roman" w:hAnsi="Times New Roman" w:cs="Times New Roman"/>
          <w:sz w:val="24"/>
          <w:szCs w:val="24"/>
        </w:rPr>
        <w:t>азвития общего образования: Пуш</w:t>
      </w:r>
      <w:r w:rsidRPr="00624087">
        <w:rPr>
          <w:rFonts w:ascii="Times New Roman" w:hAnsi="Times New Roman" w:cs="Times New Roman"/>
          <w:sz w:val="24"/>
          <w:szCs w:val="24"/>
        </w:rPr>
        <w:t>кинский институт, 2011.</w:t>
      </w:r>
    </w:p>
    <w:p w14:paraId="04526002" w14:textId="77777777" w:rsidR="00A62BDB" w:rsidRPr="00A62BDB" w:rsidRDefault="00A62BDB" w:rsidP="00A62BD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62BDB">
        <w:rPr>
          <w:rFonts w:ascii="Times New Roman" w:hAnsi="Times New Roman" w:cs="Times New Roman"/>
          <w:b/>
          <w:sz w:val="24"/>
          <w:szCs w:val="24"/>
        </w:rPr>
        <w:lastRenderedPageBreak/>
        <w:t>Интернет-ресурсы</w:t>
      </w:r>
    </w:p>
    <w:p w14:paraId="6739E9F1" w14:textId="77777777" w:rsidR="00A62BDB" w:rsidRPr="00624087" w:rsidRDefault="00A62BDB" w:rsidP="00A62B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4087">
        <w:rPr>
          <w:rFonts w:ascii="Times New Roman" w:hAnsi="Times New Roman" w:cs="Times New Roman"/>
          <w:sz w:val="24"/>
          <w:szCs w:val="24"/>
        </w:rPr>
        <w:t xml:space="preserve">1. Официальный информационный </w:t>
      </w:r>
      <w:r>
        <w:rPr>
          <w:rFonts w:ascii="Times New Roman" w:hAnsi="Times New Roman" w:cs="Times New Roman"/>
          <w:sz w:val="24"/>
          <w:szCs w:val="24"/>
        </w:rPr>
        <w:t>сайт строительства Крымского мо</w:t>
      </w:r>
      <w:r w:rsidRPr="00624087">
        <w:rPr>
          <w:rFonts w:ascii="Times New Roman" w:hAnsi="Times New Roman" w:cs="Times New Roman"/>
          <w:sz w:val="24"/>
          <w:szCs w:val="24"/>
        </w:rPr>
        <w:t>ста (http://www.most.life/).</w:t>
      </w:r>
    </w:p>
    <w:p w14:paraId="33D0ABC0" w14:textId="77777777" w:rsidR="00A62BDB" w:rsidRPr="00624087" w:rsidRDefault="00A62BDB" w:rsidP="00A62B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4087">
        <w:rPr>
          <w:rFonts w:ascii="Times New Roman" w:hAnsi="Times New Roman" w:cs="Times New Roman"/>
          <w:sz w:val="24"/>
          <w:szCs w:val="24"/>
        </w:rPr>
        <w:t>2. Проект «Старость в радость» (https://starikam.org/).</w:t>
      </w:r>
    </w:p>
    <w:p w14:paraId="6759BF7C" w14:textId="77777777" w:rsidR="00A62BDB" w:rsidRPr="00624087" w:rsidRDefault="00A62BDB" w:rsidP="00A62B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4087">
        <w:rPr>
          <w:rFonts w:ascii="Times New Roman" w:hAnsi="Times New Roman" w:cs="Times New Roman"/>
          <w:sz w:val="24"/>
          <w:szCs w:val="24"/>
        </w:rPr>
        <w:t>3. Просветительский проект «Арзамас» (</w:t>
      </w:r>
      <w:hyperlink r:id="rId7" w:history="1">
        <w:r w:rsidRPr="00624087">
          <w:rPr>
            <w:rStyle w:val="a3"/>
            <w:rFonts w:ascii="Times New Roman" w:hAnsi="Times New Roman" w:cs="Times New Roman"/>
            <w:sz w:val="24"/>
            <w:szCs w:val="24"/>
          </w:rPr>
          <w:t>https://arzamas.academy).__</w:t>
        </w:r>
      </w:hyperlink>
    </w:p>
    <w:p w14:paraId="7913F6F9" w14:textId="77777777" w:rsidR="00A62BDB" w:rsidRPr="00624087" w:rsidRDefault="00A62BDB" w:rsidP="00A62B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4087">
        <w:rPr>
          <w:rFonts w:ascii="Times New Roman" w:hAnsi="Times New Roman" w:cs="Times New Roman"/>
          <w:sz w:val="24"/>
          <w:szCs w:val="24"/>
        </w:rPr>
        <w:t>4. Проект «Экологическая тропа» (https://komiinform.ru/news/164370/).</w:t>
      </w:r>
    </w:p>
    <w:p w14:paraId="0DF6A320" w14:textId="77777777" w:rsidR="00A62BDB" w:rsidRPr="00624087" w:rsidRDefault="00A62BDB" w:rsidP="00A62B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4087">
        <w:rPr>
          <w:rFonts w:ascii="Times New Roman" w:hAnsi="Times New Roman" w:cs="Times New Roman"/>
          <w:sz w:val="24"/>
          <w:szCs w:val="24"/>
        </w:rPr>
        <w:t xml:space="preserve">5. Сайт организации «Добровольцы </w:t>
      </w:r>
      <w:r>
        <w:rPr>
          <w:rFonts w:ascii="Times New Roman" w:hAnsi="Times New Roman" w:cs="Times New Roman"/>
          <w:sz w:val="24"/>
          <w:szCs w:val="24"/>
        </w:rPr>
        <w:t>России» (https://добровольцырос</w:t>
      </w:r>
      <w:r w:rsidRPr="00624087">
        <w:rPr>
          <w:rFonts w:ascii="Times New Roman" w:hAnsi="Times New Roman" w:cs="Times New Roman"/>
          <w:sz w:val="24"/>
          <w:szCs w:val="24"/>
        </w:rPr>
        <w:t xml:space="preserve">сии.рф/ </w:t>
      </w:r>
      <w:proofErr w:type="spellStart"/>
      <w:r w:rsidRPr="00624087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624087">
        <w:rPr>
          <w:rFonts w:ascii="Times New Roman" w:hAnsi="Times New Roman" w:cs="Times New Roman"/>
          <w:sz w:val="24"/>
          <w:szCs w:val="24"/>
        </w:rPr>
        <w:t>/55619/</w:t>
      </w:r>
      <w:proofErr w:type="spellStart"/>
      <w:r w:rsidRPr="00624087">
        <w:rPr>
          <w:rFonts w:ascii="Times New Roman" w:hAnsi="Times New Roman" w:cs="Times New Roman"/>
          <w:sz w:val="24"/>
          <w:szCs w:val="24"/>
        </w:rPr>
        <w:t>info</w:t>
      </w:r>
      <w:proofErr w:type="spellEnd"/>
      <w:r w:rsidRPr="00624087">
        <w:rPr>
          <w:rFonts w:ascii="Times New Roman" w:hAnsi="Times New Roman" w:cs="Times New Roman"/>
          <w:sz w:val="24"/>
          <w:szCs w:val="24"/>
        </w:rPr>
        <w:t>).</w:t>
      </w:r>
    </w:p>
    <w:p w14:paraId="49DCAF0F" w14:textId="77777777" w:rsidR="00A62BDB" w:rsidRPr="00A62BDB" w:rsidRDefault="00A62BDB" w:rsidP="00A62B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4087">
        <w:rPr>
          <w:rFonts w:ascii="Times New Roman" w:hAnsi="Times New Roman" w:cs="Times New Roman"/>
          <w:sz w:val="24"/>
          <w:szCs w:val="24"/>
        </w:rPr>
        <w:t>6. Волонтёрский педагогический отряд (http://www.ruy.ru/organization/</w:t>
      </w:r>
      <w:r w:rsidRPr="00A62BDB">
        <w:rPr>
          <w:rFonts w:ascii="Times New Roman" w:hAnsi="Times New Roman" w:cs="Times New Roman"/>
          <w:sz w:val="24"/>
          <w:szCs w:val="24"/>
          <w:lang w:val="en-US"/>
        </w:rPr>
        <w:t>activities</w:t>
      </w:r>
      <w:r w:rsidRPr="00A62BDB">
        <w:rPr>
          <w:rFonts w:ascii="Times New Roman" w:hAnsi="Times New Roman" w:cs="Times New Roman"/>
          <w:sz w:val="24"/>
          <w:szCs w:val="24"/>
        </w:rPr>
        <w:t>/).</w:t>
      </w:r>
    </w:p>
    <w:p w14:paraId="3234A146" w14:textId="77777777" w:rsidR="00A62BDB" w:rsidRPr="00D77C3C" w:rsidRDefault="00A62BDB" w:rsidP="00A62B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7C3C">
        <w:rPr>
          <w:rFonts w:ascii="Times New Roman" w:hAnsi="Times New Roman" w:cs="Times New Roman"/>
          <w:sz w:val="24"/>
          <w:szCs w:val="24"/>
        </w:rPr>
        <w:t xml:space="preserve">7. </w:t>
      </w:r>
      <w:r w:rsidRPr="00624087">
        <w:rPr>
          <w:rFonts w:ascii="Times New Roman" w:hAnsi="Times New Roman" w:cs="Times New Roman"/>
          <w:sz w:val="24"/>
          <w:szCs w:val="24"/>
        </w:rPr>
        <w:t>Проект</w:t>
      </w:r>
      <w:r w:rsidRPr="00D77C3C">
        <w:rPr>
          <w:rFonts w:ascii="Times New Roman" w:hAnsi="Times New Roman" w:cs="Times New Roman"/>
          <w:sz w:val="24"/>
          <w:szCs w:val="24"/>
        </w:rPr>
        <w:t xml:space="preserve"> </w:t>
      </w:r>
      <w:r w:rsidRPr="00A62BDB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D77C3C">
        <w:rPr>
          <w:rFonts w:ascii="Times New Roman" w:hAnsi="Times New Roman" w:cs="Times New Roman"/>
          <w:sz w:val="24"/>
          <w:szCs w:val="24"/>
        </w:rPr>
        <w:t>-</w:t>
      </w:r>
      <w:r w:rsidRPr="00624087">
        <w:rPr>
          <w:rFonts w:ascii="Times New Roman" w:hAnsi="Times New Roman" w:cs="Times New Roman"/>
          <w:sz w:val="24"/>
          <w:szCs w:val="24"/>
        </w:rPr>
        <w:t>теплицы</w:t>
      </w:r>
      <w:r w:rsidRPr="00D77C3C">
        <w:rPr>
          <w:rFonts w:ascii="Times New Roman" w:hAnsi="Times New Roman" w:cs="Times New Roman"/>
          <w:sz w:val="24"/>
          <w:szCs w:val="24"/>
        </w:rPr>
        <w:t xml:space="preserve"> (</w:t>
      </w:r>
      <w:r w:rsidRPr="00A62BD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D77C3C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A62BDB">
        <w:rPr>
          <w:rFonts w:ascii="Times New Roman" w:hAnsi="Times New Roman" w:cs="Times New Roman"/>
          <w:sz w:val="24"/>
          <w:szCs w:val="24"/>
          <w:lang w:val="en-US"/>
        </w:rPr>
        <w:t>mgk</w:t>
      </w:r>
      <w:proofErr w:type="spellEnd"/>
      <w:r w:rsidRPr="00D77C3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62BDB">
        <w:rPr>
          <w:rFonts w:ascii="Times New Roman" w:hAnsi="Times New Roman" w:cs="Times New Roman"/>
          <w:sz w:val="24"/>
          <w:szCs w:val="24"/>
          <w:lang w:val="en-US"/>
        </w:rPr>
        <w:t>olimpiada</w:t>
      </w:r>
      <w:proofErr w:type="spellEnd"/>
      <w:r w:rsidRPr="00D77C3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62BD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77C3C">
        <w:rPr>
          <w:rFonts w:ascii="Times New Roman" w:hAnsi="Times New Roman" w:cs="Times New Roman"/>
          <w:sz w:val="24"/>
          <w:szCs w:val="24"/>
        </w:rPr>
        <w:t>/</w:t>
      </w:r>
      <w:r w:rsidRPr="00A62BDB">
        <w:rPr>
          <w:rFonts w:ascii="Times New Roman" w:hAnsi="Times New Roman" w:cs="Times New Roman"/>
          <w:sz w:val="24"/>
          <w:szCs w:val="24"/>
          <w:lang w:val="en-US"/>
        </w:rPr>
        <w:t>work</w:t>
      </w:r>
      <w:r w:rsidRPr="00D77C3C">
        <w:rPr>
          <w:rFonts w:ascii="Times New Roman" w:hAnsi="Times New Roman" w:cs="Times New Roman"/>
          <w:sz w:val="24"/>
          <w:szCs w:val="24"/>
        </w:rPr>
        <w:t>/12513/</w:t>
      </w:r>
      <w:r w:rsidRPr="00A62BDB">
        <w:rPr>
          <w:rFonts w:ascii="Times New Roman" w:hAnsi="Times New Roman" w:cs="Times New Roman"/>
          <w:sz w:val="24"/>
          <w:szCs w:val="24"/>
          <w:lang w:val="en-US"/>
        </w:rPr>
        <w:t>request</w:t>
      </w:r>
      <w:r w:rsidRPr="00D77C3C">
        <w:rPr>
          <w:rFonts w:ascii="Times New Roman" w:hAnsi="Times New Roman" w:cs="Times New Roman"/>
          <w:sz w:val="24"/>
          <w:szCs w:val="24"/>
        </w:rPr>
        <w:t>/20370).</w:t>
      </w:r>
    </w:p>
    <w:p w14:paraId="281BD791" w14:textId="77777777" w:rsidR="00A62BDB" w:rsidRPr="00624087" w:rsidRDefault="00A62BDB" w:rsidP="00A62B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4087">
        <w:rPr>
          <w:rFonts w:ascii="Times New Roman" w:hAnsi="Times New Roman" w:cs="Times New Roman"/>
          <w:sz w:val="24"/>
          <w:szCs w:val="24"/>
        </w:rPr>
        <w:t>8. IT-проекты со школьниками (https://habr.com/post/329758).</w:t>
      </w:r>
    </w:p>
    <w:p w14:paraId="4F29A70C" w14:textId="77777777" w:rsidR="00A62BDB" w:rsidRPr="00A62BDB" w:rsidRDefault="00A62BDB" w:rsidP="00A62BD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24087">
        <w:rPr>
          <w:rFonts w:ascii="Times New Roman" w:hAnsi="Times New Roman" w:cs="Times New Roman"/>
          <w:sz w:val="24"/>
          <w:szCs w:val="24"/>
        </w:rPr>
        <w:t xml:space="preserve">9. Объект и предмет исследования — в чём разница? </w:t>
      </w:r>
      <w:r w:rsidRPr="00A62BDB">
        <w:rPr>
          <w:rFonts w:ascii="Times New Roman" w:hAnsi="Times New Roman" w:cs="Times New Roman"/>
          <w:sz w:val="24"/>
          <w:szCs w:val="24"/>
          <w:lang w:val="en-US"/>
        </w:rPr>
        <w:t xml:space="preserve">(https://nauchniestati.ru/blog/ </w:t>
      </w:r>
      <w:proofErr w:type="spellStart"/>
      <w:r w:rsidRPr="00A62BDB">
        <w:rPr>
          <w:rFonts w:ascii="Times New Roman" w:hAnsi="Times New Roman" w:cs="Times New Roman"/>
          <w:sz w:val="24"/>
          <w:szCs w:val="24"/>
          <w:lang w:val="en-US"/>
        </w:rPr>
        <w:t>obekt-i-predmet-issledovaniya</w:t>
      </w:r>
      <w:proofErr w:type="spellEnd"/>
      <w:r w:rsidRPr="00A62BDB">
        <w:rPr>
          <w:rFonts w:ascii="Times New Roman" w:hAnsi="Times New Roman" w:cs="Times New Roman"/>
          <w:sz w:val="24"/>
          <w:szCs w:val="24"/>
          <w:lang w:val="en-US"/>
        </w:rPr>
        <w:t>/).</w:t>
      </w:r>
    </w:p>
    <w:p w14:paraId="0BFA5B3E" w14:textId="77777777" w:rsidR="00A62BDB" w:rsidRPr="00A62BDB" w:rsidRDefault="00A62BDB" w:rsidP="00A62B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4087">
        <w:rPr>
          <w:rFonts w:ascii="Times New Roman" w:hAnsi="Times New Roman" w:cs="Times New Roman"/>
          <w:sz w:val="24"/>
          <w:szCs w:val="24"/>
        </w:rPr>
        <w:t>10. Всероссийский конкурс научно-технологических проектов (https://</w:t>
      </w:r>
      <w:proofErr w:type="spellStart"/>
      <w:r w:rsidRPr="00A62BDB">
        <w:rPr>
          <w:rFonts w:ascii="Times New Roman" w:hAnsi="Times New Roman" w:cs="Times New Roman"/>
          <w:sz w:val="24"/>
          <w:szCs w:val="24"/>
          <w:lang w:val="en-US"/>
        </w:rPr>
        <w:t>konkurs</w:t>
      </w:r>
      <w:proofErr w:type="spellEnd"/>
      <w:r w:rsidRPr="00A62BD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62BDB">
        <w:rPr>
          <w:rFonts w:ascii="Times New Roman" w:hAnsi="Times New Roman" w:cs="Times New Roman"/>
          <w:sz w:val="24"/>
          <w:szCs w:val="24"/>
          <w:lang w:val="en-US"/>
        </w:rPr>
        <w:t>sochisirius</w:t>
      </w:r>
      <w:proofErr w:type="spellEnd"/>
      <w:r w:rsidRPr="00A62BD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62BD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62BDB">
        <w:rPr>
          <w:rFonts w:ascii="Times New Roman" w:hAnsi="Times New Roman" w:cs="Times New Roman"/>
          <w:sz w:val="24"/>
          <w:szCs w:val="24"/>
        </w:rPr>
        <w:t>/</w:t>
      </w:r>
      <w:r w:rsidRPr="00A62BDB">
        <w:rPr>
          <w:rFonts w:ascii="Times New Roman" w:hAnsi="Times New Roman" w:cs="Times New Roman"/>
          <w:sz w:val="24"/>
          <w:szCs w:val="24"/>
          <w:lang w:val="en-US"/>
        </w:rPr>
        <w:t>custom</w:t>
      </w:r>
      <w:r w:rsidRPr="00A62BDB">
        <w:rPr>
          <w:rFonts w:ascii="Times New Roman" w:hAnsi="Times New Roman" w:cs="Times New Roman"/>
          <w:sz w:val="24"/>
          <w:szCs w:val="24"/>
        </w:rPr>
        <w:t>/</w:t>
      </w:r>
      <w:r w:rsidRPr="00A62BDB">
        <w:rPr>
          <w:rFonts w:ascii="Times New Roman" w:hAnsi="Times New Roman" w:cs="Times New Roman"/>
          <w:sz w:val="24"/>
          <w:szCs w:val="24"/>
          <w:lang w:val="en-US"/>
        </w:rPr>
        <w:t>about</w:t>
      </w:r>
      <w:r w:rsidRPr="00A62BDB">
        <w:rPr>
          <w:rFonts w:ascii="Times New Roman" w:hAnsi="Times New Roman" w:cs="Times New Roman"/>
          <w:sz w:val="24"/>
          <w:szCs w:val="24"/>
        </w:rPr>
        <w:t>).</w:t>
      </w:r>
    </w:p>
    <w:p w14:paraId="1E8B11DF" w14:textId="77777777" w:rsidR="00A62BDB" w:rsidRPr="00624087" w:rsidRDefault="00A62BDB" w:rsidP="00A62B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4087">
        <w:rPr>
          <w:rFonts w:ascii="Times New Roman" w:hAnsi="Times New Roman" w:cs="Times New Roman"/>
          <w:sz w:val="24"/>
          <w:szCs w:val="24"/>
        </w:rPr>
        <w:t xml:space="preserve">11. Школьный кубок </w:t>
      </w:r>
      <w:proofErr w:type="spellStart"/>
      <w:r w:rsidRPr="00624087">
        <w:rPr>
          <w:rFonts w:ascii="Times New Roman" w:hAnsi="Times New Roman" w:cs="Times New Roman"/>
          <w:sz w:val="24"/>
          <w:szCs w:val="24"/>
        </w:rPr>
        <w:t>Преактум</w:t>
      </w:r>
      <w:proofErr w:type="spellEnd"/>
      <w:r w:rsidRPr="00624087">
        <w:rPr>
          <w:rFonts w:ascii="Times New Roman" w:hAnsi="Times New Roman" w:cs="Times New Roman"/>
          <w:sz w:val="24"/>
          <w:szCs w:val="24"/>
        </w:rPr>
        <w:t xml:space="preserve"> (http://preactum.ru/).</w:t>
      </w:r>
    </w:p>
    <w:p w14:paraId="58396244" w14:textId="77777777" w:rsidR="00A62BDB" w:rsidRPr="00624087" w:rsidRDefault="00A62BDB" w:rsidP="00A62B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4087">
        <w:rPr>
          <w:rFonts w:ascii="Times New Roman" w:hAnsi="Times New Roman" w:cs="Times New Roman"/>
          <w:sz w:val="24"/>
          <w:szCs w:val="24"/>
        </w:rPr>
        <w:t>12. Большой энциклопедический словарь (http://slovari.299.ru).</w:t>
      </w:r>
    </w:p>
    <w:p w14:paraId="2C7BA4C5" w14:textId="77777777" w:rsidR="00A62BDB" w:rsidRPr="00624087" w:rsidRDefault="00A62BDB" w:rsidP="00A62B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4087">
        <w:rPr>
          <w:rFonts w:ascii="Times New Roman" w:hAnsi="Times New Roman" w:cs="Times New Roman"/>
          <w:sz w:val="24"/>
          <w:szCs w:val="24"/>
        </w:rPr>
        <w:t>13. Понятие «цель» (http://vslovare.info/slovo/filosofskiij-slovar/tzel/47217).</w:t>
      </w:r>
    </w:p>
    <w:p w14:paraId="1E6CD9C8" w14:textId="77777777" w:rsidR="00A62BDB" w:rsidRPr="00624087" w:rsidRDefault="00A62BDB" w:rsidP="00A62B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4087">
        <w:rPr>
          <w:rFonts w:ascii="Times New Roman" w:hAnsi="Times New Roman" w:cs="Times New Roman"/>
          <w:sz w:val="24"/>
          <w:szCs w:val="24"/>
        </w:rPr>
        <w:t>14. Лучшие стартапы и инвестиционные проекты в Интернете (https://startupnetwork.ru/startups/).</w:t>
      </w:r>
    </w:p>
    <w:p w14:paraId="50EB9AAF" w14:textId="77777777" w:rsidR="00A62BDB" w:rsidRPr="00624087" w:rsidRDefault="00A62BDB" w:rsidP="00A62B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4087">
        <w:rPr>
          <w:rFonts w:ascii="Times New Roman" w:hAnsi="Times New Roman" w:cs="Times New Roman"/>
          <w:sz w:val="24"/>
          <w:szCs w:val="24"/>
        </w:rPr>
        <w:lastRenderedPageBreak/>
        <w:t>15. Переработка пластиковых бутылок (http://promtu.ru/mini-zavodyi/mini-pererabotka-plastika).</w:t>
      </w:r>
    </w:p>
    <w:p w14:paraId="7999FAEC" w14:textId="77777777" w:rsidR="00A62BDB" w:rsidRPr="00624087" w:rsidRDefault="00A62BDB" w:rsidP="00A62B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4087">
        <w:rPr>
          <w:rFonts w:ascii="Times New Roman" w:hAnsi="Times New Roman" w:cs="Times New Roman"/>
          <w:sz w:val="24"/>
          <w:szCs w:val="24"/>
        </w:rPr>
        <w:t>16. Робот, который ищет мусор (https://det</w:t>
      </w:r>
      <w:r>
        <w:rPr>
          <w:rFonts w:ascii="Times New Roman" w:hAnsi="Times New Roman" w:cs="Times New Roman"/>
          <w:sz w:val="24"/>
          <w:szCs w:val="24"/>
        </w:rPr>
        <w:t>i.mail.ru/news/12letnyayadevoch</w:t>
      </w:r>
      <w:r w:rsidRPr="00624087">
        <w:rPr>
          <w:rFonts w:ascii="Times New Roman" w:hAnsi="Times New Roman" w:cs="Times New Roman"/>
          <w:sz w:val="24"/>
          <w:szCs w:val="24"/>
        </w:rPr>
        <w:t>ka-postroila-robota-kotoryy/).</w:t>
      </w:r>
    </w:p>
    <w:p w14:paraId="233C174A" w14:textId="77777777" w:rsidR="00A62BDB" w:rsidRPr="00624087" w:rsidRDefault="00A62BDB" w:rsidP="00A62B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4087">
        <w:rPr>
          <w:rFonts w:ascii="Times New Roman" w:hAnsi="Times New Roman" w:cs="Times New Roman"/>
          <w:sz w:val="24"/>
          <w:szCs w:val="24"/>
        </w:rPr>
        <w:t>17. Кто такой эксперт и каким он должен быть (http://www.liveexpert.ru/forum/view/1257990).</w:t>
      </w:r>
    </w:p>
    <w:p w14:paraId="5356268E" w14:textId="77777777" w:rsidR="00A62BDB" w:rsidRPr="00A62BDB" w:rsidRDefault="00A62BDB" w:rsidP="00A62B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4087">
        <w:rPr>
          <w:rFonts w:ascii="Times New Roman" w:hAnsi="Times New Roman" w:cs="Times New Roman"/>
          <w:sz w:val="24"/>
          <w:szCs w:val="24"/>
        </w:rPr>
        <w:t>18. Как спорить с помощью метода Сократа (https://mensby.com/career/</w:t>
      </w:r>
      <w:r w:rsidRPr="00A62BDB">
        <w:rPr>
          <w:rFonts w:ascii="Times New Roman" w:hAnsi="Times New Roman" w:cs="Times New Roman"/>
          <w:sz w:val="24"/>
          <w:szCs w:val="24"/>
          <w:lang w:val="en-US"/>
        </w:rPr>
        <w:t>psychology</w:t>
      </w:r>
      <w:r w:rsidRPr="00A62BDB">
        <w:rPr>
          <w:rFonts w:ascii="Times New Roman" w:hAnsi="Times New Roman" w:cs="Times New Roman"/>
          <w:sz w:val="24"/>
          <w:szCs w:val="24"/>
        </w:rPr>
        <w:t>/9209-</w:t>
      </w:r>
      <w:r w:rsidRPr="00A62BDB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Pr="00A62BDB">
        <w:rPr>
          <w:rFonts w:ascii="Times New Roman" w:hAnsi="Times New Roman" w:cs="Times New Roman"/>
          <w:sz w:val="24"/>
          <w:szCs w:val="24"/>
        </w:rPr>
        <w:t>-</w:t>
      </w:r>
      <w:r w:rsidRPr="00A62BD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A62BDB">
        <w:rPr>
          <w:rFonts w:ascii="Times New Roman" w:hAnsi="Times New Roman" w:cs="Times New Roman"/>
          <w:sz w:val="24"/>
          <w:szCs w:val="24"/>
        </w:rPr>
        <w:t>-</w:t>
      </w:r>
      <w:r w:rsidRPr="00A62BDB">
        <w:rPr>
          <w:rFonts w:ascii="Times New Roman" w:hAnsi="Times New Roman" w:cs="Times New Roman"/>
          <w:sz w:val="24"/>
          <w:szCs w:val="24"/>
          <w:lang w:val="en-US"/>
        </w:rPr>
        <w:t>argue</w:t>
      </w:r>
      <w:r w:rsidRPr="00A62BDB">
        <w:rPr>
          <w:rFonts w:ascii="Times New Roman" w:hAnsi="Times New Roman" w:cs="Times New Roman"/>
          <w:sz w:val="24"/>
          <w:szCs w:val="24"/>
        </w:rPr>
        <w:t>-</w:t>
      </w:r>
      <w:r w:rsidRPr="00A62BDB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A62B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62BDB">
        <w:rPr>
          <w:rFonts w:ascii="Times New Roman" w:hAnsi="Times New Roman" w:cs="Times New Roman"/>
          <w:sz w:val="24"/>
          <w:szCs w:val="24"/>
          <w:lang w:val="en-US"/>
        </w:rPr>
        <w:t>socrates</w:t>
      </w:r>
      <w:proofErr w:type="spellEnd"/>
      <w:r w:rsidRPr="00A62BDB">
        <w:rPr>
          <w:rFonts w:ascii="Times New Roman" w:hAnsi="Times New Roman" w:cs="Times New Roman"/>
          <w:sz w:val="24"/>
          <w:szCs w:val="24"/>
        </w:rPr>
        <w:t>-</w:t>
      </w:r>
      <w:r w:rsidRPr="00A62BDB">
        <w:rPr>
          <w:rFonts w:ascii="Times New Roman" w:hAnsi="Times New Roman" w:cs="Times New Roman"/>
          <w:sz w:val="24"/>
          <w:szCs w:val="24"/>
          <w:lang w:val="en-US"/>
        </w:rPr>
        <w:t>method</w:t>
      </w:r>
      <w:r w:rsidRPr="00A62BDB">
        <w:rPr>
          <w:rFonts w:ascii="Times New Roman" w:hAnsi="Times New Roman" w:cs="Times New Roman"/>
          <w:sz w:val="24"/>
          <w:szCs w:val="24"/>
        </w:rPr>
        <w:t>).</w:t>
      </w:r>
    </w:p>
    <w:p w14:paraId="2B120A07" w14:textId="77777777" w:rsidR="00A62BDB" w:rsidRPr="00624087" w:rsidRDefault="00A62BDB" w:rsidP="00A62B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4087">
        <w:rPr>
          <w:rFonts w:ascii="Times New Roman" w:hAnsi="Times New Roman" w:cs="Times New Roman"/>
          <w:sz w:val="24"/>
          <w:szCs w:val="24"/>
        </w:rPr>
        <w:t>19. Проведение опросов (http://anketolog.ru).</w:t>
      </w:r>
    </w:p>
    <w:p w14:paraId="6E176C5B" w14:textId="77777777" w:rsidR="00A62BDB" w:rsidRPr="00624087" w:rsidRDefault="00A62BDB" w:rsidP="00A62B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4087">
        <w:rPr>
          <w:rFonts w:ascii="Times New Roman" w:hAnsi="Times New Roman" w:cs="Times New Roman"/>
          <w:sz w:val="24"/>
          <w:szCs w:val="24"/>
        </w:rPr>
        <w:t>20. Федеральная служба государственной статистики (http://www.gks.ru/).</w:t>
      </w:r>
    </w:p>
    <w:p w14:paraId="13A4D9A5" w14:textId="77777777" w:rsidR="00A62BDB" w:rsidRPr="00624087" w:rsidRDefault="00A62BDB" w:rsidP="00A62B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4087">
        <w:rPr>
          <w:rFonts w:ascii="Times New Roman" w:hAnsi="Times New Roman" w:cs="Times New Roman"/>
          <w:sz w:val="24"/>
          <w:szCs w:val="24"/>
        </w:rPr>
        <w:t>21. Как создать анкету и провести опрос (www.testograf.ru).</w:t>
      </w:r>
    </w:p>
    <w:p w14:paraId="363E48B6" w14:textId="77777777" w:rsidR="00A62BDB" w:rsidRPr="00624087" w:rsidRDefault="00A62BDB" w:rsidP="00A62B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4087">
        <w:rPr>
          <w:rFonts w:ascii="Times New Roman" w:hAnsi="Times New Roman" w:cs="Times New Roman"/>
          <w:sz w:val="24"/>
          <w:szCs w:val="24"/>
        </w:rPr>
        <w:t>22. Программы для монтажа (https://lifehacker.ru/programmy-dlya-montazha-video).</w:t>
      </w:r>
    </w:p>
    <w:p w14:paraId="0E7849AF" w14:textId="77777777" w:rsidR="00A62BDB" w:rsidRDefault="00A62BDB" w:rsidP="00A62B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4087">
        <w:rPr>
          <w:rFonts w:ascii="Times New Roman" w:hAnsi="Times New Roman" w:cs="Times New Roman"/>
          <w:sz w:val="24"/>
          <w:szCs w:val="24"/>
        </w:rPr>
        <w:t>23. Федеральный закон от 11.08.1995 г. № 135-ФЗ (ред. от 01.05.2018)«О благотворительной деятельности и добровольчестве (</w:t>
      </w:r>
      <w:proofErr w:type="spellStart"/>
      <w:r w:rsidRPr="00624087">
        <w:rPr>
          <w:rFonts w:ascii="Times New Roman" w:hAnsi="Times New Roman" w:cs="Times New Roman"/>
          <w:sz w:val="24"/>
          <w:szCs w:val="24"/>
        </w:rPr>
        <w:t>волонтёрстве</w:t>
      </w:r>
      <w:proofErr w:type="spellEnd"/>
      <w:r w:rsidRPr="00624087">
        <w:rPr>
          <w:rFonts w:ascii="Times New Roman" w:hAnsi="Times New Roman" w:cs="Times New Roman"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24087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Pr="00A119D2">
          <w:rPr>
            <w:rStyle w:val="a3"/>
            <w:rFonts w:ascii="Times New Roman" w:hAnsi="Times New Roman" w:cs="Times New Roman"/>
            <w:sz w:val="24"/>
            <w:szCs w:val="24"/>
          </w:rPr>
          <w:t>http://legalacts.ru/doc/federalnyi-zakon-ot-11081995-n-135-fz-o/</w:t>
        </w:r>
      </w:hyperlink>
      <w:r w:rsidRPr="00624087">
        <w:rPr>
          <w:rFonts w:ascii="Times New Roman" w:hAnsi="Times New Roman" w:cs="Times New Roman"/>
          <w:sz w:val="24"/>
          <w:szCs w:val="24"/>
        </w:rPr>
        <w:t>).</w:t>
      </w:r>
    </w:p>
    <w:p w14:paraId="5F0DFA34" w14:textId="77777777" w:rsidR="00BE7FCD" w:rsidRPr="00624087" w:rsidRDefault="00BE7FCD" w:rsidP="00BE7F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087">
        <w:rPr>
          <w:rFonts w:ascii="Times New Roman" w:hAnsi="Times New Roman" w:cs="Times New Roman"/>
          <w:sz w:val="24"/>
          <w:szCs w:val="24"/>
        </w:rPr>
        <w:t>Половкова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  «Индивидуальный проект», М.: Просвещение, 2019</w:t>
      </w:r>
    </w:p>
    <w:p w14:paraId="364481AC" w14:textId="77777777" w:rsidR="00BE7FCD" w:rsidRPr="00BB05C1" w:rsidRDefault="00BE7FCD" w:rsidP="00BE7FC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05C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7D2F62B8" w14:textId="77777777" w:rsidR="00BE7FCD" w:rsidRPr="00BB05C1" w:rsidRDefault="00BE7FCD" w:rsidP="00BE7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B05C1">
        <w:rPr>
          <w:rFonts w:ascii="Times New Roman" w:hAnsi="Times New Roman" w:cs="Times New Roman"/>
          <w:sz w:val="24"/>
          <w:szCs w:val="24"/>
        </w:rPr>
        <w:t>Индивидуальный проект представл</w:t>
      </w:r>
      <w:r>
        <w:rPr>
          <w:rFonts w:ascii="Times New Roman" w:hAnsi="Times New Roman" w:cs="Times New Roman"/>
          <w:sz w:val="24"/>
          <w:szCs w:val="24"/>
        </w:rPr>
        <w:t>яет собой особую форму организа</w:t>
      </w:r>
      <w:r w:rsidRPr="00BB05C1">
        <w:rPr>
          <w:rFonts w:ascii="Times New Roman" w:hAnsi="Times New Roman" w:cs="Times New Roman"/>
          <w:sz w:val="24"/>
          <w:szCs w:val="24"/>
        </w:rPr>
        <w:t>ции деятельности обучающихся (учебное исследование или учебный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5C1">
        <w:rPr>
          <w:rFonts w:ascii="Times New Roman" w:hAnsi="Times New Roman" w:cs="Times New Roman"/>
          <w:sz w:val="24"/>
          <w:szCs w:val="24"/>
        </w:rPr>
        <w:t>проект).</w:t>
      </w:r>
    </w:p>
    <w:p w14:paraId="1DEB38BD" w14:textId="77777777" w:rsidR="00BE7FCD" w:rsidRPr="00BB05C1" w:rsidRDefault="00BE7FCD" w:rsidP="00BE7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5C1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5C1">
        <w:rPr>
          <w:rFonts w:ascii="Times New Roman" w:hAnsi="Times New Roman" w:cs="Times New Roman"/>
          <w:sz w:val="24"/>
          <w:szCs w:val="24"/>
        </w:rPr>
        <w:t>под руководством учителя (тьютора) по выбранной теме в рамках 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5C1">
        <w:rPr>
          <w:rFonts w:ascii="Times New Roman" w:hAnsi="Times New Roman" w:cs="Times New Roman"/>
          <w:sz w:val="24"/>
          <w:szCs w:val="24"/>
        </w:rPr>
        <w:t>или нескольких изучаемых учебных п</w:t>
      </w:r>
      <w:r>
        <w:rPr>
          <w:rFonts w:ascii="Times New Roman" w:hAnsi="Times New Roman" w:cs="Times New Roman"/>
          <w:sz w:val="24"/>
          <w:szCs w:val="24"/>
        </w:rPr>
        <w:t>редметов, курсов в любой избран</w:t>
      </w:r>
      <w:r w:rsidRPr="00BB05C1">
        <w:rPr>
          <w:rFonts w:ascii="Times New Roman" w:hAnsi="Times New Roman" w:cs="Times New Roman"/>
          <w:sz w:val="24"/>
          <w:szCs w:val="24"/>
        </w:rPr>
        <w:t>ной области деятельности (познаватель</w:t>
      </w:r>
      <w:r>
        <w:rPr>
          <w:rFonts w:ascii="Times New Roman" w:hAnsi="Times New Roman" w:cs="Times New Roman"/>
          <w:sz w:val="24"/>
          <w:szCs w:val="24"/>
        </w:rPr>
        <w:t>ной, практической, учебно-иссле</w:t>
      </w:r>
      <w:r w:rsidRPr="00BB05C1">
        <w:rPr>
          <w:rFonts w:ascii="Times New Roman" w:hAnsi="Times New Roman" w:cs="Times New Roman"/>
          <w:sz w:val="24"/>
          <w:szCs w:val="24"/>
        </w:rPr>
        <w:t>довательской, социальной, художественно-творческой и др.).</w:t>
      </w:r>
    </w:p>
    <w:p w14:paraId="63EC62EE" w14:textId="77777777" w:rsidR="00BE7FCD" w:rsidRPr="00BB05C1" w:rsidRDefault="00BE7FCD" w:rsidP="00BE7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5C1">
        <w:rPr>
          <w:rFonts w:ascii="Times New Roman" w:hAnsi="Times New Roman" w:cs="Times New Roman"/>
          <w:sz w:val="24"/>
          <w:szCs w:val="24"/>
        </w:rPr>
        <w:lastRenderedPageBreak/>
        <w:t>Индивидуальный проект выполняется обучающимся в течение 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5C1">
        <w:rPr>
          <w:rFonts w:ascii="Times New Roman" w:hAnsi="Times New Roman" w:cs="Times New Roman"/>
          <w:sz w:val="24"/>
          <w:szCs w:val="24"/>
        </w:rPr>
        <w:t>или двух лет в рамках учебного време</w:t>
      </w:r>
      <w:r>
        <w:rPr>
          <w:rFonts w:ascii="Times New Roman" w:hAnsi="Times New Roman" w:cs="Times New Roman"/>
          <w:sz w:val="24"/>
          <w:szCs w:val="24"/>
        </w:rPr>
        <w:t>ни, специально отведённого учеб</w:t>
      </w:r>
      <w:r w:rsidRPr="00BB05C1">
        <w:rPr>
          <w:rFonts w:ascii="Times New Roman" w:hAnsi="Times New Roman" w:cs="Times New Roman"/>
          <w:sz w:val="24"/>
          <w:szCs w:val="24"/>
        </w:rPr>
        <w:t>ным планом, и должен быть представлен в виде завершённого 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5C1">
        <w:rPr>
          <w:rFonts w:ascii="Times New Roman" w:hAnsi="Times New Roman" w:cs="Times New Roman"/>
          <w:sz w:val="24"/>
          <w:szCs w:val="24"/>
        </w:rPr>
        <w:t>исследования или разработанного проект</w:t>
      </w:r>
      <w:r>
        <w:rPr>
          <w:rFonts w:ascii="Times New Roman" w:hAnsi="Times New Roman" w:cs="Times New Roman"/>
          <w:sz w:val="24"/>
          <w:szCs w:val="24"/>
        </w:rPr>
        <w:t>а: информационного, творческо</w:t>
      </w:r>
      <w:r w:rsidRPr="00BB05C1">
        <w:rPr>
          <w:rFonts w:ascii="Times New Roman" w:hAnsi="Times New Roman" w:cs="Times New Roman"/>
          <w:sz w:val="24"/>
          <w:szCs w:val="24"/>
        </w:rPr>
        <w:t>го, социального, прикладного, инновац</w:t>
      </w:r>
      <w:r>
        <w:rPr>
          <w:rFonts w:ascii="Times New Roman" w:hAnsi="Times New Roman" w:cs="Times New Roman"/>
          <w:sz w:val="24"/>
          <w:szCs w:val="24"/>
        </w:rPr>
        <w:t>ионного, конструкторского, инже</w:t>
      </w:r>
      <w:r w:rsidRPr="00BB05C1">
        <w:rPr>
          <w:rFonts w:ascii="Times New Roman" w:hAnsi="Times New Roman" w:cs="Times New Roman"/>
          <w:sz w:val="24"/>
          <w:szCs w:val="24"/>
        </w:rPr>
        <w:t>нерного.</w:t>
      </w:r>
    </w:p>
    <w:p w14:paraId="7E9C2E1B" w14:textId="77777777" w:rsidR="00BE7FCD" w:rsidRPr="00BB05C1" w:rsidRDefault="00BE7FCD" w:rsidP="00BE7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5C1">
        <w:rPr>
          <w:rFonts w:ascii="Times New Roman" w:hAnsi="Times New Roman" w:cs="Times New Roman"/>
          <w:b/>
          <w:sz w:val="24"/>
          <w:szCs w:val="24"/>
        </w:rPr>
        <w:t>Цель курса:</w:t>
      </w:r>
      <w:r w:rsidRPr="00BB05C1">
        <w:rPr>
          <w:rFonts w:ascii="Times New Roman" w:hAnsi="Times New Roman" w:cs="Times New Roman"/>
          <w:sz w:val="24"/>
          <w:szCs w:val="24"/>
        </w:rPr>
        <w:t xml:space="preserve"> формирование навыко</w:t>
      </w:r>
      <w:r>
        <w:rPr>
          <w:rFonts w:ascii="Times New Roman" w:hAnsi="Times New Roman" w:cs="Times New Roman"/>
          <w:sz w:val="24"/>
          <w:szCs w:val="24"/>
        </w:rPr>
        <w:t>в разработки, реализации и обще</w:t>
      </w:r>
      <w:r w:rsidRPr="00BB05C1">
        <w:rPr>
          <w:rFonts w:ascii="Times New Roman" w:hAnsi="Times New Roman" w:cs="Times New Roman"/>
          <w:sz w:val="24"/>
          <w:szCs w:val="24"/>
        </w:rPr>
        <w:t xml:space="preserve">ственной презентации обучающимися </w:t>
      </w:r>
      <w:r>
        <w:rPr>
          <w:rFonts w:ascii="Times New Roman" w:hAnsi="Times New Roman" w:cs="Times New Roman"/>
          <w:sz w:val="24"/>
          <w:szCs w:val="24"/>
        </w:rPr>
        <w:t>результатов исследования индиви</w:t>
      </w:r>
      <w:r w:rsidRPr="00BB05C1">
        <w:rPr>
          <w:rFonts w:ascii="Times New Roman" w:hAnsi="Times New Roman" w:cs="Times New Roman"/>
          <w:sz w:val="24"/>
          <w:szCs w:val="24"/>
        </w:rPr>
        <w:t>дуального проекта, направленного на решение научной, личностно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5C1">
        <w:rPr>
          <w:rFonts w:ascii="Times New Roman" w:hAnsi="Times New Roman" w:cs="Times New Roman"/>
          <w:sz w:val="24"/>
          <w:szCs w:val="24"/>
        </w:rPr>
        <w:t>(или) социально значимой проблемы.</w:t>
      </w:r>
    </w:p>
    <w:p w14:paraId="48A1C65B" w14:textId="77777777" w:rsidR="00BE7FCD" w:rsidRPr="00BB05C1" w:rsidRDefault="00BE7FCD" w:rsidP="00BE7F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5C1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14:paraId="01437757" w14:textId="77777777" w:rsidR="00BE7FCD" w:rsidRPr="00BB05C1" w:rsidRDefault="00BE7FCD" w:rsidP="00BE7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5C1">
        <w:rPr>
          <w:rFonts w:ascii="Times New Roman" w:hAnsi="Times New Roman" w:cs="Times New Roman"/>
          <w:sz w:val="24"/>
          <w:szCs w:val="24"/>
        </w:rPr>
        <w:t>— реализация требований Стандарта к личностным и метапредметным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5C1">
        <w:rPr>
          <w:rFonts w:ascii="Times New Roman" w:hAnsi="Times New Roman" w:cs="Times New Roman"/>
          <w:sz w:val="24"/>
          <w:szCs w:val="24"/>
        </w:rPr>
        <w:t>результатам освоения основной образовательной программы;</w:t>
      </w:r>
    </w:p>
    <w:p w14:paraId="1445F5C3" w14:textId="77777777" w:rsidR="00BE7FCD" w:rsidRPr="00BB05C1" w:rsidRDefault="00BE7FCD" w:rsidP="00BE7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5C1">
        <w:rPr>
          <w:rFonts w:ascii="Times New Roman" w:hAnsi="Times New Roman" w:cs="Times New Roman"/>
          <w:sz w:val="24"/>
          <w:szCs w:val="24"/>
        </w:rPr>
        <w:t>— формирование у обучающихся системн</w:t>
      </w:r>
      <w:r>
        <w:rPr>
          <w:rFonts w:ascii="Times New Roman" w:hAnsi="Times New Roman" w:cs="Times New Roman"/>
          <w:sz w:val="24"/>
          <w:szCs w:val="24"/>
        </w:rPr>
        <w:t>ых представлений и опыта при</w:t>
      </w:r>
      <w:r w:rsidRPr="00BB05C1">
        <w:rPr>
          <w:rFonts w:ascii="Times New Roman" w:hAnsi="Times New Roman" w:cs="Times New Roman"/>
          <w:sz w:val="24"/>
          <w:szCs w:val="24"/>
        </w:rPr>
        <w:t>менения методов, технологий и фо</w:t>
      </w:r>
      <w:r>
        <w:rPr>
          <w:rFonts w:ascii="Times New Roman" w:hAnsi="Times New Roman" w:cs="Times New Roman"/>
          <w:sz w:val="24"/>
          <w:szCs w:val="24"/>
        </w:rPr>
        <w:t>рм организации проектной и учеб</w:t>
      </w:r>
      <w:r w:rsidRPr="00BB05C1">
        <w:rPr>
          <w:rFonts w:ascii="Times New Roman" w:hAnsi="Times New Roman" w:cs="Times New Roman"/>
          <w:sz w:val="24"/>
          <w:szCs w:val="24"/>
        </w:rPr>
        <w:t xml:space="preserve">но-исследовательской деятельности </w:t>
      </w:r>
      <w:r>
        <w:rPr>
          <w:rFonts w:ascii="Times New Roman" w:hAnsi="Times New Roman" w:cs="Times New Roman"/>
          <w:sz w:val="24"/>
          <w:szCs w:val="24"/>
        </w:rPr>
        <w:t>для достижения практико-ориенти</w:t>
      </w:r>
      <w:r w:rsidRPr="00BB05C1">
        <w:rPr>
          <w:rFonts w:ascii="Times New Roman" w:hAnsi="Times New Roman" w:cs="Times New Roman"/>
          <w:sz w:val="24"/>
          <w:szCs w:val="24"/>
        </w:rPr>
        <w:t>рованных результатов образования;</w:t>
      </w:r>
    </w:p>
    <w:p w14:paraId="5AF1F34F" w14:textId="77777777" w:rsidR="00BE7FCD" w:rsidRPr="00BB05C1" w:rsidRDefault="00BE7FCD" w:rsidP="00BE7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5C1">
        <w:rPr>
          <w:rFonts w:ascii="Times New Roman" w:hAnsi="Times New Roman" w:cs="Times New Roman"/>
          <w:sz w:val="24"/>
          <w:szCs w:val="24"/>
        </w:rPr>
        <w:t>— повышение эффективности освоения обучающимися основной обр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B05C1">
        <w:rPr>
          <w:rFonts w:ascii="Times New Roman" w:hAnsi="Times New Roman" w:cs="Times New Roman"/>
          <w:sz w:val="24"/>
          <w:szCs w:val="24"/>
        </w:rPr>
        <w:t>зовательной программы, а такж</w:t>
      </w:r>
      <w:r>
        <w:rPr>
          <w:rFonts w:ascii="Times New Roman" w:hAnsi="Times New Roman" w:cs="Times New Roman"/>
          <w:sz w:val="24"/>
          <w:szCs w:val="24"/>
        </w:rPr>
        <w:t>е усвоения знаний и учебных дей</w:t>
      </w:r>
      <w:r w:rsidRPr="00BB05C1">
        <w:rPr>
          <w:rFonts w:ascii="Times New Roman" w:hAnsi="Times New Roman" w:cs="Times New Roman"/>
          <w:sz w:val="24"/>
          <w:szCs w:val="24"/>
        </w:rPr>
        <w:t>ствий.</w:t>
      </w:r>
    </w:p>
    <w:p w14:paraId="0F100F42" w14:textId="77777777" w:rsidR="00BE7FCD" w:rsidRPr="00BB05C1" w:rsidRDefault="00BE7FCD" w:rsidP="00BE7F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5C1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курса. </w:t>
      </w:r>
    </w:p>
    <w:p w14:paraId="762601D5" w14:textId="77777777" w:rsidR="00BE7FCD" w:rsidRPr="00BB05C1" w:rsidRDefault="00BE7FCD" w:rsidP="00BE7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5C1">
        <w:rPr>
          <w:rFonts w:ascii="Times New Roman" w:hAnsi="Times New Roman" w:cs="Times New Roman"/>
          <w:sz w:val="24"/>
          <w:szCs w:val="24"/>
        </w:rPr>
        <w:t>Содержание программы в основном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5C1">
        <w:rPr>
          <w:rFonts w:ascii="Times New Roman" w:hAnsi="Times New Roman" w:cs="Times New Roman"/>
          <w:sz w:val="24"/>
          <w:szCs w:val="24"/>
        </w:rPr>
        <w:t>сфокусировано на процессах исследова</w:t>
      </w:r>
      <w:r>
        <w:rPr>
          <w:rFonts w:ascii="Times New Roman" w:hAnsi="Times New Roman" w:cs="Times New Roman"/>
          <w:sz w:val="24"/>
          <w:szCs w:val="24"/>
        </w:rPr>
        <w:t>ния и проектирования (в соответ</w:t>
      </w:r>
      <w:r w:rsidRPr="00BB05C1">
        <w:rPr>
          <w:rFonts w:ascii="Times New Roman" w:hAnsi="Times New Roman" w:cs="Times New Roman"/>
          <w:sz w:val="24"/>
          <w:szCs w:val="24"/>
        </w:rPr>
        <w:t>ствии с ФГОС), но вместе с тем содержит необходимые отс</w:t>
      </w:r>
      <w:r>
        <w:rPr>
          <w:rFonts w:ascii="Times New Roman" w:hAnsi="Times New Roman" w:cs="Times New Roman"/>
          <w:sz w:val="24"/>
          <w:szCs w:val="24"/>
        </w:rPr>
        <w:t>ылки к дру</w:t>
      </w:r>
      <w:r w:rsidRPr="00BB05C1">
        <w:rPr>
          <w:rFonts w:ascii="Times New Roman" w:hAnsi="Times New Roman" w:cs="Times New Roman"/>
          <w:sz w:val="24"/>
          <w:szCs w:val="24"/>
        </w:rPr>
        <w:t>гим типам деятельности. При этом программа предполагает практические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5C1">
        <w:rPr>
          <w:rFonts w:ascii="Times New Roman" w:hAnsi="Times New Roman" w:cs="Times New Roman"/>
          <w:sz w:val="24"/>
          <w:szCs w:val="24"/>
        </w:rPr>
        <w:t>задания на освоение инструментария исследования и проектирования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5C1">
        <w:rPr>
          <w:rFonts w:ascii="Times New Roman" w:hAnsi="Times New Roman" w:cs="Times New Roman"/>
          <w:sz w:val="24"/>
          <w:szCs w:val="24"/>
        </w:rPr>
        <w:t>в их нормативном виде и в их возможной взаимосвязи.</w:t>
      </w:r>
    </w:p>
    <w:p w14:paraId="2B2144B0" w14:textId="77777777" w:rsidR="00BE7FCD" w:rsidRPr="00BB05C1" w:rsidRDefault="00BE7FCD" w:rsidP="00BE7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5C1">
        <w:rPr>
          <w:rFonts w:ascii="Times New Roman" w:hAnsi="Times New Roman" w:cs="Times New Roman"/>
          <w:sz w:val="24"/>
          <w:szCs w:val="24"/>
        </w:rPr>
        <w:t>Тематически программа построена таким образом, чтобы д</w:t>
      </w:r>
      <w:r>
        <w:rPr>
          <w:rFonts w:ascii="Times New Roman" w:hAnsi="Times New Roman" w:cs="Times New Roman"/>
          <w:sz w:val="24"/>
          <w:szCs w:val="24"/>
        </w:rPr>
        <w:t>ать пред</w:t>
      </w:r>
      <w:r w:rsidRPr="00BB05C1">
        <w:rPr>
          <w:rFonts w:ascii="Times New Roman" w:hAnsi="Times New Roman" w:cs="Times New Roman"/>
          <w:sz w:val="24"/>
          <w:szCs w:val="24"/>
        </w:rPr>
        <w:t>ставление о самых необходимых аспе</w:t>
      </w:r>
      <w:r>
        <w:rPr>
          <w:rFonts w:ascii="Times New Roman" w:hAnsi="Times New Roman" w:cs="Times New Roman"/>
          <w:sz w:val="24"/>
          <w:szCs w:val="24"/>
        </w:rPr>
        <w:t>ктах, связанных с процессами ис</w:t>
      </w:r>
      <w:r w:rsidRPr="00BB05C1">
        <w:rPr>
          <w:rFonts w:ascii="Times New Roman" w:hAnsi="Times New Roman" w:cs="Times New Roman"/>
          <w:sz w:val="24"/>
          <w:szCs w:val="24"/>
        </w:rPr>
        <w:t>следования и проектирования, в соотв</w:t>
      </w:r>
      <w:r>
        <w:rPr>
          <w:rFonts w:ascii="Times New Roman" w:hAnsi="Times New Roman" w:cs="Times New Roman"/>
          <w:sz w:val="24"/>
          <w:szCs w:val="24"/>
        </w:rPr>
        <w:t>етствии с существующими культур</w:t>
      </w:r>
      <w:r w:rsidRPr="00BB05C1">
        <w:rPr>
          <w:rFonts w:ascii="Times New Roman" w:hAnsi="Times New Roman" w:cs="Times New Roman"/>
          <w:sz w:val="24"/>
          <w:szCs w:val="24"/>
        </w:rPr>
        <w:t>ными нормами. С помощью данного курса предполагается адаптирование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5C1">
        <w:rPr>
          <w:rFonts w:ascii="Times New Roman" w:hAnsi="Times New Roman" w:cs="Times New Roman"/>
          <w:sz w:val="24"/>
          <w:szCs w:val="24"/>
        </w:rPr>
        <w:t>этих норм для понимания и активного использования школьниками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5C1">
        <w:rPr>
          <w:rFonts w:ascii="Times New Roman" w:hAnsi="Times New Roman" w:cs="Times New Roman"/>
          <w:sz w:val="24"/>
          <w:szCs w:val="24"/>
        </w:rPr>
        <w:t>своих проектах и исследованиях.</w:t>
      </w:r>
    </w:p>
    <w:p w14:paraId="3654D49A" w14:textId="77777777" w:rsidR="00BE7FCD" w:rsidRPr="00BB05C1" w:rsidRDefault="00BE7FCD" w:rsidP="00BE7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5C1">
        <w:rPr>
          <w:rFonts w:ascii="Times New Roman" w:hAnsi="Times New Roman" w:cs="Times New Roman"/>
          <w:sz w:val="24"/>
          <w:szCs w:val="24"/>
        </w:rPr>
        <w:t>П</w:t>
      </w:r>
      <w:r w:rsidR="004D6993">
        <w:rPr>
          <w:rFonts w:ascii="Times New Roman" w:hAnsi="Times New Roman" w:cs="Times New Roman"/>
          <w:sz w:val="24"/>
          <w:szCs w:val="24"/>
        </w:rPr>
        <w:t>редлагаемый курс рассчитан на 34</w:t>
      </w:r>
      <w:r>
        <w:rPr>
          <w:rFonts w:ascii="Times New Roman" w:hAnsi="Times New Roman" w:cs="Times New Roman"/>
          <w:sz w:val="24"/>
          <w:szCs w:val="24"/>
        </w:rPr>
        <w:t xml:space="preserve"> ч освоения. Он состоит из не</w:t>
      </w:r>
      <w:r w:rsidRPr="00BB05C1">
        <w:rPr>
          <w:rFonts w:ascii="Times New Roman" w:hAnsi="Times New Roman" w:cs="Times New Roman"/>
          <w:sz w:val="24"/>
          <w:szCs w:val="24"/>
        </w:rPr>
        <w:t>скольких модулей, каждый из которых является необходимым элементом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5C1">
        <w:rPr>
          <w:rFonts w:ascii="Times New Roman" w:hAnsi="Times New Roman" w:cs="Times New Roman"/>
          <w:sz w:val="24"/>
          <w:szCs w:val="24"/>
        </w:rPr>
        <w:t>в общей структуре курса. Логика чередования модулей выстроена таким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5C1">
        <w:rPr>
          <w:rFonts w:ascii="Times New Roman" w:hAnsi="Times New Roman" w:cs="Times New Roman"/>
          <w:sz w:val="24"/>
          <w:szCs w:val="24"/>
        </w:rPr>
        <w:t xml:space="preserve">образом, чтобы у обучающегося была </w:t>
      </w:r>
      <w:r>
        <w:rPr>
          <w:rFonts w:ascii="Times New Roman" w:hAnsi="Times New Roman" w:cs="Times New Roman"/>
          <w:sz w:val="24"/>
          <w:szCs w:val="24"/>
        </w:rPr>
        <w:t>возможность изучить часть теоре</w:t>
      </w:r>
      <w:r w:rsidRPr="00BB05C1">
        <w:rPr>
          <w:rFonts w:ascii="Times New Roman" w:hAnsi="Times New Roman" w:cs="Times New Roman"/>
          <w:sz w:val="24"/>
          <w:szCs w:val="24"/>
        </w:rPr>
        <w:t>тического материала самостоятельно или под руководством взрослого.</w:t>
      </w:r>
    </w:p>
    <w:p w14:paraId="6F6CE86A" w14:textId="77777777" w:rsidR="00BE7FCD" w:rsidRPr="00BB05C1" w:rsidRDefault="00BE7FCD" w:rsidP="00CF5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5C1">
        <w:rPr>
          <w:rFonts w:ascii="Times New Roman" w:hAnsi="Times New Roman" w:cs="Times New Roman"/>
          <w:sz w:val="24"/>
          <w:szCs w:val="24"/>
        </w:rPr>
        <w:t>Другая часть модулей специально предназначена для совместной работы</w:t>
      </w:r>
      <w:r w:rsidR="005A75C2">
        <w:rPr>
          <w:rFonts w:ascii="Times New Roman" w:hAnsi="Times New Roman" w:cs="Times New Roman"/>
          <w:sz w:val="24"/>
          <w:szCs w:val="24"/>
        </w:rPr>
        <w:t xml:space="preserve"> </w:t>
      </w:r>
      <w:r w:rsidRPr="00BB05C1">
        <w:rPr>
          <w:rFonts w:ascii="Times New Roman" w:hAnsi="Times New Roman" w:cs="Times New Roman"/>
          <w:sz w:val="24"/>
          <w:szCs w:val="24"/>
        </w:rPr>
        <w:t>в общем коммуникативном пространстве и предполагает обсуж</w:t>
      </w:r>
      <w:r>
        <w:rPr>
          <w:rFonts w:ascii="Times New Roman" w:hAnsi="Times New Roman" w:cs="Times New Roman"/>
          <w:sz w:val="24"/>
          <w:szCs w:val="24"/>
        </w:rPr>
        <w:t>дение соб</w:t>
      </w:r>
      <w:r w:rsidRPr="00BB05C1">
        <w:rPr>
          <w:rFonts w:ascii="Times New Roman" w:hAnsi="Times New Roman" w:cs="Times New Roman"/>
          <w:sz w:val="24"/>
          <w:szCs w:val="24"/>
        </w:rPr>
        <w:t>ственных замыслов, идей, ходов. И н</w:t>
      </w:r>
      <w:r>
        <w:rPr>
          <w:rFonts w:ascii="Times New Roman" w:hAnsi="Times New Roman" w:cs="Times New Roman"/>
          <w:sz w:val="24"/>
          <w:szCs w:val="24"/>
        </w:rPr>
        <w:t>аконец, третий тип модулей наце</w:t>
      </w:r>
      <w:r w:rsidRPr="00BB05C1">
        <w:rPr>
          <w:rFonts w:ascii="Times New Roman" w:hAnsi="Times New Roman" w:cs="Times New Roman"/>
          <w:sz w:val="24"/>
          <w:szCs w:val="24"/>
        </w:rPr>
        <w:t>лен на собственную поисковую, проектную, конструкторскую или иную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5C1">
        <w:rPr>
          <w:rFonts w:ascii="Times New Roman" w:hAnsi="Times New Roman" w:cs="Times New Roman"/>
          <w:sz w:val="24"/>
          <w:szCs w:val="24"/>
        </w:rPr>
        <w:t>по типу деятельность в относительно свободном режиме. Проходя один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5C1">
        <w:rPr>
          <w:rFonts w:ascii="Times New Roman" w:hAnsi="Times New Roman" w:cs="Times New Roman"/>
          <w:sz w:val="24"/>
          <w:szCs w:val="24"/>
        </w:rPr>
        <w:t>модуль за другим, обучающийся получает возмо</w:t>
      </w:r>
      <w:r>
        <w:rPr>
          <w:rFonts w:ascii="Times New Roman" w:hAnsi="Times New Roman" w:cs="Times New Roman"/>
          <w:sz w:val="24"/>
          <w:szCs w:val="24"/>
        </w:rPr>
        <w:t>жность сначала выдви</w:t>
      </w:r>
      <w:r w:rsidRPr="00BB05C1">
        <w:rPr>
          <w:rFonts w:ascii="Times New Roman" w:hAnsi="Times New Roman" w:cs="Times New Roman"/>
          <w:sz w:val="24"/>
          <w:szCs w:val="24"/>
        </w:rPr>
        <w:t>нуть свою идею, затем проработать её, предъявить одноклассникам и</w:t>
      </w:r>
      <w:r w:rsidR="00CF511E">
        <w:rPr>
          <w:rFonts w:ascii="Times New Roman" w:hAnsi="Times New Roman" w:cs="Times New Roman"/>
          <w:sz w:val="24"/>
          <w:szCs w:val="24"/>
        </w:rPr>
        <w:t xml:space="preserve"> </w:t>
      </w:r>
      <w:r w:rsidRPr="00BB05C1">
        <w:rPr>
          <w:rFonts w:ascii="Times New Roman" w:hAnsi="Times New Roman" w:cs="Times New Roman"/>
          <w:sz w:val="24"/>
          <w:szCs w:val="24"/>
        </w:rPr>
        <w:t>другим заинтересованным лицам, получив конструктивные критические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5C1">
        <w:rPr>
          <w:rFonts w:ascii="Times New Roman" w:hAnsi="Times New Roman" w:cs="Times New Roman"/>
          <w:sz w:val="24"/>
          <w:szCs w:val="24"/>
        </w:rPr>
        <w:t>замечания, и успешно защитить свою работу.</w:t>
      </w:r>
    </w:p>
    <w:p w14:paraId="401D2DDC" w14:textId="77777777" w:rsidR="00BE7FCD" w:rsidRPr="00BB05C1" w:rsidRDefault="00BE7FCD" w:rsidP="00BE7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5C1">
        <w:rPr>
          <w:rFonts w:ascii="Times New Roman" w:hAnsi="Times New Roman" w:cs="Times New Roman"/>
          <w:sz w:val="24"/>
          <w:szCs w:val="24"/>
        </w:rPr>
        <w:t>Модульная структура даёт возможность её вариативного исполь</w:t>
      </w:r>
      <w:r>
        <w:rPr>
          <w:rFonts w:ascii="Times New Roman" w:hAnsi="Times New Roman" w:cs="Times New Roman"/>
          <w:sz w:val="24"/>
          <w:szCs w:val="24"/>
        </w:rPr>
        <w:t>зова</w:t>
      </w:r>
      <w:r w:rsidRPr="00BB05C1">
        <w:rPr>
          <w:rFonts w:ascii="Times New Roman" w:hAnsi="Times New Roman" w:cs="Times New Roman"/>
          <w:sz w:val="24"/>
          <w:szCs w:val="24"/>
        </w:rPr>
        <w:t>ния при прохождении курса: в зависи</w:t>
      </w:r>
      <w:r>
        <w:rPr>
          <w:rFonts w:ascii="Times New Roman" w:hAnsi="Times New Roman" w:cs="Times New Roman"/>
          <w:sz w:val="24"/>
          <w:szCs w:val="24"/>
        </w:rPr>
        <w:t>мости от предыдущего опыта в по</w:t>
      </w:r>
      <w:r w:rsidRPr="00BB05C1">
        <w:rPr>
          <w:rFonts w:ascii="Times New Roman" w:hAnsi="Times New Roman" w:cs="Times New Roman"/>
          <w:sz w:val="24"/>
          <w:szCs w:val="24"/>
        </w:rPr>
        <w:t>добных работах могут предлагаться индивидуальные «дорожные карты»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5C1">
        <w:rPr>
          <w:rFonts w:ascii="Times New Roman" w:hAnsi="Times New Roman" w:cs="Times New Roman"/>
          <w:sz w:val="24"/>
          <w:szCs w:val="24"/>
        </w:rPr>
        <w:t>старшеклассника или рабочих команд.</w:t>
      </w:r>
    </w:p>
    <w:p w14:paraId="3A75146F" w14:textId="77777777" w:rsidR="00BE7FCD" w:rsidRPr="00BB05C1" w:rsidRDefault="00BE7FCD" w:rsidP="00BE7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B05C1">
        <w:rPr>
          <w:rFonts w:ascii="Times New Roman" w:hAnsi="Times New Roman" w:cs="Times New Roman"/>
          <w:sz w:val="24"/>
          <w:szCs w:val="24"/>
        </w:rPr>
        <w:t>Количество часов на самостоятельну</w:t>
      </w:r>
      <w:r w:rsidR="005A75C2">
        <w:rPr>
          <w:rFonts w:ascii="Times New Roman" w:hAnsi="Times New Roman" w:cs="Times New Roman"/>
          <w:sz w:val="24"/>
          <w:szCs w:val="24"/>
        </w:rPr>
        <w:t>ю работу над проектом и исследо</w:t>
      </w:r>
      <w:r w:rsidRPr="00BB05C1">
        <w:rPr>
          <w:rFonts w:ascii="Times New Roman" w:hAnsi="Times New Roman" w:cs="Times New Roman"/>
          <w:sz w:val="24"/>
          <w:szCs w:val="24"/>
        </w:rPr>
        <w:t>ванием можно также варьировать с учётом индивидуальной готовности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BB05C1">
        <w:rPr>
          <w:rFonts w:ascii="Times New Roman" w:hAnsi="Times New Roman" w:cs="Times New Roman"/>
          <w:sz w:val="24"/>
          <w:szCs w:val="24"/>
        </w:rPr>
        <w:t>бучающихся. Для самостоятельной работы важны умения, полученные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5C1">
        <w:rPr>
          <w:rFonts w:ascii="Times New Roman" w:hAnsi="Times New Roman" w:cs="Times New Roman"/>
          <w:sz w:val="24"/>
          <w:szCs w:val="24"/>
        </w:rPr>
        <w:t>том числе на предыдущих этапах обучения, а именно умения искать,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5C1">
        <w:rPr>
          <w:rFonts w:ascii="Times New Roman" w:hAnsi="Times New Roman" w:cs="Times New Roman"/>
          <w:sz w:val="24"/>
          <w:szCs w:val="24"/>
        </w:rPr>
        <w:t>анализировать и оценивать необхо</w:t>
      </w:r>
      <w:r>
        <w:rPr>
          <w:rFonts w:ascii="Times New Roman" w:hAnsi="Times New Roman" w:cs="Times New Roman"/>
          <w:sz w:val="24"/>
          <w:szCs w:val="24"/>
        </w:rPr>
        <w:t>димую для работы информацию. По</w:t>
      </w:r>
      <w:r w:rsidRPr="00BB05C1">
        <w:rPr>
          <w:rFonts w:ascii="Times New Roman" w:hAnsi="Times New Roman" w:cs="Times New Roman"/>
          <w:sz w:val="24"/>
          <w:szCs w:val="24"/>
        </w:rPr>
        <w:t xml:space="preserve">мимо Интернета, следует не только рекомендовать, </w:t>
      </w:r>
      <w:r>
        <w:rPr>
          <w:rFonts w:ascii="Times New Roman" w:hAnsi="Times New Roman" w:cs="Times New Roman"/>
          <w:sz w:val="24"/>
          <w:szCs w:val="24"/>
        </w:rPr>
        <w:t>но и требовать поль</w:t>
      </w:r>
      <w:r w:rsidRPr="00BB05C1">
        <w:rPr>
          <w:rFonts w:ascii="Times New Roman" w:hAnsi="Times New Roman" w:cs="Times New Roman"/>
          <w:sz w:val="24"/>
          <w:szCs w:val="24"/>
        </w:rPr>
        <w:t>зоваться научными и научно-популярными изданиями в библиотечных</w:t>
      </w:r>
      <w:r w:rsidR="005A75C2">
        <w:rPr>
          <w:rFonts w:ascii="Times New Roman" w:hAnsi="Times New Roman" w:cs="Times New Roman"/>
          <w:sz w:val="24"/>
          <w:szCs w:val="24"/>
        </w:rPr>
        <w:t xml:space="preserve"> </w:t>
      </w:r>
      <w:r w:rsidRPr="00BB05C1">
        <w:rPr>
          <w:rFonts w:ascii="Times New Roman" w:hAnsi="Times New Roman" w:cs="Times New Roman"/>
          <w:sz w:val="24"/>
          <w:szCs w:val="24"/>
        </w:rPr>
        <w:t xml:space="preserve">фондах. </w:t>
      </w:r>
    </w:p>
    <w:p w14:paraId="389DB30D" w14:textId="77777777" w:rsidR="00BE7FCD" w:rsidRPr="00BB05C1" w:rsidRDefault="00BE7FCD" w:rsidP="005C0A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5C1">
        <w:rPr>
          <w:rFonts w:ascii="Times New Roman" w:hAnsi="Times New Roman" w:cs="Times New Roman"/>
          <w:sz w:val="24"/>
          <w:szCs w:val="24"/>
        </w:rPr>
        <w:t>Коммуникативные события, которые включены в процесс тренировки</w:t>
      </w:r>
      <w:r w:rsidR="005C0AE9">
        <w:rPr>
          <w:rFonts w:ascii="Times New Roman" w:hAnsi="Times New Roman" w:cs="Times New Roman"/>
          <w:sz w:val="24"/>
          <w:szCs w:val="24"/>
        </w:rPr>
        <w:t xml:space="preserve"> </w:t>
      </w:r>
      <w:r w:rsidRPr="00BB05C1">
        <w:rPr>
          <w:rFonts w:ascii="Times New Roman" w:hAnsi="Times New Roman" w:cs="Times New Roman"/>
          <w:sz w:val="24"/>
          <w:szCs w:val="24"/>
        </w:rPr>
        <w:t>и выполнения проекта или исследован</w:t>
      </w:r>
      <w:r>
        <w:rPr>
          <w:rFonts w:ascii="Times New Roman" w:hAnsi="Times New Roman" w:cs="Times New Roman"/>
          <w:sz w:val="24"/>
          <w:szCs w:val="24"/>
        </w:rPr>
        <w:t>ия, следует специально подготав</w:t>
      </w:r>
      <w:r w:rsidRPr="00BB05C1">
        <w:rPr>
          <w:rFonts w:ascii="Times New Roman" w:hAnsi="Times New Roman" w:cs="Times New Roman"/>
          <w:sz w:val="24"/>
          <w:szCs w:val="24"/>
        </w:rPr>
        <w:t xml:space="preserve">ливать и </w:t>
      </w:r>
      <w:proofErr w:type="spellStart"/>
      <w:r w:rsidRPr="00BB05C1">
        <w:rPr>
          <w:rFonts w:ascii="Times New Roman" w:hAnsi="Times New Roman" w:cs="Times New Roman"/>
          <w:sz w:val="24"/>
          <w:szCs w:val="24"/>
        </w:rPr>
        <w:t>сценировать</w:t>
      </w:r>
      <w:proofErr w:type="spellEnd"/>
      <w:r w:rsidRPr="00BB05C1">
        <w:rPr>
          <w:rFonts w:ascii="Times New Roman" w:hAnsi="Times New Roman" w:cs="Times New Roman"/>
          <w:sz w:val="24"/>
          <w:szCs w:val="24"/>
        </w:rPr>
        <w:t>. Для этого необходимо заранее продумывать,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5C1">
        <w:rPr>
          <w:rFonts w:ascii="Times New Roman" w:hAnsi="Times New Roman" w:cs="Times New Roman"/>
          <w:sz w:val="24"/>
          <w:szCs w:val="24"/>
        </w:rPr>
        <w:t>будет происходить п</w:t>
      </w:r>
      <w:r>
        <w:rPr>
          <w:rFonts w:ascii="Times New Roman" w:hAnsi="Times New Roman" w:cs="Times New Roman"/>
          <w:sz w:val="24"/>
          <w:szCs w:val="24"/>
        </w:rPr>
        <w:t>роцесс коммуникации, а именно:</w:t>
      </w:r>
    </w:p>
    <w:p w14:paraId="14EAD391" w14:textId="77777777" w:rsidR="00BE7FCD" w:rsidRPr="00BB05C1" w:rsidRDefault="00BE7FCD" w:rsidP="00BE7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5C1">
        <w:rPr>
          <w:rFonts w:ascii="Times New Roman" w:hAnsi="Times New Roman" w:cs="Times New Roman"/>
          <w:sz w:val="24"/>
          <w:szCs w:val="24"/>
        </w:rPr>
        <w:lastRenderedPageBreak/>
        <w:t>— что будет предметом доклад</w:t>
      </w:r>
      <w:r>
        <w:rPr>
          <w:rFonts w:ascii="Times New Roman" w:hAnsi="Times New Roman" w:cs="Times New Roman"/>
          <w:sz w:val="24"/>
          <w:szCs w:val="24"/>
        </w:rPr>
        <w:t>а или сообщения участников собы</w:t>
      </w:r>
      <w:r w:rsidRPr="00BB05C1">
        <w:rPr>
          <w:rFonts w:ascii="Times New Roman" w:hAnsi="Times New Roman" w:cs="Times New Roman"/>
          <w:sz w:val="24"/>
          <w:szCs w:val="24"/>
        </w:rPr>
        <w:t>тия;</w:t>
      </w:r>
    </w:p>
    <w:p w14:paraId="0FC30CFD" w14:textId="77777777" w:rsidR="00BE7FCD" w:rsidRPr="00BB05C1" w:rsidRDefault="00BE7FCD" w:rsidP="00BE7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5C1">
        <w:rPr>
          <w:rFonts w:ascii="Times New Roman" w:hAnsi="Times New Roman" w:cs="Times New Roman"/>
          <w:sz w:val="24"/>
          <w:szCs w:val="24"/>
        </w:rPr>
        <w:t>— каковы функции в обсуждении к</w:t>
      </w:r>
      <w:r>
        <w:rPr>
          <w:rFonts w:ascii="Times New Roman" w:hAnsi="Times New Roman" w:cs="Times New Roman"/>
          <w:sz w:val="24"/>
          <w:szCs w:val="24"/>
        </w:rPr>
        <w:t>аждого его участника: задаёт во</w:t>
      </w:r>
      <w:r w:rsidRPr="00BB05C1">
        <w:rPr>
          <w:rFonts w:ascii="Times New Roman" w:hAnsi="Times New Roman" w:cs="Times New Roman"/>
          <w:sz w:val="24"/>
          <w:szCs w:val="24"/>
        </w:rPr>
        <w:t>просы на понимание, высказывает сомн</w:t>
      </w:r>
      <w:r>
        <w:rPr>
          <w:rFonts w:ascii="Times New Roman" w:hAnsi="Times New Roman" w:cs="Times New Roman"/>
          <w:sz w:val="24"/>
          <w:szCs w:val="24"/>
        </w:rPr>
        <w:t>ения, предлагает встречные вари</w:t>
      </w:r>
      <w:r w:rsidRPr="00BB05C1">
        <w:rPr>
          <w:rFonts w:ascii="Times New Roman" w:hAnsi="Times New Roman" w:cs="Times New Roman"/>
          <w:sz w:val="24"/>
          <w:szCs w:val="24"/>
        </w:rPr>
        <w:t>анты и т. д.;</w:t>
      </w:r>
    </w:p>
    <w:p w14:paraId="48D5F8F0" w14:textId="77777777" w:rsidR="00BE7FCD" w:rsidRPr="00BB05C1" w:rsidRDefault="00BE7FCD" w:rsidP="00BE7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5C1">
        <w:rPr>
          <w:rFonts w:ascii="Times New Roman" w:hAnsi="Times New Roman" w:cs="Times New Roman"/>
          <w:sz w:val="24"/>
          <w:szCs w:val="24"/>
        </w:rPr>
        <w:t>— какой рабочий формат будет выбран: фронтальная работа с общей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5C1">
        <w:rPr>
          <w:rFonts w:ascii="Times New Roman" w:hAnsi="Times New Roman" w:cs="Times New Roman"/>
          <w:sz w:val="24"/>
          <w:szCs w:val="24"/>
        </w:rPr>
        <w:t>дискуссией, первоначальное обсуждение в гру</w:t>
      </w:r>
      <w:r>
        <w:rPr>
          <w:rFonts w:ascii="Times New Roman" w:hAnsi="Times New Roman" w:cs="Times New Roman"/>
          <w:sz w:val="24"/>
          <w:szCs w:val="24"/>
        </w:rPr>
        <w:t>ппах или парах, распреде</w:t>
      </w:r>
      <w:r w:rsidRPr="00BB05C1">
        <w:rPr>
          <w:rFonts w:ascii="Times New Roman" w:hAnsi="Times New Roman" w:cs="Times New Roman"/>
          <w:sz w:val="24"/>
          <w:szCs w:val="24"/>
        </w:rPr>
        <w:t>ление ролей и подготовка шаблонов обсуждения или спонтанные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5C1">
        <w:rPr>
          <w:rFonts w:ascii="Times New Roman" w:hAnsi="Times New Roman" w:cs="Times New Roman"/>
          <w:sz w:val="24"/>
          <w:szCs w:val="24"/>
        </w:rPr>
        <w:t>сообщений;</w:t>
      </w:r>
    </w:p>
    <w:p w14:paraId="53BBDD69" w14:textId="77777777" w:rsidR="00BE7FCD" w:rsidRPr="00BB05C1" w:rsidRDefault="00BE7FCD" w:rsidP="00BE7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5C1">
        <w:rPr>
          <w:rFonts w:ascii="Times New Roman" w:hAnsi="Times New Roman" w:cs="Times New Roman"/>
          <w:sz w:val="24"/>
          <w:szCs w:val="24"/>
        </w:rPr>
        <w:t>— кто является регулятором дискусс</w:t>
      </w:r>
      <w:r>
        <w:rPr>
          <w:rFonts w:ascii="Times New Roman" w:hAnsi="Times New Roman" w:cs="Times New Roman"/>
          <w:sz w:val="24"/>
          <w:szCs w:val="24"/>
        </w:rPr>
        <w:t>ии — педагог, ведущий (регулиру</w:t>
      </w:r>
      <w:r w:rsidRPr="00BB05C1">
        <w:rPr>
          <w:rFonts w:ascii="Times New Roman" w:hAnsi="Times New Roman" w:cs="Times New Roman"/>
          <w:sz w:val="24"/>
          <w:szCs w:val="24"/>
        </w:rPr>
        <w:t>ющий) этот курс, или привлечённый</w:t>
      </w:r>
      <w:r>
        <w:rPr>
          <w:rFonts w:ascii="Times New Roman" w:hAnsi="Times New Roman" w:cs="Times New Roman"/>
          <w:sz w:val="24"/>
          <w:szCs w:val="24"/>
        </w:rPr>
        <w:t xml:space="preserve"> специалист, владеющий способно</w:t>
      </w:r>
      <w:r w:rsidRPr="00BB05C1">
        <w:rPr>
          <w:rFonts w:ascii="Times New Roman" w:hAnsi="Times New Roman" w:cs="Times New Roman"/>
          <w:sz w:val="24"/>
          <w:szCs w:val="24"/>
        </w:rPr>
        <w:t>стью выстраивать содержательное обс</w:t>
      </w:r>
      <w:r>
        <w:rPr>
          <w:rFonts w:ascii="Times New Roman" w:hAnsi="Times New Roman" w:cs="Times New Roman"/>
          <w:sz w:val="24"/>
          <w:szCs w:val="24"/>
        </w:rPr>
        <w:t xml:space="preserve">уждение, процессом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проблематиза</w:t>
      </w:r>
      <w:r w:rsidRPr="00BB05C1">
        <w:rPr>
          <w:rFonts w:ascii="Times New Roman" w:hAnsi="Times New Roman" w:cs="Times New Roman"/>
          <w:sz w:val="24"/>
          <w:szCs w:val="24"/>
        </w:rPr>
        <w:t>ции</w:t>
      </w:r>
      <w:proofErr w:type="spellEnd"/>
      <w:r w:rsidRPr="00BB05C1">
        <w:rPr>
          <w:rFonts w:ascii="Times New Roman" w:hAnsi="Times New Roman" w:cs="Times New Roman"/>
          <w:sz w:val="24"/>
          <w:szCs w:val="24"/>
        </w:rPr>
        <w:t xml:space="preserve"> и способами выхода в позитивное продолжение работы.</w:t>
      </w:r>
    </w:p>
    <w:p w14:paraId="6929F742" w14:textId="77777777" w:rsidR="00BE7FCD" w:rsidRPr="00BB05C1" w:rsidRDefault="00BE7FCD" w:rsidP="00BE7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5C1">
        <w:rPr>
          <w:rFonts w:ascii="Times New Roman" w:hAnsi="Times New Roman" w:cs="Times New Roman"/>
          <w:sz w:val="24"/>
          <w:szCs w:val="24"/>
        </w:rPr>
        <w:t>Большое значение для реализации программы имеют лица в статусе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5C1">
        <w:rPr>
          <w:rFonts w:ascii="Times New Roman" w:hAnsi="Times New Roman" w:cs="Times New Roman"/>
          <w:sz w:val="24"/>
          <w:szCs w:val="24"/>
        </w:rPr>
        <w:t>эксперта. Для старшеклассников, зан</w:t>
      </w:r>
      <w:r>
        <w:rPr>
          <w:rFonts w:ascii="Times New Roman" w:hAnsi="Times New Roman" w:cs="Times New Roman"/>
          <w:sz w:val="24"/>
          <w:szCs w:val="24"/>
        </w:rPr>
        <w:t>имающихся проектами и исследова</w:t>
      </w:r>
      <w:r w:rsidRPr="00BB05C1">
        <w:rPr>
          <w:rFonts w:ascii="Times New Roman" w:hAnsi="Times New Roman" w:cs="Times New Roman"/>
          <w:sz w:val="24"/>
          <w:szCs w:val="24"/>
        </w:rPr>
        <w:t>ниями, чрезвычайно важна интеллект</w:t>
      </w:r>
      <w:r>
        <w:rPr>
          <w:rFonts w:ascii="Times New Roman" w:hAnsi="Times New Roman" w:cs="Times New Roman"/>
          <w:sz w:val="24"/>
          <w:szCs w:val="24"/>
        </w:rPr>
        <w:t>уально насыщенная среда, в кото</w:t>
      </w:r>
      <w:r w:rsidRPr="00BB05C1">
        <w:rPr>
          <w:rFonts w:ascii="Times New Roman" w:hAnsi="Times New Roman" w:cs="Times New Roman"/>
          <w:sz w:val="24"/>
          <w:szCs w:val="24"/>
        </w:rPr>
        <w:t>рой их работа могла бы быть проанализирована с разных точек зрения.</w:t>
      </w:r>
    </w:p>
    <w:p w14:paraId="09FF9152" w14:textId="77777777" w:rsidR="00BE7FCD" w:rsidRPr="00BB05C1" w:rsidRDefault="00BE7FCD" w:rsidP="00BE7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5C1">
        <w:rPr>
          <w:rFonts w:ascii="Times New Roman" w:hAnsi="Times New Roman" w:cs="Times New Roman"/>
          <w:sz w:val="24"/>
          <w:szCs w:val="24"/>
        </w:rPr>
        <w:t xml:space="preserve">Регулярное сопровождение процесса </w:t>
      </w:r>
      <w:r>
        <w:rPr>
          <w:rFonts w:ascii="Times New Roman" w:hAnsi="Times New Roman" w:cs="Times New Roman"/>
          <w:sz w:val="24"/>
          <w:szCs w:val="24"/>
        </w:rPr>
        <w:t>работы над проектом или исследо</w:t>
      </w:r>
      <w:r w:rsidRPr="00BB05C1">
        <w:rPr>
          <w:rFonts w:ascii="Times New Roman" w:hAnsi="Times New Roman" w:cs="Times New Roman"/>
          <w:sz w:val="24"/>
          <w:szCs w:val="24"/>
        </w:rPr>
        <w:t>ванием ведёт ответственный за это педагог. В дополнение обязательно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5C1">
        <w:rPr>
          <w:rFonts w:ascii="Times New Roman" w:hAnsi="Times New Roman" w:cs="Times New Roman"/>
          <w:sz w:val="24"/>
          <w:szCs w:val="24"/>
        </w:rPr>
        <w:t>нужны публичные слушания, во врем</w:t>
      </w:r>
      <w:r>
        <w:rPr>
          <w:rFonts w:ascii="Times New Roman" w:hAnsi="Times New Roman" w:cs="Times New Roman"/>
          <w:sz w:val="24"/>
          <w:szCs w:val="24"/>
        </w:rPr>
        <w:t>я которых проявляются и проверя</w:t>
      </w:r>
      <w:r w:rsidRPr="00BB05C1">
        <w:rPr>
          <w:rFonts w:ascii="Times New Roman" w:hAnsi="Times New Roman" w:cs="Times New Roman"/>
          <w:sz w:val="24"/>
          <w:szCs w:val="24"/>
        </w:rPr>
        <w:t>ются многие метапредметные и лично</w:t>
      </w:r>
      <w:r>
        <w:rPr>
          <w:rFonts w:ascii="Times New Roman" w:hAnsi="Times New Roman" w:cs="Times New Roman"/>
          <w:sz w:val="24"/>
          <w:szCs w:val="24"/>
        </w:rPr>
        <w:t>стные результаты обучения в шко</w:t>
      </w:r>
      <w:r w:rsidRPr="00BB05C1">
        <w:rPr>
          <w:rFonts w:ascii="Times New Roman" w:hAnsi="Times New Roman" w:cs="Times New Roman"/>
          <w:sz w:val="24"/>
          <w:szCs w:val="24"/>
        </w:rPr>
        <w:t>ле, достигнутые к моменту её окончания.</w:t>
      </w:r>
    </w:p>
    <w:p w14:paraId="2C76B14F" w14:textId="77777777" w:rsidR="00BE7FCD" w:rsidRPr="00BB05C1" w:rsidRDefault="00BE7FCD" w:rsidP="00BE7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5C1">
        <w:rPr>
          <w:rFonts w:ascii="Times New Roman" w:hAnsi="Times New Roman" w:cs="Times New Roman"/>
          <w:sz w:val="24"/>
          <w:szCs w:val="24"/>
        </w:rPr>
        <w:t>В качестве экспертов могут выступать учителя школы, выпускники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5C1">
        <w:rPr>
          <w:rFonts w:ascii="Times New Roman" w:hAnsi="Times New Roman" w:cs="Times New Roman"/>
          <w:sz w:val="24"/>
          <w:szCs w:val="24"/>
        </w:rPr>
        <w:t>школы — студенты вузов, предста</w:t>
      </w:r>
      <w:r>
        <w:rPr>
          <w:rFonts w:ascii="Times New Roman" w:hAnsi="Times New Roman" w:cs="Times New Roman"/>
          <w:sz w:val="24"/>
          <w:szCs w:val="24"/>
        </w:rPr>
        <w:t>вители власти, бизнеса, государ</w:t>
      </w:r>
      <w:r w:rsidRPr="00BB05C1">
        <w:rPr>
          <w:rFonts w:ascii="Times New Roman" w:hAnsi="Times New Roman" w:cs="Times New Roman"/>
          <w:sz w:val="24"/>
          <w:szCs w:val="24"/>
        </w:rPr>
        <w:t>ственных структур, так или иначе с</w:t>
      </w:r>
      <w:r>
        <w:rPr>
          <w:rFonts w:ascii="Times New Roman" w:hAnsi="Times New Roman" w:cs="Times New Roman"/>
          <w:sz w:val="24"/>
          <w:szCs w:val="24"/>
        </w:rPr>
        <w:t>вязанных с тематикой и проблема</w:t>
      </w:r>
      <w:r w:rsidRPr="00BB05C1">
        <w:rPr>
          <w:rFonts w:ascii="Times New Roman" w:hAnsi="Times New Roman" w:cs="Times New Roman"/>
          <w:sz w:val="24"/>
          <w:szCs w:val="24"/>
        </w:rPr>
        <w:t>тикой работ старшеклассников. Пр</w:t>
      </w:r>
      <w:r>
        <w:rPr>
          <w:rFonts w:ascii="Times New Roman" w:hAnsi="Times New Roman" w:cs="Times New Roman"/>
          <w:sz w:val="24"/>
          <w:szCs w:val="24"/>
        </w:rPr>
        <w:t>и этом важно понимать, что необ</w:t>
      </w:r>
      <w:r w:rsidRPr="00BB05C1">
        <w:rPr>
          <w:rFonts w:ascii="Times New Roman" w:hAnsi="Times New Roman" w:cs="Times New Roman"/>
          <w:sz w:val="24"/>
          <w:szCs w:val="24"/>
        </w:rPr>
        <w:t>ходимо предварительное согласование с экспертами их позиции и</w:t>
      </w:r>
    </w:p>
    <w:p w14:paraId="607CF837" w14:textId="77777777" w:rsidR="00BE7FCD" w:rsidRPr="00BB05C1" w:rsidRDefault="00BE7FCD" w:rsidP="00BE7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5C1">
        <w:rPr>
          <w:rFonts w:ascii="Times New Roman" w:hAnsi="Times New Roman" w:cs="Times New Roman"/>
          <w:sz w:val="24"/>
          <w:szCs w:val="24"/>
        </w:rPr>
        <w:t>функций. С одной стороны, эксперт</w:t>
      </w:r>
      <w:r>
        <w:rPr>
          <w:rFonts w:ascii="Times New Roman" w:hAnsi="Times New Roman" w:cs="Times New Roman"/>
          <w:sz w:val="24"/>
          <w:szCs w:val="24"/>
        </w:rPr>
        <w:t xml:space="preserve"> должен честно указывать на сла</w:t>
      </w:r>
      <w:r w:rsidRPr="00BB05C1">
        <w:rPr>
          <w:rFonts w:ascii="Times New Roman" w:hAnsi="Times New Roman" w:cs="Times New Roman"/>
          <w:sz w:val="24"/>
          <w:szCs w:val="24"/>
        </w:rPr>
        <w:t>бые или ошибочные подходы в рассуждениях ученика, а с другой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5C1">
        <w:rPr>
          <w:rFonts w:ascii="Times New Roman" w:hAnsi="Times New Roman" w:cs="Times New Roman"/>
          <w:sz w:val="24"/>
          <w:szCs w:val="24"/>
        </w:rPr>
        <w:t>непременно обозначать пути возм</w:t>
      </w:r>
      <w:r>
        <w:rPr>
          <w:rFonts w:ascii="Times New Roman" w:hAnsi="Times New Roman" w:cs="Times New Roman"/>
          <w:sz w:val="24"/>
          <w:szCs w:val="24"/>
        </w:rPr>
        <w:t>ожных решений, рекомендовать ис</w:t>
      </w:r>
      <w:r w:rsidRPr="00BB05C1">
        <w:rPr>
          <w:rFonts w:ascii="Times New Roman" w:hAnsi="Times New Roman" w:cs="Times New Roman"/>
          <w:sz w:val="24"/>
          <w:szCs w:val="24"/>
        </w:rPr>
        <w:t>точники необходимой информации, дополнительные методики, с тем</w:t>
      </w:r>
      <w:r w:rsidR="00CF51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5C1">
        <w:rPr>
          <w:rFonts w:ascii="Times New Roman" w:hAnsi="Times New Roman" w:cs="Times New Roman"/>
          <w:sz w:val="24"/>
          <w:szCs w:val="24"/>
        </w:rPr>
        <w:t>чтобы у автора идеи не опустилис</w:t>
      </w:r>
      <w:r>
        <w:rPr>
          <w:rFonts w:ascii="Times New Roman" w:hAnsi="Times New Roman" w:cs="Times New Roman"/>
          <w:sz w:val="24"/>
          <w:szCs w:val="24"/>
        </w:rPr>
        <w:t>ь руки</w:t>
      </w:r>
      <w:r w:rsidR="00CF51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не пропало желание про</w:t>
      </w:r>
      <w:r w:rsidRPr="00BB05C1">
        <w:rPr>
          <w:rFonts w:ascii="Times New Roman" w:hAnsi="Times New Roman" w:cs="Times New Roman"/>
          <w:sz w:val="24"/>
          <w:szCs w:val="24"/>
        </w:rPr>
        <w:t>должить работу.</w:t>
      </w:r>
    </w:p>
    <w:p w14:paraId="354B51FD" w14:textId="77777777" w:rsidR="00BE7FCD" w:rsidRPr="00BB05C1" w:rsidRDefault="00BE7FCD" w:rsidP="00BE7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5C1">
        <w:rPr>
          <w:rFonts w:ascii="Times New Roman" w:hAnsi="Times New Roman" w:cs="Times New Roman"/>
          <w:sz w:val="24"/>
          <w:szCs w:val="24"/>
        </w:rPr>
        <w:t>Программа, по сути, является метап</w:t>
      </w:r>
      <w:r>
        <w:rPr>
          <w:rFonts w:ascii="Times New Roman" w:hAnsi="Times New Roman" w:cs="Times New Roman"/>
          <w:sz w:val="24"/>
          <w:szCs w:val="24"/>
        </w:rPr>
        <w:t>редметной, поскольку предполага</w:t>
      </w:r>
      <w:r w:rsidRPr="00BB05C1">
        <w:rPr>
          <w:rFonts w:ascii="Times New Roman" w:hAnsi="Times New Roman" w:cs="Times New Roman"/>
          <w:sz w:val="24"/>
          <w:szCs w:val="24"/>
        </w:rPr>
        <w:t xml:space="preserve">ет освоение ряда понятий, способов </w:t>
      </w:r>
      <w:r>
        <w:rPr>
          <w:rFonts w:ascii="Times New Roman" w:hAnsi="Times New Roman" w:cs="Times New Roman"/>
          <w:sz w:val="24"/>
          <w:szCs w:val="24"/>
        </w:rPr>
        <w:t>действия и организаторских навы</w:t>
      </w:r>
      <w:r w:rsidRPr="00BB05C1">
        <w:rPr>
          <w:rFonts w:ascii="Times New Roman" w:hAnsi="Times New Roman" w:cs="Times New Roman"/>
          <w:sz w:val="24"/>
          <w:szCs w:val="24"/>
        </w:rPr>
        <w:t>ков, стоящих «над» предметными способами работы ученика. К ним 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B05C1">
        <w:rPr>
          <w:rFonts w:ascii="Times New Roman" w:hAnsi="Times New Roman" w:cs="Times New Roman"/>
          <w:sz w:val="24"/>
          <w:szCs w:val="24"/>
        </w:rPr>
        <w:t>носятся постановка проблем, перевод проблем в задачи, схематизация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5C1">
        <w:rPr>
          <w:rFonts w:ascii="Times New Roman" w:hAnsi="Times New Roman" w:cs="Times New Roman"/>
          <w:sz w:val="24"/>
          <w:szCs w:val="24"/>
        </w:rPr>
        <w:t xml:space="preserve">использование знаков и символов, организация рефлексии, </w:t>
      </w:r>
      <w:proofErr w:type="spellStart"/>
      <w:r w:rsidRPr="00BB05C1">
        <w:rPr>
          <w:rFonts w:ascii="Times New Roman" w:hAnsi="Times New Roman" w:cs="Times New Roman"/>
          <w:sz w:val="24"/>
          <w:szCs w:val="24"/>
        </w:rPr>
        <w:t>сценирование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5C1">
        <w:rPr>
          <w:rFonts w:ascii="Times New Roman" w:hAnsi="Times New Roman" w:cs="Times New Roman"/>
          <w:sz w:val="24"/>
          <w:szCs w:val="24"/>
        </w:rPr>
        <w:t>события. Несмотря на 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05C1">
        <w:rPr>
          <w:rFonts w:ascii="Times New Roman" w:hAnsi="Times New Roman" w:cs="Times New Roman"/>
          <w:sz w:val="24"/>
          <w:szCs w:val="24"/>
        </w:rPr>
        <w:t xml:space="preserve"> что программа называется «Индивидуальный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5C1">
        <w:rPr>
          <w:rFonts w:ascii="Times New Roman" w:hAnsi="Times New Roman" w:cs="Times New Roman"/>
          <w:sz w:val="24"/>
          <w:szCs w:val="24"/>
        </w:rPr>
        <w:t>учебный проект», значительная часть занятий предусматривает групповую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5C1">
        <w:rPr>
          <w:rFonts w:ascii="Times New Roman" w:hAnsi="Times New Roman" w:cs="Times New Roman"/>
          <w:sz w:val="24"/>
          <w:szCs w:val="24"/>
        </w:rPr>
        <w:t>и коллективную работу.</w:t>
      </w:r>
    </w:p>
    <w:p w14:paraId="259521FE" w14:textId="77777777" w:rsidR="00BE7FCD" w:rsidRPr="00BB05C1" w:rsidRDefault="00BE7FCD" w:rsidP="00BE7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5C1">
        <w:rPr>
          <w:rFonts w:ascii="Times New Roman" w:hAnsi="Times New Roman" w:cs="Times New Roman"/>
          <w:sz w:val="24"/>
          <w:szCs w:val="24"/>
        </w:rPr>
        <w:t>Основные идеи курса:</w:t>
      </w:r>
    </w:p>
    <w:p w14:paraId="6545C0E6" w14:textId="77777777" w:rsidR="00BE7FCD" w:rsidRPr="00BB05C1" w:rsidRDefault="00BE7FCD" w:rsidP="00BE7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5C1">
        <w:rPr>
          <w:rFonts w:ascii="Times New Roman" w:hAnsi="Times New Roman" w:cs="Times New Roman"/>
          <w:sz w:val="24"/>
          <w:szCs w:val="24"/>
        </w:rPr>
        <w:t>— единство материального мира;</w:t>
      </w:r>
    </w:p>
    <w:p w14:paraId="4006172A" w14:textId="77777777" w:rsidR="00BE7FCD" w:rsidRPr="00BB05C1" w:rsidRDefault="00BE7FCD" w:rsidP="00BE7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5C1">
        <w:rPr>
          <w:rFonts w:ascii="Times New Roman" w:hAnsi="Times New Roman" w:cs="Times New Roman"/>
          <w:sz w:val="24"/>
          <w:szCs w:val="24"/>
        </w:rPr>
        <w:t>— внутри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5C1">
        <w:rPr>
          <w:rFonts w:ascii="Times New Roman" w:hAnsi="Times New Roman" w:cs="Times New Roman"/>
          <w:sz w:val="24"/>
          <w:szCs w:val="24"/>
        </w:rPr>
        <w:t>- и межпредметная интеграция;</w:t>
      </w:r>
    </w:p>
    <w:p w14:paraId="44B37768" w14:textId="77777777" w:rsidR="00BE7FCD" w:rsidRPr="00BB05C1" w:rsidRDefault="00BE7FCD" w:rsidP="00BE7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5C1">
        <w:rPr>
          <w:rFonts w:ascii="Times New Roman" w:hAnsi="Times New Roman" w:cs="Times New Roman"/>
          <w:sz w:val="24"/>
          <w:szCs w:val="24"/>
        </w:rPr>
        <w:t>— взаимосвязь науки и практики;</w:t>
      </w:r>
    </w:p>
    <w:p w14:paraId="33F89FC2" w14:textId="77777777" w:rsidR="00BE7FCD" w:rsidRPr="00BB05C1" w:rsidRDefault="00BE7FCD" w:rsidP="00BE7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5C1">
        <w:rPr>
          <w:rFonts w:ascii="Times New Roman" w:hAnsi="Times New Roman" w:cs="Times New Roman"/>
          <w:sz w:val="24"/>
          <w:szCs w:val="24"/>
        </w:rPr>
        <w:t>— взаимосвязь человека и окружающей среды.</w:t>
      </w:r>
    </w:p>
    <w:p w14:paraId="64159A2F" w14:textId="77777777" w:rsidR="00BE7FCD" w:rsidRPr="00BB05C1" w:rsidRDefault="00BE7FCD" w:rsidP="00BE7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5C1">
        <w:rPr>
          <w:rFonts w:ascii="Times New Roman" w:hAnsi="Times New Roman" w:cs="Times New Roman"/>
          <w:sz w:val="24"/>
          <w:szCs w:val="24"/>
        </w:rPr>
        <w:t>Формами контроля над усвоением материала могут служить отчёты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5C1">
        <w:rPr>
          <w:rFonts w:ascii="Times New Roman" w:hAnsi="Times New Roman" w:cs="Times New Roman"/>
          <w:sz w:val="24"/>
          <w:szCs w:val="24"/>
        </w:rPr>
        <w:t>по работам, самостоятельные творческие</w:t>
      </w:r>
      <w:r>
        <w:rPr>
          <w:rFonts w:ascii="Times New Roman" w:hAnsi="Times New Roman" w:cs="Times New Roman"/>
          <w:sz w:val="24"/>
          <w:szCs w:val="24"/>
        </w:rPr>
        <w:t xml:space="preserve"> работы, тесты, итоговые учебно-</w:t>
      </w:r>
      <w:r w:rsidRPr="00BB05C1">
        <w:rPr>
          <w:rFonts w:ascii="Times New Roman" w:hAnsi="Times New Roman" w:cs="Times New Roman"/>
          <w:sz w:val="24"/>
          <w:szCs w:val="24"/>
        </w:rPr>
        <w:t>исследовательские проекты. Итоговое занятие проходит в виде научно-практической конференции или круглого</w:t>
      </w:r>
      <w:r>
        <w:rPr>
          <w:rFonts w:ascii="Times New Roman" w:hAnsi="Times New Roman" w:cs="Times New Roman"/>
          <w:sz w:val="24"/>
          <w:szCs w:val="24"/>
        </w:rPr>
        <w:t xml:space="preserve"> стола, где заслушиваются докла</w:t>
      </w:r>
      <w:r w:rsidRPr="00BB05C1">
        <w:rPr>
          <w:rFonts w:ascii="Times New Roman" w:hAnsi="Times New Roman" w:cs="Times New Roman"/>
          <w:sz w:val="24"/>
          <w:szCs w:val="24"/>
        </w:rPr>
        <w:t>ды учащихся по выбранной теме исслед</w:t>
      </w:r>
      <w:r>
        <w:rPr>
          <w:rFonts w:ascii="Times New Roman" w:hAnsi="Times New Roman" w:cs="Times New Roman"/>
          <w:sz w:val="24"/>
          <w:szCs w:val="24"/>
        </w:rPr>
        <w:t>ования, которые могут быть пред</w:t>
      </w:r>
      <w:r w:rsidRPr="00BB05C1">
        <w:rPr>
          <w:rFonts w:ascii="Times New Roman" w:hAnsi="Times New Roman" w:cs="Times New Roman"/>
          <w:sz w:val="24"/>
          <w:szCs w:val="24"/>
        </w:rPr>
        <w:t>ставлены в форме реферата или отчёта по исследовательской работе.</w:t>
      </w:r>
    </w:p>
    <w:p w14:paraId="2BC8EC92" w14:textId="77777777" w:rsidR="00BE7FCD" w:rsidRDefault="00BE7FCD" w:rsidP="00BE7F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05C1">
        <w:rPr>
          <w:rFonts w:ascii="Times New Roman" w:hAnsi="Times New Roman" w:cs="Times New Roman"/>
          <w:sz w:val="24"/>
          <w:szCs w:val="24"/>
        </w:rPr>
        <w:t>Итоговое занятие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5C1">
        <w:rPr>
          <w:rFonts w:ascii="Times New Roman" w:hAnsi="Times New Roman" w:cs="Times New Roman"/>
          <w:sz w:val="24"/>
          <w:szCs w:val="24"/>
        </w:rPr>
        <w:t>проходит в форме научно-практическо</w:t>
      </w:r>
      <w:r>
        <w:rPr>
          <w:rFonts w:ascii="Times New Roman" w:hAnsi="Times New Roman" w:cs="Times New Roman"/>
          <w:sz w:val="24"/>
          <w:szCs w:val="24"/>
        </w:rPr>
        <w:t>й конференции</w:t>
      </w:r>
      <w:r w:rsidR="005A75C2">
        <w:rPr>
          <w:rFonts w:ascii="Times New Roman" w:hAnsi="Times New Roman" w:cs="Times New Roman"/>
          <w:sz w:val="24"/>
          <w:szCs w:val="24"/>
        </w:rPr>
        <w:t>.</w:t>
      </w:r>
    </w:p>
    <w:p w14:paraId="56285B4E" w14:textId="77777777" w:rsidR="00A62BDB" w:rsidRPr="00624087" w:rsidRDefault="00A62BDB" w:rsidP="00A62B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62BDB" w:rsidRPr="00624087" w:rsidSect="00A62BD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0BE0"/>
    <w:multiLevelType w:val="multilevel"/>
    <w:tmpl w:val="713A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F51DB"/>
    <w:multiLevelType w:val="multilevel"/>
    <w:tmpl w:val="3396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A3467"/>
    <w:multiLevelType w:val="multilevel"/>
    <w:tmpl w:val="1410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5A3317"/>
    <w:multiLevelType w:val="multilevel"/>
    <w:tmpl w:val="4970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FD5B1C"/>
    <w:multiLevelType w:val="multilevel"/>
    <w:tmpl w:val="E0E2C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0B2C82"/>
    <w:multiLevelType w:val="multilevel"/>
    <w:tmpl w:val="8236B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D35012"/>
    <w:multiLevelType w:val="multilevel"/>
    <w:tmpl w:val="06460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992EB1"/>
    <w:multiLevelType w:val="multilevel"/>
    <w:tmpl w:val="033E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315332"/>
    <w:multiLevelType w:val="multilevel"/>
    <w:tmpl w:val="E00EF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9257D0"/>
    <w:multiLevelType w:val="multilevel"/>
    <w:tmpl w:val="0840C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783508"/>
    <w:multiLevelType w:val="multilevel"/>
    <w:tmpl w:val="88E4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CA49AC"/>
    <w:multiLevelType w:val="multilevel"/>
    <w:tmpl w:val="32B00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7F2522"/>
    <w:multiLevelType w:val="multilevel"/>
    <w:tmpl w:val="790C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C750C9"/>
    <w:multiLevelType w:val="multilevel"/>
    <w:tmpl w:val="FB6C1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A168C8"/>
    <w:multiLevelType w:val="multilevel"/>
    <w:tmpl w:val="F9D0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F27667"/>
    <w:multiLevelType w:val="multilevel"/>
    <w:tmpl w:val="4358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10"/>
  </w:num>
  <w:num w:numId="5">
    <w:abstractNumId w:val="13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12"/>
  </w:num>
  <w:num w:numId="12">
    <w:abstractNumId w:val="11"/>
  </w:num>
  <w:num w:numId="13">
    <w:abstractNumId w:val="8"/>
  </w:num>
  <w:num w:numId="14">
    <w:abstractNumId w:val="1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87"/>
    <w:rsid w:val="0001389B"/>
    <w:rsid w:val="000502F5"/>
    <w:rsid w:val="00081F5B"/>
    <w:rsid w:val="00085929"/>
    <w:rsid w:val="00093BEE"/>
    <w:rsid w:val="000C1FAD"/>
    <w:rsid w:val="000C244A"/>
    <w:rsid w:val="000E2AE1"/>
    <w:rsid w:val="000F68DD"/>
    <w:rsid w:val="0012035B"/>
    <w:rsid w:val="001214CD"/>
    <w:rsid w:val="00135910"/>
    <w:rsid w:val="001D068D"/>
    <w:rsid w:val="001E7D23"/>
    <w:rsid w:val="00202E06"/>
    <w:rsid w:val="0021514D"/>
    <w:rsid w:val="002668CF"/>
    <w:rsid w:val="00285E29"/>
    <w:rsid w:val="00287605"/>
    <w:rsid w:val="002A0D16"/>
    <w:rsid w:val="002A76B7"/>
    <w:rsid w:val="002D0143"/>
    <w:rsid w:val="0031599E"/>
    <w:rsid w:val="00367D3F"/>
    <w:rsid w:val="003754DD"/>
    <w:rsid w:val="00381B58"/>
    <w:rsid w:val="003874A7"/>
    <w:rsid w:val="0039061D"/>
    <w:rsid w:val="003E1C4D"/>
    <w:rsid w:val="00413C68"/>
    <w:rsid w:val="00425F68"/>
    <w:rsid w:val="004A4CAD"/>
    <w:rsid w:val="004B4185"/>
    <w:rsid w:val="004D6993"/>
    <w:rsid w:val="005202A4"/>
    <w:rsid w:val="00571012"/>
    <w:rsid w:val="00574D48"/>
    <w:rsid w:val="005753EE"/>
    <w:rsid w:val="005A75C2"/>
    <w:rsid w:val="005C0AE9"/>
    <w:rsid w:val="005E6AD4"/>
    <w:rsid w:val="005F4996"/>
    <w:rsid w:val="006046B2"/>
    <w:rsid w:val="00624087"/>
    <w:rsid w:val="00635ED4"/>
    <w:rsid w:val="00640A40"/>
    <w:rsid w:val="00653031"/>
    <w:rsid w:val="00664A2C"/>
    <w:rsid w:val="00675BCE"/>
    <w:rsid w:val="006B4C02"/>
    <w:rsid w:val="006C231E"/>
    <w:rsid w:val="006D0E27"/>
    <w:rsid w:val="006D5C4F"/>
    <w:rsid w:val="006D620E"/>
    <w:rsid w:val="007210A9"/>
    <w:rsid w:val="00733A36"/>
    <w:rsid w:val="00746116"/>
    <w:rsid w:val="00755156"/>
    <w:rsid w:val="007C41E7"/>
    <w:rsid w:val="00800BF3"/>
    <w:rsid w:val="00803716"/>
    <w:rsid w:val="008064F4"/>
    <w:rsid w:val="00810097"/>
    <w:rsid w:val="00834BAD"/>
    <w:rsid w:val="0084092D"/>
    <w:rsid w:val="008621A8"/>
    <w:rsid w:val="00882656"/>
    <w:rsid w:val="008A00BC"/>
    <w:rsid w:val="008A12AB"/>
    <w:rsid w:val="008A6E6A"/>
    <w:rsid w:val="008D759A"/>
    <w:rsid w:val="00920BF2"/>
    <w:rsid w:val="00924348"/>
    <w:rsid w:val="00942D94"/>
    <w:rsid w:val="00960190"/>
    <w:rsid w:val="00973E3B"/>
    <w:rsid w:val="00985D37"/>
    <w:rsid w:val="00994C31"/>
    <w:rsid w:val="009C2618"/>
    <w:rsid w:val="009D12D0"/>
    <w:rsid w:val="009E4AB4"/>
    <w:rsid w:val="009F5AB4"/>
    <w:rsid w:val="00A2514A"/>
    <w:rsid w:val="00A3623A"/>
    <w:rsid w:val="00A62BDB"/>
    <w:rsid w:val="00A742F4"/>
    <w:rsid w:val="00A84F6C"/>
    <w:rsid w:val="00A924CF"/>
    <w:rsid w:val="00B11040"/>
    <w:rsid w:val="00B20BFD"/>
    <w:rsid w:val="00B723CC"/>
    <w:rsid w:val="00BB05C1"/>
    <w:rsid w:val="00BB26FC"/>
    <w:rsid w:val="00BC1F98"/>
    <w:rsid w:val="00BC3005"/>
    <w:rsid w:val="00BE7FCD"/>
    <w:rsid w:val="00BF7402"/>
    <w:rsid w:val="00C02483"/>
    <w:rsid w:val="00C15FF0"/>
    <w:rsid w:val="00CA2C38"/>
    <w:rsid w:val="00CF511E"/>
    <w:rsid w:val="00D0692E"/>
    <w:rsid w:val="00D26AEF"/>
    <w:rsid w:val="00D422DF"/>
    <w:rsid w:val="00D44ECA"/>
    <w:rsid w:val="00D56DFD"/>
    <w:rsid w:val="00D77C3C"/>
    <w:rsid w:val="00DB0124"/>
    <w:rsid w:val="00DB0743"/>
    <w:rsid w:val="00DB7F74"/>
    <w:rsid w:val="00DC17E1"/>
    <w:rsid w:val="00DD57D8"/>
    <w:rsid w:val="00DE1AD8"/>
    <w:rsid w:val="00E2085D"/>
    <w:rsid w:val="00E33B2C"/>
    <w:rsid w:val="00E45F1B"/>
    <w:rsid w:val="00E54E6C"/>
    <w:rsid w:val="00E90231"/>
    <w:rsid w:val="00E92973"/>
    <w:rsid w:val="00ED345A"/>
    <w:rsid w:val="00F215D4"/>
    <w:rsid w:val="00F30A8D"/>
    <w:rsid w:val="00F34B0D"/>
    <w:rsid w:val="00F375DD"/>
    <w:rsid w:val="00F45064"/>
    <w:rsid w:val="00F7579A"/>
    <w:rsid w:val="00FA10ED"/>
    <w:rsid w:val="00FB1AAE"/>
    <w:rsid w:val="00FB30B6"/>
    <w:rsid w:val="00FB7C5E"/>
    <w:rsid w:val="00FD03A0"/>
    <w:rsid w:val="00FF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4B9A"/>
  <w15:docId w15:val="{D3E35DC6-A043-4ED6-8915-5044034C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408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7C3C"/>
    <w:pPr>
      <w:spacing w:after="0" w:line="240" w:lineRule="auto"/>
    </w:pPr>
    <w:rPr>
      <w:rFonts w:ascii="Calibri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574D48"/>
    <w:pPr>
      <w:spacing w:after="0" w:line="3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574D48"/>
    <w:rPr>
      <w:rFonts w:ascii="Times New Roman" w:hAnsi="Times New Roman" w:cs="Times New Roman" w:hint="default"/>
      <w:b/>
      <w:bCs w:val="0"/>
      <w:sz w:val="22"/>
      <w:szCs w:val="22"/>
    </w:rPr>
  </w:style>
  <w:style w:type="character" w:customStyle="1" w:styleId="c11">
    <w:name w:val="c11"/>
    <w:basedOn w:val="a0"/>
    <w:rsid w:val="00994C31"/>
  </w:style>
  <w:style w:type="paragraph" w:customStyle="1" w:styleId="c49">
    <w:name w:val="c49"/>
    <w:basedOn w:val="a"/>
    <w:rsid w:val="0099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994C31"/>
  </w:style>
  <w:style w:type="character" w:customStyle="1" w:styleId="c0">
    <w:name w:val="c0"/>
    <w:basedOn w:val="a0"/>
    <w:rsid w:val="00994C31"/>
  </w:style>
  <w:style w:type="paragraph" w:customStyle="1" w:styleId="c1">
    <w:name w:val="c1"/>
    <w:basedOn w:val="a"/>
    <w:rsid w:val="0099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94C31"/>
  </w:style>
  <w:style w:type="paragraph" w:customStyle="1" w:styleId="c33">
    <w:name w:val="c33"/>
    <w:basedOn w:val="a"/>
    <w:rsid w:val="0099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3">
    <w:name w:val="c83"/>
    <w:basedOn w:val="a0"/>
    <w:rsid w:val="00994C31"/>
  </w:style>
  <w:style w:type="paragraph" w:customStyle="1" w:styleId="c17">
    <w:name w:val="c17"/>
    <w:basedOn w:val="a"/>
    <w:rsid w:val="0099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99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1AD8"/>
    <w:pPr>
      <w:ind w:left="720"/>
      <w:contextualSpacing/>
    </w:pPr>
  </w:style>
  <w:style w:type="paragraph" w:styleId="a6">
    <w:name w:val="No Spacing"/>
    <w:uiPriority w:val="1"/>
    <w:qFormat/>
    <w:rsid w:val="00942D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95">
    <w:name w:val="Font Style95"/>
    <w:basedOn w:val="a0"/>
    <w:rsid w:val="00FF1A1E"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A84F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A84F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rmal (Web)"/>
    <w:basedOn w:val="a"/>
    <w:uiPriority w:val="99"/>
    <w:unhideWhenUsed/>
    <w:rsid w:val="00E54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3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5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federalnyi-zakon-ot-11081995-n-135-fz-o/" TargetMode="External"/><Relationship Id="rId3" Type="http://schemas.openxmlformats.org/officeDocument/2006/relationships/styles" Target="styles.xml"/><Relationship Id="rId7" Type="http://schemas.openxmlformats.org/officeDocument/2006/relationships/hyperlink" Target="https://arzamas.academy)._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F39FA-8CD6-43C5-91A7-26E67B8C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4730</Words>
  <Characters>26964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2024-09-09T19:59:00Z</dcterms:created>
  <dcterms:modified xsi:type="dcterms:W3CDTF">2024-09-10T19:48:00Z</dcterms:modified>
</cp:coreProperties>
</file>