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1C248">
      <w:pPr>
        <w:jc w:val="both"/>
        <w:rPr>
          <w:rFonts w:ascii="Times New Roman"/>
          <w:sz w:val="28"/>
          <w:szCs w:val="28"/>
        </w:rPr>
      </w:pPr>
      <w:r>
        <w:tab/>
      </w:r>
      <w:r>
        <w:tab/>
      </w:r>
      <w:r>
        <w:tab/>
      </w:r>
    </w:p>
    <w:p w14:paraId="30FB68BD"/>
    <w:p w14:paraId="4BD8FA9A">
      <w:pPr>
        <w:rPr>
          <w:rFonts w:hint="default"/>
          <w:lang w:val="ru-RU"/>
        </w:rPr>
      </w:pPr>
      <w:r>
        <w:rPr>
          <w:rFonts w:hint="default"/>
          <w:lang w:val="ru-RU"/>
        </w:rPr>
        <w:drawing>
          <wp:inline distT="0" distB="0" distL="114300" distR="114300">
            <wp:extent cx="7143750" cy="9001125"/>
            <wp:effectExtent l="0" t="0" r="0" b="9525"/>
            <wp:docPr id="1" name="Изображение 1" descr="2024-09-16_21-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24-09-16_21-12-35"/>
                    <pic:cNvPicPr>
                      <a:picLocks noChangeAspect="1"/>
                    </pic:cNvPicPr>
                  </pic:nvPicPr>
                  <pic:blipFill>
                    <a:blip r:embed="rId6"/>
                    <a:stretch>
                      <a:fillRect/>
                    </a:stretch>
                  </pic:blipFill>
                  <pic:spPr>
                    <a:xfrm>
                      <a:off x="0" y="0"/>
                      <a:ext cx="7143750" cy="9001125"/>
                    </a:xfrm>
                    <a:prstGeom prst="rect">
                      <a:avLst/>
                    </a:prstGeom>
                  </pic:spPr>
                </pic:pic>
              </a:graphicData>
            </a:graphic>
          </wp:inline>
        </w:drawing>
      </w:r>
    </w:p>
    <w:p w14:paraId="1D53781A">
      <w:pPr>
        <w:autoSpaceDE w:val="0"/>
        <w:autoSpaceDN w:val="0"/>
        <w:spacing w:after="0" w:line="230" w:lineRule="auto"/>
        <w:rPr>
          <w:rFonts w:ascii="Times New Roman"/>
          <w:b/>
          <w:color w:val="000000"/>
          <w:sz w:val="24"/>
        </w:rPr>
      </w:pPr>
    </w:p>
    <w:p w14:paraId="45AC2D4F">
      <w:pPr>
        <w:autoSpaceDE w:val="0"/>
        <w:autoSpaceDN w:val="0"/>
        <w:spacing w:after="0" w:line="230" w:lineRule="auto"/>
        <w:rPr>
          <w:rFonts w:ascii="Times New Roman"/>
          <w:b/>
          <w:color w:val="000000"/>
          <w:sz w:val="24"/>
        </w:rPr>
      </w:pPr>
    </w:p>
    <w:p w14:paraId="1FE9BAA5">
      <w:pPr>
        <w:autoSpaceDE w:val="0"/>
        <w:autoSpaceDN w:val="0"/>
        <w:spacing w:after="0" w:line="230" w:lineRule="auto"/>
      </w:pPr>
      <w:bookmarkStart w:id="0" w:name="_GoBack"/>
      <w:bookmarkEnd w:id="0"/>
      <w:r>
        <w:rPr>
          <w:rFonts w:ascii="Times New Roman"/>
          <w:b/>
          <w:color w:val="000000"/>
          <w:sz w:val="24"/>
        </w:rPr>
        <w:t>ПОЯСНИТЕЛЬНАЯ ЗАПИСКА</w:t>
      </w:r>
    </w:p>
    <w:p w14:paraId="405341EB">
      <w:pPr>
        <w:autoSpaceDE w:val="0"/>
        <w:autoSpaceDN w:val="0"/>
        <w:spacing w:before="346" w:after="0" w:line="281" w:lineRule="auto"/>
        <w:ind w:firstLine="180"/>
      </w:pPr>
      <w:r>
        <w:rPr>
          <w:rFonts w:ascii="Times New Roman"/>
          <w:color w:val="000000"/>
          <w:sz w:val="24"/>
        </w:rPr>
        <w:t>Рабочая программа по предмету «Музыка» на уровне 5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
    <w:p w14:paraId="0618D99C">
      <w:pPr>
        <w:autoSpaceDE w:val="0"/>
        <w:autoSpaceDN w:val="0"/>
        <w:spacing w:before="262" w:after="0" w:line="230" w:lineRule="auto"/>
      </w:pPr>
      <w:r>
        <w:rPr>
          <w:rFonts w:ascii="Times New Roman"/>
          <w:b/>
          <w:color w:val="000000"/>
          <w:sz w:val="24"/>
        </w:rPr>
        <w:t>ОБЩАЯ ХАРАКТЕРИСТИКА УЧЕБНОГО ПРЕДМЕТА «МУЗЫКА»</w:t>
      </w:r>
    </w:p>
    <w:p w14:paraId="41F6A27A">
      <w:pPr>
        <w:autoSpaceDE w:val="0"/>
        <w:autoSpaceDN w:val="0"/>
        <w:spacing w:before="168" w:after="0" w:line="286" w:lineRule="auto"/>
        <w:ind w:right="288" w:firstLine="180"/>
      </w:pPr>
      <w:r>
        <w:rPr>
          <w:rFonts w:ascii="Times New Roman"/>
          <w:color w:val="000000"/>
          <w:sz w:val="24"/>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w:t>
      </w:r>
      <w:r>
        <w:br w:type="textWrapping"/>
      </w:r>
      <w:r>
        <w:rPr>
          <w:rFonts w:ascii="Times New Roman"/>
          <w:color w:val="000000"/>
          <w:sz w:val="24"/>
        </w:rPr>
        <w:t>гармонизации его взаимоотношений с самим собой, другими людьми, окружающим миром через занятия музыкальным искусством.</w:t>
      </w:r>
    </w:p>
    <w:p w14:paraId="1D23C7C6">
      <w:pPr>
        <w:autoSpaceDE w:val="0"/>
        <w:autoSpaceDN w:val="0"/>
        <w:spacing w:before="70" w:after="0" w:line="281" w:lineRule="auto"/>
        <w:ind w:right="288" w:firstLine="180"/>
      </w:pPr>
      <w:r>
        <w:rPr>
          <w:rFonts w:ascii="Times New Roman"/>
          <w:color w:val="000000"/>
          <w:sz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759D4B8">
      <w:pPr>
        <w:autoSpaceDE w:val="0"/>
        <w:autoSpaceDN w:val="0"/>
        <w:spacing w:before="70" w:after="0" w:line="286" w:lineRule="auto"/>
        <w:ind w:firstLine="180"/>
      </w:pPr>
      <w:r>
        <w:rPr>
          <w:rFonts w:ascii="Times New Roman"/>
          <w:color w:val="000000"/>
          <w:sz w:val="24"/>
        </w:rPr>
        <w:t xml:space="preserve">Музыка, являясь эффективным способом коммуникации, обеспечивает межличностное и </w:t>
      </w:r>
      <w:r>
        <w:br w:type="textWrapping"/>
      </w:r>
      <w:r>
        <w:rPr>
          <w:rFonts w:ascii="Times New Roman"/>
          <w:color w:val="000000"/>
          <w:sz w:val="24"/>
        </w:rPr>
        <w:t xml:space="preserve">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w:t>
      </w:r>
      <w:r>
        <w:br w:type="textWrapping"/>
      </w:r>
      <w:r>
        <w:rPr>
          <w:rFonts w:ascii="Times New Roman"/>
          <w:color w:val="000000"/>
          <w:sz w:val="24"/>
        </w:rPr>
        <w:t>мировоззрения предков, передаваемую музыкой не только через сознание, но и на более глубоком —подсознательном — уровне.</w:t>
      </w:r>
    </w:p>
    <w:p w14:paraId="666A3564">
      <w:pPr>
        <w:autoSpaceDE w:val="0"/>
        <w:autoSpaceDN w:val="0"/>
        <w:spacing w:before="72" w:after="0"/>
        <w:ind w:right="144" w:firstLine="180"/>
      </w:pPr>
      <w:r>
        <w:rPr>
          <w:rFonts w:ascii="Times New Roman"/>
          <w:color w:val="000000"/>
          <w:sz w:val="24"/>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w:t>
      </w:r>
      <w:r>
        <w:br w:type="textWrapping"/>
      </w:r>
      <w:r>
        <w:rPr>
          <w:rFonts w:ascii="Times New Roman"/>
          <w:color w:val="000000"/>
          <w:sz w:val="24"/>
        </w:rPr>
        <w:t>индивидуальный опыт в предвидении будущего и его сравнении с прошлым.</w:t>
      </w:r>
    </w:p>
    <w:p w14:paraId="52A6B530">
      <w:pPr>
        <w:autoSpaceDE w:val="0"/>
        <w:autoSpaceDN w:val="0"/>
        <w:spacing w:before="70" w:after="0" w:line="281" w:lineRule="auto"/>
        <w:ind w:firstLine="180"/>
      </w:pPr>
      <w:r>
        <w:rPr>
          <w:rFonts w:ascii="Times New Roman"/>
          <w:color w:val="000000"/>
          <w:sz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w:t>
      </w:r>
      <w:r>
        <w:br w:type="textWrapping"/>
      </w:r>
      <w:r>
        <w:rPr>
          <w:rFonts w:ascii="Times New Roman"/>
          <w:color w:val="000000"/>
          <w:sz w:val="24"/>
        </w:rPr>
        <w:t>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757C6650">
      <w:pPr>
        <w:autoSpaceDE w:val="0"/>
        <w:autoSpaceDN w:val="0"/>
        <w:spacing w:before="190" w:after="0" w:line="230" w:lineRule="auto"/>
        <w:ind w:left="180"/>
      </w:pPr>
      <w:r>
        <w:rPr>
          <w:rFonts w:ascii="Times New Roman"/>
          <w:color w:val="000000"/>
          <w:sz w:val="24"/>
        </w:rPr>
        <w:t>Рабочая программа позволит учителю:</w:t>
      </w:r>
    </w:p>
    <w:p w14:paraId="4BD25216">
      <w:pPr>
        <w:autoSpaceDE w:val="0"/>
        <w:autoSpaceDN w:val="0"/>
        <w:spacing w:before="178" w:after="0" w:line="271" w:lineRule="auto"/>
        <w:ind w:left="420" w:right="720"/>
      </w:pPr>
      <w:r>
        <w:rPr>
          <w:rFonts w:ascii="Times New Roman"/>
          <w:color w:val="000000"/>
          <w:sz w:val="24"/>
        </w:rPr>
        <w:t>—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4D51316A">
      <w:pPr>
        <w:autoSpaceDE w:val="0"/>
        <w:autoSpaceDN w:val="0"/>
        <w:spacing w:before="190" w:after="0" w:line="262" w:lineRule="auto"/>
        <w:ind w:left="420" w:right="432"/>
      </w:pPr>
      <w:r>
        <w:rPr>
          <w:rFonts w:ascii="Times New Roman"/>
          <w:color w:val="000000"/>
          <w:sz w:val="24"/>
        </w:rPr>
        <w:t>—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w:t>
      </w:r>
    </w:p>
    <w:p w14:paraId="2E6C295D">
      <w:pPr>
        <w:sectPr>
          <w:pgSz w:w="11900" w:h="16840"/>
          <w:pgMar w:top="298" w:right="650" w:bottom="308" w:left="666" w:header="720" w:footer="720" w:gutter="0"/>
          <w:cols w:equalWidth="0" w:num="1">
            <w:col w:w="10584"/>
          </w:cols>
          <w:docGrid w:linePitch="360" w:charSpace="0"/>
        </w:sectPr>
      </w:pPr>
    </w:p>
    <w:p w14:paraId="072DF0C3">
      <w:pPr>
        <w:autoSpaceDE w:val="0"/>
        <w:autoSpaceDN w:val="0"/>
        <w:spacing w:after="78" w:line="220" w:lineRule="exact"/>
      </w:pPr>
    </w:p>
    <w:p w14:paraId="14F4CFFB">
      <w:pPr>
        <w:autoSpaceDE w:val="0"/>
        <w:autoSpaceDN w:val="0"/>
        <w:spacing w:after="0" w:line="281" w:lineRule="auto"/>
        <w:ind w:left="420"/>
      </w:pPr>
      <w:r>
        <w:rPr>
          <w:rFonts w:ascii="Times New Roman"/>
          <w:color w:val="000000"/>
          <w:sz w:val="24"/>
        </w:rPr>
        <w:t xml:space="preserve">Министерства образования и науки РФ от 17 декабря 2010 г. № 1897, с изменениями и </w:t>
      </w:r>
      <w:r>
        <w:br w:type="textWrapping"/>
      </w:r>
      <w:r>
        <w:rPr>
          <w:rFonts w:ascii="Times New Roman"/>
          <w:color w:val="000000"/>
          <w:sz w:val="24"/>
        </w:rPr>
        <w:t>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5CC2D9E4">
      <w:pPr>
        <w:autoSpaceDE w:val="0"/>
        <w:autoSpaceDN w:val="0"/>
        <w:spacing w:before="190" w:after="0"/>
        <w:ind w:left="420"/>
      </w:pPr>
      <w:r>
        <w:rPr>
          <w:rFonts w:ascii="Times New Roman"/>
          <w:color w:val="000000"/>
          <w:sz w:val="24"/>
        </w:rPr>
        <w:t>—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28995681">
      <w:pPr>
        <w:autoSpaceDE w:val="0"/>
        <w:autoSpaceDN w:val="0"/>
        <w:spacing w:before="324" w:after="0" w:line="230" w:lineRule="auto"/>
      </w:pPr>
      <w:r>
        <w:rPr>
          <w:rFonts w:ascii="Times New Roman"/>
          <w:b/>
          <w:color w:val="000000"/>
          <w:sz w:val="24"/>
        </w:rPr>
        <w:t>ЦЕЛИ И ЗАДАЧИ ИЗУЧЕНИЯ УЧЕБНОГО ПРЕДМЕТА «МУЗЫКА»</w:t>
      </w:r>
    </w:p>
    <w:p w14:paraId="1001A594">
      <w:pPr>
        <w:autoSpaceDE w:val="0"/>
        <w:autoSpaceDN w:val="0"/>
        <w:spacing w:before="166" w:after="0"/>
        <w:ind w:right="144" w:firstLine="180"/>
      </w:pPr>
      <w:r>
        <w:rPr>
          <w:rFonts w:ascii="Times New Roman"/>
          <w:color w:val="000000"/>
          <w:sz w:val="24"/>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r>
        <w:br w:type="textWrapping"/>
      </w:r>
      <w:r>
        <w:rPr>
          <w:rFonts w:ascii="Times New Roman"/>
          <w:color w:val="000000"/>
          <w:sz w:val="24"/>
        </w:rPr>
        <w:t>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3D237F58">
      <w:pPr>
        <w:autoSpaceDE w:val="0"/>
        <w:autoSpaceDN w:val="0"/>
        <w:spacing w:before="70" w:after="0" w:line="281" w:lineRule="auto"/>
        <w:ind w:right="144" w:firstLine="180"/>
      </w:pPr>
      <w:r>
        <w:rPr>
          <w:rFonts w:ascii="Times New Roman"/>
          <w:color w:val="000000"/>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0AD5F66">
      <w:pPr>
        <w:tabs>
          <w:tab w:val="left" w:pos="180"/>
        </w:tabs>
        <w:autoSpaceDE w:val="0"/>
        <w:autoSpaceDN w:val="0"/>
        <w:spacing w:before="70" w:after="0" w:line="286" w:lineRule="auto"/>
      </w:pPr>
      <w:r>
        <w:tab/>
      </w:r>
      <w:r>
        <w:rPr>
          <w:rFonts w:ascii="Times New Roman"/>
          <w:color w:val="000000"/>
          <w:sz w:val="24"/>
        </w:rPr>
        <w:t xml:space="preserve">В процессе конкретизации учебных целей их реализация осуществляется по следующим </w:t>
      </w:r>
      <w:r>
        <w:br w:type="textWrapping"/>
      </w:r>
      <w:r>
        <w:rPr>
          <w:rFonts w:ascii="Times New Roman"/>
          <w:color w:val="000000"/>
          <w:sz w:val="24"/>
        </w:rPr>
        <w:t xml:space="preserve">направлениям: </w:t>
      </w:r>
      <w:r>
        <w:br w:type="textWrapping"/>
      </w:r>
      <w:r>
        <w:tab/>
      </w:r>
      <w:r>
        <w:rPr>
          <w:rFonts w:ascii="Times New Roman"/>
          <w:color w:val="000000"/>
          <w:sz w:val="24"/>
        </w:rPr>
        <w:t xml:space="preserve">1) становление системы ценностей обучающихся, развитие целостного миропонимания в единстве эмоциональной и познавательной сферы; </w:t>
      </w:r>
      <w:r>
        <w:br w:type="textWrapping"/>
      </w:r>
      <w:r>
        <w:tab/>
      </w:r>
      <w:r>
        <w:rPr>
          <w:rFonts w:ascii="Times New Roman"/>
          <w:color w:val="000000"/>
          <w:sz w:val="24"/>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r>
        <w:br w:type="textWrapping"/>
      </w:r>
      <w:r>
        <w:tab/>
      </w:r>
      <w:r>
        <w:rPr>
          <w:rFonts w:ascii="Times New Roman"/>
          <w:color w:val="000000"/>
          <w:sz w:val="24"/>
        </w:rPr>
        <w:t xml:space="preserve">3) формирование творческих способностей ребёнка, развитие внутренней мотивации к </w:t>
      </w:r>
      <w:r>
        <w:br w:type="textWrapping"/>
      </w:r>
      <w:r>
        <w:rPr>
          <w:rFonts w:ascii="Times New Roman"/>
          <w:color w:val="000000"/>
          <w:sz w:val="24"/>
        </w:rPr>
        <w:t>интонационно-содержательной деятельности.</w:t>
      </w:r>
    </w:p>
    <w:p w14:paraId="0100CB6E">
      <w:pPr>
        <w:tabs>
          <w:tab w:val="left" w:pos="180"/>
        </w:tabs>
        <w:autoSpaceDE w:val="0"/>
        <w:autoSpaceDN w:val="0"/>
        <w:spacing w:before="72" w:after="0" w:line="271" w:lineRule="auto"/>
        <w:ind w:right="288"/>
      </w:pPr>
      <w:r>
        <w:tab/>
      </w:r>
      <w:r>
        <w:rPr>
          <w:rFonts w:ascii="Times New Roman"/>
          <w:color w:val="000000"/>
          <w:sz w:val="24"/>
        </w:rPr>
        <w:t xml:space="preserve">Важнейшими задачами изучения предмета «Музыка» в основной школе являются: </w:t>
      </w:r>
      <w:r>
        <w:br w:type="textWrapping"/>
      </w:r>
      <w:r>
        <w:tab/>
      </w:r>
      <w:r>
        <w:rPr>
          <w:rFonts w:ascii="Times New Roman"/>
          <w:color w:val="000000"/>
          <w:sz w:val="24"/>
        </w:rPr>
        <w:t>1.   Приобщение к общечеловеческим духовным ценностям через личный психологический опыт эмоционально-эстетического переживания.</w:t>
      </w:r>
    </w:p>
    <w:p w14:paraId="3645C73C">
      <w:pPr>
        <w:autoSpaceDE w:val="0"/>
        <w:autoSpaceDN w:val="0"/>
        <w:spacing w:before="70" w:after="0" w:line="271" w:lineRule="auto"/>
        <w:ind w:right="288" w:firstLine="180"/>
      </w:pPr>
      <w:r>
        <w:rPr>
          <w:rFonts w:ascii="Times New Roman"/>
          <w:color w:val="000000"/>
          <w:sz w:val="24"/>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0EE1E541">
      <w:pPr>
        <w:autoSpaceDE w:val="0"/>
        <w:autoSpaceDN w:val="0"/>
        <w:spacing w:before="70" w:after="0" w:line="271" w:lineRule="auto"/>
        <w:ind w:firstLine="180"/>
      </w:pPr>
      <w:r>
        <w:rPr>
          <w:rFonts w:ascii="Times New Roman"/>
          <w:color w:val="000000"/>
          <w:sz w:val="24"/>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6920BA2">
      <w:pPr>
        <w:autoSpaceDE w:val="0"/>
        <w:autoSpaceDN w:val="0"/>
        <w:spacing w:before="70" w:after="0" w:line="271" w:lineRule="auto"/>
        <w:ind w:right="288" w:firstLine="180"/>
      </w:pPr>
      <w:r>
        <w:rPr>
          <w:rFonts w:ascii="Times New Roman"/>
          <w:color w:val="000000"/>
          <w:sz w:val="24"/>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ADB72D4">
      <w:pPr>
        <w:tabs>
          <w:tab w:val="left" w:pos="180"/>
        </w:tabs>
        <w:autoSpaceDE w:val="0"/>
        <w:autoSpaceDN w:val="0"/>
        <w:spacing w:before="70" w:after="0" w:line="271" w:lineRule="auto"/>
        <w:ind w:right="144"/>
      </w:pPr>
      <w:r>
        <w:tab/>
      </w:r>
      <w:r>
        <w:rPr>
          <w:rFonts w:ascii="Times New Roman"/>
          <w:color w:val="000000"/>
          <w:sz w:val="24"/>
        </w:rPr>
        <w:t xml:space="preserve">5.   Развитие общих и специальных музыкальных способностей, совершенствование в предметных умениях и навыках, в том числе: </w:t>
      </w:r>
      <w:r>
        <w:br w:type="textWrapping"/>
      </w:r>
      <w:r>
        <w:tab/>
      </w:r>
      <w:r>
        <w:rPr>
          <w:rFonts w:ascii="Times New Roman"/>
          <w:color w:val="000000"/>
          <w:sz w:val="24"/>
        </w:rPr>
        <w:t>а) слушание (расширение приёмов и навыков вдумчивого, осмысленного восприятия музыки;</w:t>
      </w:r>
    </w:p>
    <w:p w14:paraId="3DE7CB8C">
      <w:pPr>
        <w:sectPr>
          <w:pgSz w:w="11900" w:h="16840"/>
          <w:pgMar w:top="298" w:right="718" w:bottom="362" w:left="666" w:header="720" w:footer="720" w:gutter="0"/>
          <w:cols w:equalWidth="0" w:num="1">
            <w:col w:w="10516"/>
          </w:cols>
          <w:docGrid w:linePitch="360" w:charSpace="0"/>
        </w:sectPr>
      </w:pPr>
    </w:p>
    <w:p w14:paraId="2977148C">
      <w:pPr>
        <w:autoSpaceDE w:val="0"/>
        <w:autoSpaceDN w:val="0"/>
        <w:spacing w:after="66" w:line="220" w:lineRule="exact"/>
      </w:pPr>
    </w:p>
    <w:p w14:paraId="48FD8957">
      <w:pPr>
        <w:tabs>
          <w:tab w:val="left" w:pos="180"/>
        </w:tabs>
        <w:autoSpaceDE w:val="0"/>
        <w:autoSpaceDN w:val="0"/>
        <w:spacing w:after="0" w:line="288" w:lineRule="auto"/>
      </w:pPr>
      <w:r>
        <w:rPr>
          <w:rFonts w:ascii="Times New Roman"/>
          <w:color w:val="000000"/>
          <w:sz w:val="24"/>
        </w:rPr>
        <w:t xml:space="preserve">аналитической, оценочной, рефлексивной деятельности в связи с прослушанным музыкальным произведением); </w:t>
      </w:r>
      <w:r>
        <w:br w:type="textWrapping"/>
      </w:r>
      <w:r>
        <w:tab/>
      </w:r>
      <w:r>
        <w:rPr>
          <w:rFonts w:ascii="Times New Roman"/>
          <w:color w:val="000000"/>
          <w:sz w:val="24"/>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r>
        <w:br w:type="textWrapping"/>
      </w:r>
      <w:r>
        <w:tab/>
      </w:r>
      <w:r>
        <w:rPr>
          <w:rFonts w:ascii="Times New Roman"/>
          <w:color w:val="000000"/>
          <w:sz w:val="24"/>
        </w:rPr>
        <w:t xml:space="preserve">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r>
        <w:br w:type="textWrapping"/>
      </w:r>
      <w:r>
        <w:tab/>
      </w:r>
      <w:r>
        <w:rPr>
          <w:rFonts w:ascii="Times New Roman"/>
          <w:color w:val="000000"/>
          <w:sz w:val="24"/>
        </w:rPr>
        <w:t xml:space="preserve">г) музыкальное движение (пластическое интонирование, инсценировка, танец, двигательное моделирование и др.); </w:t>
      </w:r>
      <w:r>
        <w:br w:type="textWrapping"/>
      </w:r>
      <w:r>
        <w:tab/>
      </w:r>
      <w:r>
        <w:rPr>
          <w:rFonts w:ascii="Times New Roman"/>
          <w:color w:val="000000"/>
          <w:sz w:val="24"/>
        </w:rPr>
        <w:t xml:space="preserve">д) творческие проекты, музыкально-театральная деятельность (концерты, фестивали, </w:t>
      </w:r>
      <w:r>
        <w:br w:type="textWrapping"/>
      </w:r>
      <w:r>
        <w:rPr>
          <w:rFonts w:ascii="Times New Roman"/>
          <w:color w:val="000000"/>
          <w:sz w:val="24"/>
        </w:rPr>
        <w:t xml:space="preserve">представления); </w:t>
      </w:r>
      <w:r>
        <w:br w:type="textWrapping"/>
      </w:r>
      <w:r>
        <w:tab/>
      </w:r>
      <w:r>
        <w:rPr>
          <w:rFonts w:ascii="Times New Roman"/>
          <w:color w:val="000000"/>
          <w:sz w:val="24"/>
        </w:rPr>
        <w:t>е) исследовательская деятельность на материале музыкального искусства.</w:t>
      </w:r>
    </w:p>
    <w:p w14:paraId="47C230B5">
      <w:pPr>
        <w:autoSpaceDE w:val="0"/>
        <w:autoSpaceDN w:val="0"/>
        <w:spacing w:before="70" w:after="0"/>
        <w:ind w:firstLine="180"/>
      </w:pPr>
      <w:r>
        <w:rPr>
          <w:rFonts w:ascii="Times New Roman"/>
          <w:color w:val="000000"/>
          <w:sz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57B8FFFC">
      <w:pPr>
        <w:autoSpaceDE w:val="0"/>
        <w:autoSpaceDN w:val="0"/>
        <w:spacing w:before="70" w:after="0" w:line="271" w:lineRule="auto"/>
        <w:ind w:firstLine="180"/>
      </w:pPr>
      <w:r>
        <w:rPr>
          <w:rFonts w:ascii="Times New Roman"/>
          <w:color w:val="000000"/>
          <w:sz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2E2ACF25">
      <w:pPr>
        <w:tabs>
          <w:tab w:val="left" w:pos="180"/>
        </w:tabs>
        <w:autoSpaceDE w:val="0"/>
        <w:autoSpaceDN w:val="0"/>
        <w:spacing w:before="70" w:after="0" w:line="288" w:lineRule="auto"/>
        <w:ind w:right="576"/>
      </w:pPr>
      <w:r>
        <w:tab/>
      </w:r>
      <w:r>
        <w:rPr>
          <w:rFonts w:ascii="Times New Roman"/>
          <w:color w:val="000000"/>
          <w:sz w:val="24"/>
        </w:rPr>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 </w:t>
      </w:r>
      <w:r>
        <w:br w:type="textWrapping"/>
      </w:r>
      <w:r>
        <w:tab/>
      </w:r>
      <w:r>
        <w:rPr>
          <w:rFonts w:ascii="Times New Roman"/>
          <w:color w:val="000000"/>
          <w:sz w:val="24"/>
        </w:rPr>
        <w:t xml:space="preserve">модуль № 1 «Музыка моего края»; </w:t>
      </w:r>
      <w:r>
        <w:br w:type="textWrapping"/>
      </w:r>
      <w:r>
        <w:tab/>
      </w:r>
      <w:r>
        <w:rPr>
          <w:rFonts w:ascii="Times New Roman"/>
          <w:color w:val="000000"/>
          <w:sz w:val="24"/>
        </w:rPr>
        <w:t xml:space="preserve">модуль № 2 «Народное музыкальное творчество России»; </w:t>
      </w:r>
      <w:r>
        <w:br w:type="textWrapping"/>
      </w:r>
      <w:r>
        <w:tab/>
      </w:r>
      <w:r>
        <w:rPr>
          <w:rFonts w:ascii="Times New Roman"/>
          <w:color w:val="000000"/>
          <w:sz w:val="24"/>
        </w:rPr>
        <w:t xml:space="preserve">модуль № 3 «Музыка народов мира»; </w:t>
      </w:r>
      <w:r>
        <w:br w:type="textWrapping"/>
      </w:r>
      <w:r>
        <w:tab/>
      </w:r>
      <w:r>
        <w:rPr>
          <w:rFonts w:ascii="Times New Roman"/>
          <w:color w:val="000000"/>
          <w:sz w:val="24"/>
        </w:rPr>
        <w:t xml:space="preserve">модуль № 4 «Европейская классическая музыка»; </w:t>
      </w:r>
      <w:r>
        <w:br w:type="textWrapping"/>
      </w:r>
      <w:r>
        <w:tab/>
      </w:r>
      <w:r>
        <w:rPr>
          <w:rFonts w:ascii="Times New Roman"/>
          <w:color w:val="000000"/>
          <w:sz w:val="24"/>
        </w:rPr>
        <w:t xml:space="preserve">модуль № 5 «Русская классическая музыка»; </w:t>
      </w:r>
      <w:r>
        <w:br w:type="textWrapping"/>
      </w:r>
      <w:r>
        <w:tab/>
      </w:r>
      <w:r>
        <w:rPr>
          <w:rFonts w:ascii="Times New Roman"/>
          <w:color w:val="000000"/>
          <w:sz w:val="24"/>
        </w:rPr>
        <w:t xml:space="preserve">модуль № 6 «Истоки и образы русской и европейской духовной музыки»; </w:t>
      </w:r>
      <w:r>
        <w:br w:type="textWrapping"/>
      </w:r>
      <w:r>
        <w:tab/>
      </w:r>
      <w:r>
        <w:rPr>
          <w:rFonts w:ascii="Times New Roman"/>
          <w:color w:val="000000"/>
          <w:sz w:val="24"/>
        </w:rPr>
        <w:t xml:space="preserve">модуль № 7 «Современная музыка: основные жанры и направления»; </w:t>
      </w:r>
      <w:r>
        <w:br w:type="textWrapping"/>
      </w:r>
      <w:r>
        <w:tab/>
      </w:r>
      <w:r>
        <w:rPr>
          <w:rFonts w:ascii="Times New Roman"/>
          <w:color w:val="000000"/>
          <w:sz w:val="24"/>
        </w:rPr>
        <w:t xml:space="preserve">модуль № 8 «Связь музыки с другими видами искусства»; </w:t>
      </w:r>
      <w:r>
        <w:br w:type="textWrapping"/>
      </w:r>
      <w:r>
        <w:tab/>
      </w:r>
      <w:r>
        <w:rPr>
          <w:rFonts w:ascii="Times New Roman"/>
          <w:color w:val="000000"/>
          <w:sz w:val="24"/>
        </w:rPr>
        <w:t>модуль № 9 «Жанры музыкального искусства».</w:t>
      </w:r>
    </w:p>
    <w:p w14:paraId="6C1B5129">
      <w:pPr>
        <w:autoSpaceDE w:val="0"/>
        <w:autoSpaceDN w:val="0"/>
        <w:spacing w:before="264" w:after="0" w:line="230" w:lineRule="auto"/>
      </w:pPr>
      <w:r>
        <w:rPr>
          <w:rFonts w:ascii="Times New Roman"/>
          <w:b/>
          <w:color w:val="000000"/>
          <w:sz w:val="24"/>
        </w:rPr>
        <w:t>МЕСТО УЧЕБНОГО ПРЕДМЕТА «МУЗЫКА» В УЧЕБНОМ ПЛАНЕ</w:t>
      </w:r>
    </w:p>
    <w:p w14:paraId="6DE3A007">
      <w:pPr>
        <w:autoSpaceDE w:val="0"/>
        <w:autoSpaceDN w:val="0"/>
        <w:spacing w:before="166" w:after="0" w:line="271" w:lineRule="auto"/>
        <w:ind w:right="144" w:firstLine="180"/>
      </w:pPr>
      <w:r>
        <w:rPr>
          <w:rFonts w:ascii="Times New Roman"/>
          <w:color w:val="000000"/>
          <w:sz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14:paraId="10EAB4F2">
      <w:pPr>
        <w:autoSpaceDE w:val="0"/>
        <w:autoSpaceDN w:val="0"/>
        <w:spacing w:before="70" w:after="0" w:line="281" w:lineRule="auto"/>
        <w:ind w:right="144" w:firstLine="180"/>
      </w:pPr>
      <w:r>
        <w:rPr>
          <w:rFonts w:ascii="Times New Roman"/>
          <w:color w:val="000000"/>
          <w:sz w:val="24"/>
        </w:rPr>
        <w:t xml:space="preserve">Изучение предмета «Музыка» предполагает активную социокультурную деятельность </w:t>
      </w:r>
      <w:r>
        <w:br w:type="textWrapping"/>
      </w:r>
      <w:r>
        <w:rPr>
          <w:rFonts w:ascii="Times New Roman"/>
          <w:color w:val="000000"/>
          <w:sz w:val="24"/>
        </w:rPr>
        <w:t>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 Общее число часов, отведённых на изучение предмета «Музыка» в 5 классе составляет 34 часа (не менее 1 часа в неделю).</w:t>
      </w:r>
    </w:p>
    <w:p w14:paraId="3C962F16">
      <w:pPr>
        <w:sectPr>
          <w:pgSz w:w="11900" w:h="16840"/>
          <w:pgMar w:top="286" w:right="682" w:bottom="968" w:left="666" w:header="720" w:footer="720" w:gutter="0"/>
          <w:cols w:equalWidth="0" w:num="1">
            <w:col w:w="10552"/>
          </w:cols>
          <w:docGrid w:linePitch="360" w:charSpace="0"/>
        </w:sectPr>
      </w:pPr>
    </w:p>
    <w:p w14:paraId="11C1BEA5">
      <w:pPr>
        <w:autoSpaceDE w:val="0"/>
        <w:autoSpaceDN w:val="0"/>
        <w:spacing w:after="78" w:line="220" w:lineRule="exact"/>
      </w:pPr>
    </w:p>
    <w:p w14:paraId="121090A8">
      <w:pPr>
        <w:autoSpaceDE w:val="0"/>
        <w:autoSpaceDN w:val="0"/>
        <w:spacing w:after="0" w:line="230" w:lineRule="auto"/>
      </w:pPr>
      <w:r>
        <w:rPr>
          <w:rFonts w:ascii="Times New Roman"/>
          <w:b/>
          <w:color w:val="000000"/>
          <w:sz w:val="24"/>
        </w:rPr>
        <w:t xml:space="preserve">СОДЕРЖАНИЕ УЧЕБНОГО ПРЕДМЕТА </w:t>
      </w:r>
    </w:p>
    <w:p w14:paraId="6B355F31">
      <w:pPr>
        <w:tabs>
          <w:tab w:val="left" w:pos="180"/>
        </w:tabs>
        <w:autoSpaceDE w:val="0"/>
        <w:autoSpaceDN w:val="0"/>
        <w:spacing w:before="346" w:after="0"/>
        <w:ind w:right="288"/>
      </w:pPr>
      <w:r>
        <w:tab/>
      </w:r>
      <w:r>
        <w:rPr>
          <w:rFonts w:ascii="Times New Roman"/>
          <w:b/>
          <w:color w:val="000000"/>
          <w:sz w:val="24"/>
        </w:rPr>
        <w:t>Модуль «МУЗЫКА МОЕГО КРАЯ»</w:t>
      </w:r>
      <w:r>
        <w:br w:type="textWrapping"/>
      </w:r>
      <w:r>
        <w:tab/>
      </w:r>
      <w:r>
        <w:rPr>
          <w:rFonts w:ascii="Times New Roman"/>
          <w:i/>
          <w:color w:val="000000"/>
          <w:sz w:val="24"/>
        </w:rPr>
        <w:t xml:space="preserve">Фольклор — народное творчество </w:t>
      </w:r>
      <w:r>
        <w:br w:type="textWrapping"/>
      </w:r>
      <w:r>
        <w:tab/>
      </w:r>
      <w:r>
        <w:rPr>
          <w:rFonts w:ascii="Times New Roman"/>
          <w:color w:val="000000"/>
          <w:sz w:val="24"/>
        </w:rPr>
        <w:t>Традиционная музыка — отражение жизни народа. Жанры детского и игрового фольклора (игры, пляски, хороводы и др.).</w:t>
      </w:r>
    </w:p>
    <w:p w14:paraId="2BD92F5A">
      <w:pPr>
        <w:tabs>
          <w:tab w:val="left" w:pos="180"/>
        </w:tabs>
        <w:autoSpaceDE w:val="0"/>
        <w:autoSpaceDN w:val="0"/>
        <w:spacing w:before="70" w:after="0" w:line="271" w:lineRule="auto"/>
      </w:pPr>
      <w:r>
        <w:tab/>
      </w:r>
      <w:r>
        <w:rPr>
          <w:rFonts w:ascii="Times New Roman"/>
          <w:i/>
          <w:color w:val="000000"/>
          <w:sz w:val="24"/>
        </w:rPr>
        <w:t xml:space="preserve">Календарный фольклор </w:t>
      </w:r>
      <w:r>
        <w:br w:type="textWrapping"/>
      </w:r>
      <w:r>
        <w:tab/>
      </w:r>
      <w:r>
        <w:rPr>
          <w:rFonts w:ascii="Times New Roman"/>
          <w:color w:val="000000"/>
          <w:sz w:val="24"/>
        </w:rPr>
        <w:t>Календарные обряды, традиционные для данной местности (осенние, зимние, весенние — на выбор учителя).</w:t>
      </w:r>
    </w:p>
    <w:p w14:paraId="6FBFFF74">
      <w:pPr>
        <w:tabs>
          <w:tab w:val="left" w:pos="180"/>
        </w:tabs>
        <w:autoSpaceDE w:val="0"/>
        <w:autoSpaceDN w:val="0"/>
        <w:spacing w:before="192" w:after="0" w:line="281" w:lineRule="auto"/>
        <w:ind w:right="432"/>
      </w:pPr>
      <w:r>
        <w:tab/>
      </w:r>
      <w:r>
        <w:rPr>
          <w:rFonts w:ascii="Times New Roman"/>
          <w:b/>
          <w:color w:val="000000"/>
          <w:sz w:val="24"/>
        </w:rPr>
        <w:t>Mодуль «ЕВРОПЕЙСКАЯ КЛАССИЧЕСКАЯ МУЗЫКА»</w:t>
      </w:r>
      <w:r>
        <w:br w:type="textWrapping"/>
      </w:r>
      <w:r>
        <w:tab/>
      </w:r>
      <w:r>
        <w:rPr>
          <w:rFonts w:ascii="Times New Roman"/>
          <w:i/>
          <w:color w:val="000000"/>
          <w:sz w:val="24"/>
        </w:rPr>
        <w:t xml:space="preserve">Национальные истоки классической музыки </w:t>
      </w:r>
      <w:r>
        <w:br w:type="textWrapping"/>
      </w:r>
      <w:r>
        <w:tab/>
      </w:r>
      <w:r>
        <w:rPr>
          <w:rFonts w:ascii="Times New Roman"/>
          <w:color w:val="000000"/>
          <w:sz w:val="24"/>
        </w:rPr>
        <w:t>Национальный музыкальный стиль на примере творчества Ф. Шопена, Э. Грига и др. Значение и роль композитора — основоположника национальной классической музыки. Характерные жанры, образы, элементы музыкального языка.</w:t>
      </w:r>
    </w:p>
    <w:p w14:paraId="0486790C">
      <w:pPr>
        <w:autoSpaceDE w:val="0"/>
        <w:autoSpaceDN w:val="0"/>
        <w:spacing w:before="70" w:after="0" w:line="262" w:lineRule="auto"/>
        <w:ind w:left="180" w:right="1440"/>
      </w:pPr>
      <w:r>
        <w:rPr>
          <w:rFonts w:ascii="Times New Roman"/>
          <w:i/>
          <w:color w:val="000000"/>
          <w:sz w:val="24"/>
        </w:rPr>
        <w:t xml:space="preserve">Музыкант и публика </w:t>
      </w:r>
      <w:r>
        <w:br w:type="textWrapping"/>
      </w:r>
      <w:r>
        <w:rPr>
          <w:rFonts w:ascii="Times New Roman"/>
          <w:color w:val="000000"/>
          <w:sz w:val="24"/>
        </w:rPr>
        <w:t>Кумиры публики (на примере творчества В. А. Моцарта, Н. Паганини, Ф. Листа и др.).</w:t>
      </w:r>
    </w:p>
    <w:p w14:paraId="32D458C2">
      <w:pPr>
        <w:autoSpaceDE w:val="0"/>
        <w:autoSpaceDN w:val="0"/>
        <w:spacing w:before="70" w:after="0" w:line="262" w:lineRule="auto"/>
        <w:ind w:right="720"/>
      </w:pPr>
      <w:r>
        <w:rPr>
          <w:rFonts w:ascii="Times New Roman"/>
          <w:color w:val="000000"/>
          <w:sz w:val="24"/>
        </w:rPr>
        <w:t>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23B189B6">
      <w:pPr>
        <w:tabs>
          <w:tab w:val="left" w:pos="180"/>
        </w:tabs>
        <w:autoSpaceDE w:val="0"/>
        <w:autoSpaceDN w:val="0"/>
        <w:spacing w:before="190" w:after="0" w:line="281" w:lineRule="auto"/>
      </w:pPr>
      <w:r>
        <w:tab/>
      </w:r>
      <w:r>
        <w:rPr>
          <w:rFonts w:ascii="Times New Roman"/>
          <w:b/>
          <w:color w:val="000000"/>
          <w:sz w:val="24"/>
        </w:rPr>
        <w:t xml:space="preserve">Модуль </w:t>
      </w:r>
      <w:r>
        <w:rPr>
          <w:rFonts w:ascii="Times New Roman"/>
          <w:color w:val="000000"/>
          <w:sz w:val="24"/>
        </w:rPr>
        <w:t>«</w:t>
      </w:r>
      <w:r>
        <w:rPr>
          <w:rFonts w:ascii="Times New Roman"/>
          <w:b/>
          <w:color w:val="000000"/>
          <w:sz w:val="24"/>
        </w:rPr>
        <w:t>РУССКАЯ КЛАССИЧЕСКАЯ МУЗЫКА</w:t>
      </w:r>
      <w:r>
        <w:rPr>
          <w:rFonts w:ascii="Times New Roman"/>
          <w:color w:val="000000"/>
          <w:sz w:val="24"/>
        </w:rPr>
        <w:t>»</w:t>
      </w:r>
      <w:r>
        <w:br w:type="textWrapping"/>
      </w:r>
      <w:r>
        <w:tab/>
      </w:r>
      <w:r>
        <w:rPr>
          <w:rFonts w:ascii="Times New Roman"/>
          <w:i/>
          <w:color w:val="000000"/>
          <w:sz w:val="24"/>
        </w:rPr>
        <w:t xml:space="preserve">Образы родной земли </w:t>
      </w:r>
      <w:r>
        <w:br w:type="textWrapping"/>
      </w:r>
      <w:r>
        <w:tab/>
      </w:r>
      <w:r>
        <w:rPr>
          <w:rFonts w:ascii="Times New Roman"/>
          <w:color w:val="000000"/>
          <w:sz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p w14:paraId="56C7D0E6">
      <w:pPr>
        <w:tabs>
          <w:tab w:val="left" w:pos="180"/>
        </w:tabs>
        <w:autoSpaceDE w:val="0"/>
        <w:autoSpaceDN w:val="0"/>
        <w:spacing w:before="70" w:after="0" w:line="271" w:lineRule="auto"/>
        <w:ind w:right="144"/>
      </w:pPr>
      <w:r>
        <w:tab/>
      </w:r>
      <w:r>
        <w:rPr>
          <w:rFonts w:ascii="Times New Roman"/>
          <w:i/>
          <w:color w:val="000000"/>
          <w:sz w:val="24"/>
        </w:rPr>
        <w:t xml:space="preserve">Русская исполнительская школа </w:t>
      </w:r>
      <w:r>
        <w:br w:type="textWrapping"/>
      </w:r>
      <w:r>
        <w:tab/>
      </w:r>
      <w:r>
        <w:rPr>
          <w:rFonts w:ascii="Times New Roman"/>
          <w:color w:val="000000"/>
          <w:sz w:val="24"/>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w:t>
      </w:r>
    </w:p>
    <w:p w14:paraId="050CB8FD">
      <w:pPr>
        <w:autoSpaceDE w:val="0"/>
        <w:autoSpaceDN w:val="0"/>
        <w:spacing w:before="70" w:after="0" w:line="230" w:lineRule="auto"/>
      </w:pPr>
      <w:r>
        <w:rPr>
          <w:rFonts w:ascii="Times New Roman"/>
          <w:color w:val="000000"/>
          <w:sz w:val="24"/>
        </w:rPr>
        <w:t>И. Чайковского</w:t>
      </w:r>
    </w:p>
    <w:p w14:paraId="370C7DD1">
      <w:pPr>
        <w:tabs>
          <w:tab w:val="left" w:pos="180"/>
        </w:tabs>
        <w:autoSpaceDE w:val="0"/>
        <w:autoSpaceDN w:val="0"/>
        <w:spacing w:before="190" w:after="0" w:line="283" w:lineRule="auto"/>
        <w:ind w:right="144"/>
      </w:pPr>
      <w:r>
        <w:tab/>
      </w:r>
      <w:r>
        <w:rPr>
          <w:rFonts w:ascii="Times New Roman"/>
          <w:b/>
          <w:color w:val="000000"/>
          <w:sz w:val="24"/>
        </w:rPr>
        <w:t xml:space="preserve">Модуль </w:t>
      </w:r>
      <w:r>
        <w:rPr>
          <w:rFonts w:ascii="Times New Roman"/>
          <w:color w:val="000000"/>
          <w:sz w:val="24"/>
        </w:rPr>
        <w:t>«</w:t>
      </w:r>
      <w:r>
        <w:rPr>
          <w:rFonts w:ascii="Times New Roman"/>
          <w:b/>
          <w:color w:val="000000"/>
          <w:sz w:val="24"/>
        </w:rPr>
        <w:t>СВЯЗЬ МУЗЫКИ С ДРУГИМИ ВИДАМИ ИСКУССТВА</w:t>
      </w:r>
      <w:r>
        <w:rPr>
          <w:rFonts w:ascii="Times New Roman"/>
          <w:color w:val="000000"/>
          <w:sz w:val="24"/>
        </w:rPr>
        <w:t>»</w:t>
      </w:r>
      <w:r>
        <w:br w:type="textWrapping"/>
      </w:r>
      <w:r>
        <w:tab/>
      </w:r>
      <w:r>
        <w:rPr>
          <w:rFonts w:ascii="Times New Roman"/>
          <w:i/>
          <w:color w:val="000000"/>
          <w:sz w:val="24"/>
        </w:rPr>
        <w:t xml:space="preserve">Музыка и литература </w:t>
      </w:r>
      <w:r>
        <w:br w:type="textWrapping"/>
      </w:r>
      <w:r>
        <w:tab/>
      </w:r>
      <w:r>
        <w:rPr>
          <w:rFonts w:ascii="Times New Roman"/>
          <w:color w:val="000000"/>
          <w:sz w:val="24"/>
        </w:rPr>
        <w:t>Колокола. Колокольные звоны (благовест, трезвон и др.). Звонарские приговорки. Колокольность в музыке русских композиторов. 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73E1562E">
      <w:pPr>
        <w:tabs>
          <w:tab w:val="left" w:pos="180"/>
        </w:tabs>
        <w:autoSpaceDE w:val="0"/>
        <w:autoSpaceDN w:val="0"/>
        <w:spacing w:before="70" w:after="0"/>
      </w:pPr>
      <w:r>
        <w:tab/>
      </w:r>
      <w:r>
        <w:rPr>
          <w:rFonts w:ascii="Times New Roman"/>
          <w:i/>
          <w:color w:val="000000"/>
          <w:sz w:val="24"/>
        </w:rPr>
        <w:t xml:space="preserve">Музыка и живопись </w:t>
      </w:r>
      <w:r>
        <w:br w:type="textWrapping"/>
      </w:r>
      <w:r>
        <w:tab/>
      </w:r>
      <w:r>
        <w:rPr>
          <w:rFonts w:ascii="Times New Roman"/>
          <w:color w:val="000000"/>
          <w:sz w:val="24"/>
        </w:rPr>
        <w:t>Молитва, хорал, песнопение, духовный стих. Образы духовной музыки в творчестве композиторов-классиковВыразительные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w:t>
      </w:r>
    </w:p>
    <w:p w14:paraId="22190A96">
      <w:pPr>
        <w:autoSpaceDE w:val="0"/>
        <w:autoSpaceDN w:val="0"/>
        <w:spacing w:before="70" w:after="0" w:line="262" w:lineRule="auto"/>
        <w:ind w:right="1008"/>
      </w:pPr>
      <w:r>
        <w:rPr>
          <w:rFonts w:ascii="Times New Roman"/>
          <w:color w:val="000000"/>
          <w:sz w:val="24"/>
        </w:rPr>
        <w:t>Программная музыка. Импрессионизм (на примере творчества французских клавесинистов, К. Дебюсси, А.К. Лядова и др.).</w:t>
      </w:r>
    </w:p>
    <w:p w14:paraId="00CCC291">
      <w:pPr>
        <w:sectPr>
          <w:pgSz w:w="11900" w:h="16840"/>
          <w:pgMar w:top="298" w:right="650" w:bottom="1440" w:left="666" w:header="720" w:footer="720" w:gutter="0"/>
          <w:cols w:equalWidth="0" w:num="1">
            <w:col w:w="10584"/>
          </w:cols>
          <w:docGrid w:linePitch="360" w:charSpace="0"/>
        </w:sectPr>
      </w:pPr>
    </w:p>
    <w:p w14:paraId="5A849007">
      <w:pPr>
        <w:autoSpaceDE w:val="0"/>
        <w:autoSpaceDN w:val="0"/>
        <w:spacing w:after="78" w:line="220" w:lineRule="exact"/>
      </w:pPr>
    </w:p>
    <w:p w14:paraId="2F4065BB">
      <w:pPr>
        <w:autoSpaceDE w:val="0"/>
        <w:autoSpaceDN w:val="0"/>
        <w:spacing w:after="0" w:line="230" w:lineRule="auto"/>
      </w:pPr>
      <w:r>
        <w:rPr>
          <w:rFonts w:ascii="Times New Roman"/>
          <w:b/>
          <w:color w:val="000000"/>
          <w:sz w:val="24"/>
        </w:rPr>
        <w:t>ПЛАНИРУЕМЫЕ ОБРАЗОВАТЕЛЬНЫЕ РЕЗУЛЬТАТЫ</w:t>
      </w:r>
    </w:p>
    <w:p w14:paraId="720BB285">
      <w:pPr>
        <w:tabs>
          <w:tab w:val="left" w:pos="180"/>
        </w:tabs>
        <w:autoSpaceDE w:val="0"/>
        <w:autoSpaceDN w:val="0"/>
        <w:spacing w:before="346" w:after="0" w:line="262" w:lineRule="auto"/>
        <w:ind w:right="288"/>
      </w:pPr>
      <w:r>
        <w:tab/>
      </w:r>
      <w:r>
        <w:rPr>
          <w:rFonts w:ascii="Times New Roman"/>
          <w:color w:val="000000"/>
          <w:sz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6D17C983">
      <w:pPr>
        <w:autoSpaceDE w:val="0"/>
        <w:autoSpaceDN w:val="0"/>
        <w:spacing w:before="262" w:after="0" w:line="230" w:lineRule="auto"/>
      </w:pPr>
      <w:r>
        <w:rPr>
          <w:rFonts w:ascii="Times New Roman"/>
          <w:b/>
          <w:color w:val="000000"/>
          <w:sz w:val="24"/>
        </w:rPr>
        <w:t>ЛИЧНОСТНЫЕ РЕЗУЛЬТАТЫ</w:t>
      </w:r>
    </w:p>
    <w:p w14:paraId="6BF1BC90">
      <w:pPr>
        <w:tabs>
          <w:tab w:val="left" w:pos="180"/>
        </w:tabs>
        <w:autoSpaceDE w:val="0"/>
        <w:autoSpaceDN w:val="0"/>
        <w:spacing w:before="166" w:after="0" w:line="288" w:lineRule="auto"/>
        <w:ind w:right="432"/>
      </w:pPr>
      <w:r>
        <w:tab/>
      </w:r>
      <w:r>
        <w:rPr>
          <w:rFonts w:ascii="Times New Roman"/>
          <w:color w:val="000000"/>
          <w:sz w:val="24"/>
        </w:rPr>
        <w:t xml:space="preserve">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r>
        <w:br w:type="textWrapping"/>
      </w:r>
      <w:r>
        <w:tab/>
      </w:r>
      <w:r>
        <w:rPr>
          <w:rFonts w:ascii="Times New Roman"/>
          <w:b/>
          <w:i/>
          <w:color w:val="000000"/>
          <w:sz w:val="24"/>
        </w:rPr>
        <w:t xml:space="preserve">Патриотического воспитания: </w:t>
      </w:r>
      <w:r>
        <w:br w:type="textWrapping"/>
      </w:r>
      <w:r>
        <w:tab/>
      </w:r>
      <w:r>
        <w:rPr>
          <w:rFonts w:ascii="Times New Roman"/>
          <w:color w:val="000000"/>
          <w:sz w:val="24"/>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14:paraId="149742B6">
      <w:pPr>
        <w:tabs>
          <w:tab w:val="left" w:pos="180"/>
        </w:tabs>
        <w:autoSpaceDE w:val="0"/>
        <w:autoSpaceDN w:val="0"/>
        <w:spacing w:before="70" w:after="0" w:line="286" w:lineRule="auto"/>
      </w:pPr>
      <w:r>
        <w:tab/>
      </w:r>
      <w:r>
        <w:rPr>
          <w:rFonts w:ascii="Times New Roman"/>
          <w:b/>
          <w:i/>
          <w:color w:val="000000"/>
          <w:sz w:val="24"/>
        </w:rPr>
        <w:t xml:space="preserve">Гражданского воспитания: </w:t>
      </w:r>
      <w:r>
        <w:br w:type="textWrapping"/>
      </w:r>
      <w:r>
        <w:tab/>
      </w:r>
      <w:r>
        <w:rPr>
          <w:rFonts w:ascii="Times New Roman"/>
          <w:color w:val="000000"/>
          <w:sz w:val="24"/>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14:paraId="21DC7D28">
      <w:pPr>
        <w:tabs>
          <w:tab w:val="left" w:pos="180"/>
        </w:tabs>
        <w:autoSpaceDE w:val="0"/>
        <w:autoSpaceDN w:val="0"/>
        <w:spacing w:before="70" w:after="0" w:line="283" w:lineRule="auto"/>
        <w:ind w:right="288"/>
      </w:pPr>
      <w:r>
        <w:tab/>
      </w:r>
      <w:r>
        <w:rPr>
          <w:rFonts w:ascii="Times New Roman"/>
          <w:b/>
          <w:i/>
          <w:color w:val="000000"/>
          <w:sz w:val="24"/>
        </w:rPr>
        <w:t xml:space="preserve">Духовно-нравственного воспитания: </w:t>
      </w:r>
      <w:r>
        <w:br w:type="textWrapping"/>
      </w:r>
      <w:r>
        <w:tab/>
      </w:r>
      <w:r>
        <w:rPr>
          <w:rFonts w:ascii="Times New Roman"/>
          <w:color w:val="000000"/>
          <w:sz w:val="24"/>
        </w:rPr>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w:t>
      </w:r>
      <w:r>
        <w:br w:type="textWrapping"/>
      </w:r>
      <w:r>
        <w:rPr>
          <w:rFonts w:ascii="Times New Roman"/>
          <w:color w:val="000000"/>
          <w:sz w:val="24"/>
        </w:rPr>
        <w:t>непосредственной музыкальной и учебной деятельности, при подготовке внеклассных концертов, фестивалей, конкурсов.</w:t>
      </w:r>
    </w:p>
    <w:p w14:paraId="4F19C7FB">
      <w:pPr>
        <w:tabs>
          <w:tab w:val="left" w:pos="180"/>
        </w:tabs>
        <w:autoSpaceDE w:val="0"/>
        <w:autoSpaceDN w:val="0"/>
        <w:spacing w:before="72" w:after="0" w:line="283" w:lineRule="auto"/>
        <w:ind w:right="288"/>
      </w:pPr>
      <w:r>
        <w:tab/>
      </w:r>
      <w:r>
        <w:rPr>
          <w:rFonts w:ascii="Times New Roman"/>
          <w:b/>
          <w:i/>
          <w:color w:val="000000"/>
          <w:sz w:val="24"/>
        </w:rPr>
        <w:t xml:space="preserve">Эстетического воспитания: </w:t>
      </w:r>
      <w:r>
        <w:br w:type="textWrapping"/>
      </w:r>
      <w:r>
        <w:tab/>
      </w:r>
      <w:r>
        <w:rPr>
          <w:rFonts w:ascii="Times New Roman"/>
          <w:color w:val="000000"/>
          <w:sz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E42B53C">
      <w:pPr>
        <w:tabs>
          <w:tab w:val="left" w:pos="180"/>
        </w:tabs>
        <w:autoSpaceDE w:val="0"/>
        <w:autoSpaceDN w:val="0"/>
        <w:spacing w:before="70" w:after="0" w:line="283" w:lineRule="auto"/>
        <w:ind w:right="144"/>
      </w:pPr>
      <w:r>
        <w:tab/>
      </w:r>
      <w:r>
        <w:rPr>
          <w:rFonts w:ascii="Times New Roman"/>
          <w:b/>
          <w:i/>
          <w:color w:val="000000"/>
          <w:sz w:val="24"/>
        </w:rPr>
        <w:t xml:space="preserve">Ценности научного познания: </w:t>
      </w:r>
      <w:r>
        <w:br w:type="textWrapping"/>
      </w:r>
      <w:r>
        <w:tab/>
      </w:r>
      <w:r>
        <w:rPr>
          <w:rFonts w:ascii="Times New Roman"/>
          <w:color w:val="000000"/>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w:t>
      </w:r>
    </w:p>
    <w:p w14:paraId="7D1689F8">
      <w:pPr>
        <w:sectPr>
          <w:pgSz w:w="11900" w:h="16840"/>
          <w:pgMar w:top="298" w:right="650" w:bottom="312" w:left="666" w:header="720" w:footer="720" w:gutter="0"/>
          <w:cols w:equalWidth="0" w:num="1">
            <w:col w:w="10584"/>
          </w:cols>
          <w:docGrid w:linePitch="360" w:charSpace="0"/>
        </w:sectPr>
      </w:pPr>
    </w:p>
    <w:p w14:paraId="004E8B9C">
      <w:pPr>
        <w:autoSpaceDE w:val="0"/>
        <w:autoSpaceDN w:val="0"/>
        <w:spacing w:after="72" w:line="220" w:lineRule="exact"/>
      </w:pPr>
    </w:p>
    <w:p w14:paraId="2508D626">
      <w:pPr>
        <w:autoSpaceDE w:val="0"/>
        <w:autoSpaceDN w:val="0"/>
        <w:spacing w:after="0" w:line="230" w:lineRule="auto"/>
      </w:pPr>
      <w:r>
        <w:rPr>
          <w:rFonts w:ascii="Times New Roman"/>
          <w:color w:val="000000"/>
          <w:sz w:val="24"/>
        </w:rPr>
        <w:t>доступного объёма специальной терминологии.</w:t>
      </w:r>
    </w:p>
    <w:p w14:paraId="35385821">
      <w:pPr>
        <w:tabs>
          <w:tab w:val="left" w:pos="180"/>
        </w:tabs>
        <w:autoSpaceDE w:val="0"/>
        <w:autoSpaceDN w:val="0"/>
        <w:spacing w:before="70" w:after="0" w:line="286" w:lineRule="auto"/>
      </w:pPr>
      <w:r>
        <w:tab/>
      </w:r>
      <w:r>
        <w:rPr>
          <w:rFonts w:ascii="Times New Roman"/>
          <w:b/>
          <w:i/>
          <w:color w:val="000000"/>
          <w:sz w:val="24"/>
        </w:rPr>
        <w:t xml:space="preserve">Физического воспитания, формирования культуры здоровья и эмоционального благополучия: </w:t>
      </w:r>
      <w:r>
        <w:tab/>
      </w:r>
      <w:r>
        <w:rPr>
          <w:rFonts w:ascii="Times New Roman"/>
          <w:color w:val="000000"/>
          <w:sz w:val="24"/>
        </w:rPr>
        <w:t xml:space="preserve">осознание ценности жизни с опорой на собственный жизненный опыт и опыт восприятия </w:t>
      </w:r>
      <w:r>
        <w:br w:type="textWrapping"/>
      </w:r>
      <w:r>
        <w:rPr>
          <w:rFonts w:ascii="Times New Roman"/>
          <w:color w:val="000000"/>
          <w:sz w:val="24"/>
        </w:rPr>
        <w:t xml:space="preserve">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w:t>
      </w:r>
      <w:r>
        <w:br w:type="textWrapping"/>
      </w:r>
      <w:r>
        <w:rPr>
          <w:rFonts w:ascii="Times New Roman"/>
          <w:color w:val="000000"/>
          <w:sz w:val="24"/>
        </w:rPr>
        <w:t>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14:paraId="75F91792">
      <w:pPr>
        <w:tabs>
          <w:tab w:val="left" w:pos="180"/>
        </w:tabs>
        <w:autoSpaceDE w:val="0"/>
        <w:autoSpaceDN w:val="0"/>
        <w:spacing w:before="70" w:after="0" w:line="278" w:lineRule="auto"/>
        <w:ind w:right="288"/>
      </w:pPr>
      <w:r>
        <w:tab/>
      </w:r>
      <w:r>
        <w:rPr>
          <w:rFonts w:ascii="Times New Roman"/>
          <w:b/>
          <w:i/>
          <w:color w:val="000000"/>
          <w:sz w:val="24"/>
        </w:rPr>
        <w:t xml:space="preserve">Трудового воспитания: </w:t>
      </w:r>
      <w:r>
        <w:br w:type="textWrapping"/>
      </w:r>
      <w:r>
        <w:tab/>
      </w:r>
      <w:r>
        <w:rPr>
          <w:rFonts w:ascii="Times New Roman"/>
          <w:color w:val="000000"/>
          <w:sz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42F5DD7A">
      <w:pPr>
        <w:tabs>
          <w:tab w:val="left" w:pos="180"/>
        </w:tabs>
        <w:autoSpaceDE w:val="0"/>
        <w:autoSpaceDN w:val="0"/>
        <w:spacing w:before="70" w:after="0"/>
        <w:ind w:right="720"/>
      </w:pPr>
      <w:r>
        <w:tab/>
      </w:r>
      <w:r>
        <w:rPr>
          <w:rFonts w:ascii="Times New Roman"/>
          <w:b/>
          <w:i/>
          <w:color w:val="000000"/>
          <w:sz w:val="24"/>
        </w:rPr>
        <w:t xml:space="preserve">Экологического воспитания: </w:t>
      </w:r>
      <w:r>
        <w:br w:type="textWrapping"/>
      </w:r>
      <w:r>
        <w:tab/>
      </w:r>
      <w:r>
        <w:rPr>
          <w:rFonts w:ascii="Times New Roman"/>
          <w:color w:val="000000"/>
          <w:sz w:val="24"/>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14:paraId="20FC040D">
      <w:pPr>
        <w:tabs>
          <w:tab w:val="left" w:pos="180"/>
        </w:tabs>
        <w:autoSpaceDE w:val="0"/>
        <w:autoSpaceDN w:val="0"/>
        <w:spacing w:before="70" w:after="0" w:line="288" w:lineRule="auto"/>
      </w:pPr>
      <w:r>
        <w:tab/>
      </w:r>
      <w:r>
        <w:rPr>
          <w:rFonts w:ascii="Times New Roman"/>
          <w:color w:val="000000"/>
          <w:sz w:val="24"/>
        </w:rPr>
        <w:t xml:space="preserve">Личностные результаты, обеспечивающие адаптацию обучающегося к изменяющимся условиям социальной и природной среды: </w:t>
      </w:r>
      <w:r>
        <w:br w:type="textWrapping"/>
      </w:r>
      <w:r>
        <w:tab/>
      </w:r>
      <w:r>
        <w:rPr>
          <w:rFonts w:ascii="Times New Roman"/>
          <w:color w:val="000000"/>
          <w:sz w:val="24"/>
        </w:rPr>
        <w:t xml:space="preserve">освоение обучающимися социального опыта, основных социальных ролей, норм и правил </w:t>
      </w:r>
      <w:r>
        <w:br w:type="textWrapping"/>
      </w:r>
      <w:r>
        <w:rPr>
          <w:rFonts w:ascii="Times New Roman"/>
          <w:color w:val="000000"/>
          <w:sz w:val="24"/>
        </w:rPr>
        <w:t xml:space="preserve">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w:t>
      </w:r>
      <w:r>
        <w:br w:type="textWrapping"/>
      </w:r>
      <w:r>
        <w:tab/>
      </w:r>
      <w:r>
        <w:rPr>
          <w:rFonts w:ascii="Times New Roman"/>
          <w:color w:val="000000"/>
          <w:sz w:val="24"/>
        </w:rPr>
        <w:t xml:space="preserve">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w:t>
      </w:r>
      <w:r>
        <w:br w:type="textWrapping"/>
      </w:r>
      <w:r>
        <w:rPr>
          <w:rFonts w:ascii="Times New Roman"/>
          <w:color w:val="000000"/>
          <w:sz w:val="24"/>
        </w:rPr>
        <w:t xml:space="preserve">музыкального и других видов искусства; </w:t>
      </w:r>
      <w:r>
        <w:br w:type="textWrapping"/>
      </w:r>
      <w:r>
        <w:tab/>
      </w:r>
      <w:r>
        <w:rPr>
          <w:rFonts w:ascii="Times New Roman"/>
          <w:color w:val="000000"/>
          <w:sz w:val="24"/>
        </w:rPr>
        <w:t xml:space="preserve">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r>
        <w:br w:type="textWrapping"/>
      </w:r>
      <w:r>
        <w:tab/>
      </w:r>
      <w:r>
        <w:rPr>
          <w:rFonts w:ascii="Times New Roman"/>
          <w:color w:val="000000"/>
          <w:sz w:val="24"/>
        </w:rPr>
        <w:t xml:space="preserve">способность осознавать стрессовую ситуацию, оценивать происходящие изменения и их </w:t>
      </w:r>
      <w:r>
        <w:br w:type="textWrapping"/>
      </w:r>
      <w:r>
        <w:rPr>
          <w:rFonts w:ascii="Times New Roman"/>
          <w:color w:val="000000"/>
          <w:sz w:val="24"/>
        </w:rPr>
        <w:t>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3F9E9B54">
      <w:pPr>
        <w:autoSpaceDE w:val="0"/>
        <w:autoSpaceDN w:val="0"/>
        <w:spacing w:before="264" w:after="0" w:line="230" w:lineRule="auto"/>
      </w:pPr>
      <w:r>
        <w:rPr>
          <w:rFonts w:ascii="Times New Roman"/>
          <w:b/>
          <w:color w:val="000000"/>
          <w:sz w:val="24"/>
        </w:rPr>
        <w:t>МЕТАПРЕДМЕТНЫЕ РЕЗУЛЬТАТЫ</w:t>
      </w:r>
    </w:p>
    <w:p w14:paraId="2E69222C">
      <w:pPr>
        <w:tabs>
          <w:tab w:val="left" w:pos="180"/>
        </w:tabs>
        <w:autoSpaceDE w:val="0"/>
        <w:autoSpaceDN w:val="0"/>
        <w:spacing w:before="166" w:after="0" w:line="288" w:lineRule="auto"/>
        <w:ind w:right="144"/>
      </w:pPr>
      <w:r>
        <w:tab/>
      </w:r>
      <w:r>
        <w:rPr>
          <w:rFonts w:ascii="Times New Roman"/>
          <w:b/>
          <w:color w:val="000000"/>
          <w:sz w:val="24"/>
        </w:rPr>
        <w:t xml:space="preserve">1. Овладение универсальными познавательными действиями </w:t>
      </w:r>
      <w:r>
        <w:br w:type="textWrapping"/>
      </w:r>
      <w:r>
        <w:tab/>
      </w:r>
      <w:r>
        <w:rPr>
          <w:rFonts w:ascii="Times New Roman"/>
          <w:i/>
          <w:color w:val="000000"/>
          <w:sz w:val="24"/>
        </w:rPr>
        <w:t xml:space="preserve">Базовые логические действия: </w:t>
      </w:r>
      <w:r>
        <w:br w:type="textWrapping"/>
      </w:r>
      <w:r>
        <w:tab/>
      </w:r>
      <w:r>
        <w:rPr>
          <w:rFonts w:ascii="Times New Roman"/>
          <w:color w:val="000000"/>
          <w:sz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r>
        <w:br w:type="textWrapping"/>
      </w:r>
      <w:r>
        <w:tab/>
      </w:r>
      <w:r>
        <w:rPr>
          <w:rFonts w:ascii="Times New Roman"/>
          <w:color w:val="000000"/>
          <w:sz w:val="24"/>
        </w:rPr>
        <w:t xml:space="preserve">сопоставлять, сравнивать на основании существенных признаков произведения, жанры и стили музыкального и других видов искусства; </w:t>
      </w:r>
      <w:r>
        <w:br w:type="textWrapping"/>
      </w:r>
      <w:r>
        <w:tab/>
      </w:r>
      <w:r>
        <w:rPr>
          <w:rFonts w:ascii="Times New Roman"/>
          <w:color w:val="000000"/>
          <w:sz w:val="24"/>
        </w:rPr>
        <w:t xml:space="preserve">обнаруживать взаимные влияния отдельных видов, жанров и стилей музыки друг на друга, формулировать гипотезы о взаимосвязях; </w:t>
      </w:r>
      <w:r>
        <w:br w:type="textWrapping"/>
      </w:r>
      <w:r>
        <w:tab/>
      </w:r>
      <w:r>
        <w:rPr>
          <w:rFonts w:ascii="Times New Roman"/>
          <w:color w:val="000000"/>
          <w:sz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r>
        <w:tab/>
      </w:r>
      <w:r>
        <w:rPr>
          <w:rFonts w:ascii="Times New Roman"/>
          <w:color w:val="000000"/>
          <w:sz w:val="24"/>
        </w:rPr>
        <w:t xml:space="preserve">выявлять и характеризовать существенные признаки конкретного музыкального звучания; </w:t>
      </w:r>
      <w:r>
        <w:tab/>
      </w:r>
      <w:r>
        <w:rPr>
          <w:rFonts w:ascii="Times New Roman"/>
          <w:color w:val="000000"/>
          <w:sz w:val="24"/>
        </w:rPr>
        <w:t>самостоятельно обобщать и формулировать выводы по результатам проведённого слухового</w:t>
      </w:r>
    </w:p>
    <w:p w14:paraId="05FFB2C7">
      <w:pPr>
        <w:sectPr>
          <w:pgSz w:w="11900" w:h="16840"/>
          <w:pgMar w:top="292" w:right="650" w:bottom="288" w:left="666" w:header="720" w:footer="720" w:gutter="0"/>
          <w:cols w:equalWidth="0" w:num="1">
            <w:col w:w="10584"/>
          </w:cols>
          <w:docGrid w:linePitch="360" w:charSpace="0"/>
        </w:sectPr>
      </w:pPr>
    </w:p>
    <w:p w14:paraId="2E87E2E9">
      <w:pPr>
        <w:autoSpaceDE w:val="0"/>
        <w:autoSpaceDN w:val="0"/>
        <w:spacing w:after="96" w:line="220" w:lineRule="exact"/>
      </w:pPr>
    </w:p>
    <w:p w14:paraId="45D07DD9">
      <w:pPr>
        <w:autoSpaceDE w:val="0"/>
        <w:autoSpaceDN w:val="0"/>
        <w:spacing w:after="0" w:line="230" w:lineRule="auto"/>
      </w:pPr>
      <w:r>
        <w:rPr>
          <w:rFonts w:ascii="Times New Roman"/>
          <w:color w:val="000000"/>
          <w:sz w:val="24"/>
        </w:rPr>
        <w:t>наблюдения-исследования.</w:t>
      </w:r>
    </w:p>
    <w:p w14:paraId="3AAB27AF">
      <w:pPr>
        <w:tabs>
          <w:tab w:val="left" w:pos="180"/>
        </w:tabs>
        <w:autoSpaceDE w:val="0"/>
        <w:autoSpaceDN w:val="0"/>
        <w:spacing w:before="70" w:after="0" w:line="288" w:lineRule="auto"/>
      </w:pPr>
      <w:r>
        <w:tab/>
      </w:r>
      <w:r>
        <w:rPr>
          <w:rFonts w:ascii="Times New Roman"/>
          <w:i/>
          <w:color w:val="000000"/>
          <w:sz w:val="24"/>
        </w:rPr>
        <w:t xml:space="preserve">Базовые исследовательские действия: </w:t>
      </w:r>
      <w:r>
        <w:br w:type="textWrapping"/>
      </w:r>
      <w:r>
        <w:tab/>
      </w:r>
      <w:r>
        <w:rPr>
          <w:rFonts w:ascii="Times New Roman"/>
          <w:color w:val="000000"/>
          <w:sz w:val="24"/>
        </w:rPr>
        <w:t xml:space="preserve">следовать внутренним слухом за развитием музыкального процесса, «наблюдать» звучание музыки; </w:t>
      </w:r>
      <w:r>
        <w:tab/>
      </w:r>
      <w:r>
        <w:rPr>
          <w:rFonts w:ascii="Times New Roman"/>
          <w:color w:val="000000"/>
          <w:sz w:val="24"/>
        </w:rPr>
        <w:t xml:space="preserve">использовать вопросы как исследовательский инструмент познания; </w:t>
      </w:r>
      <w:r>
        <w:br w:type="textWrapping"/>
      </w:r>
      <w:r>
        <w:tab/>
      </w:r>
      <w:r>
        <w:rPr>
          <w:rFonts w:ascii="Times New Roman"/>
          <w:color w:val="000000"/>
          <w:sz w:val="24"/>
        </w:rPr>
        <w:t xml:space="preserve">формулировать собственные вопросы, фиксирующие несоответствие между реальным и </w:t>
      </w:r>
      <w:r>
        <w:br w:type="textWrapping"/>
      </w:r>
      <w:r>
        <w:rPr>
          <w:rFonts w:ascii="Times New Roman"/>
          <w:color w:val="000000"/>
          <w:sz w:val="24"/>
        </w:rPr>
        <w:t xml:space="preserve">желательным состоянием учебной ситуации, восприятия, исполнения музыки; </w:t>
      </w:r>
      <w:r>
        <w:br w:type="textWrapping"/>
      </w:r>
      <w:r>
        <w:tab/>
      </w:r>
      <w:r>
        <w:rPr>
          <w:rFonts w:ascii="Times New Roman"/>
          <w:color w:val="000000"/>
          <w:sz w:val="24"/>
        </w:rPr>
        <w:t xml:space="preserve">составлять алгоритм действий и использовать его для решения учебных, в том числе </w:t>
      </w:r>
      <w:r>
        <w:br w:type="textWrapping"/>
      </w:r>
      <w:r>
        <w:rPr>
          <w:rFonts w:ascii="Times New Roman"/>
          <w:color w:val="000000"/>
          <w:sz w:val="24"/>
        </w:rPr>
        <w:t xml:space="preserve">исполнительских и творческих задач; </w:t>
      </w:r>
      <w:r>
        <w:br w:type="textWrapping"/>
      </w:r>
      <w:r>
        <w:tab/>
      </w:r>
      <w:r>
        <w:rPr>
          <w:rFonts w:ascii="Times New Roman"/>
          <w:color w:val="000000"/>
          <w:sz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r>
        <w:br w:type="textWrapping"/>
      </w:r>
      <w:r>
        <w:tab/>
      </w:r>
      <w:r>
        <w:rPr>
          <w:rFonts w:ascii="Times New Roman"/>
          <w:color w:val="000000"/>
          <w:sz w:val="24"/>
        </w:rPr>
        <w:t>самостоятельно формулировать обобщения и выводы по результатам проведённого наблюдения, слухового исследования.</w:t>
      </w:r>
    </w:p>
    <w:p w14:paraId="2E63F340">
      <w:pPr>
        <w:tabs>
          <w:tab w:val="left" w:pos="180"/>
        </w:tabs>
        <w:autoSpaceDE w:val="0"/>
        <w:autoSpaceDN w:val="0"/>
        <w:spacing w:before="70" w:after="0" w:line="288" w:lineRule="auto"/>
      </w:pPr>
      <w:r>
        <w:tab/>
      </w:r>
      <w:r>
        <w:rPr>
          <w:rFonts w:ascii="Times New Roman"/>
          <w:i/>
          <w:color w:val="000000"/>
          <w:sz w:val="24"/>
        </w:rPr>
        <w:t xml:space="preserve">Работа с информацией: </w:t>
      </w:r>
      <w:r>
        <w:br w:type="textWrapping"/>
      </w:r>
      <w:r>
        <w:tab/>
      </w:r>
      <w:r>
        <w:rPr>
          <w:rFonts w:ascii="Times New Roman"/>
          <w:color w:val="000000"/>
          <w:sz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r>
        <w:br w:type="textWrapping"/>
      </w:r>
      <w:r>
        <w:tab/>
      </w:r>
      <w:r>
        <w:rPr>
          <w:rFonts w:ascii="Times New Roman"/>
          <w:color w:val="000000"/>
          <w:sz w:val="24"/>
        </w:rPr>
        <w:t xml:space="preserve">понимать специфику работы с аудиоинформацией, музыкальными записями; </w:t>
      </w:r>
      <w:r>
        <w:br w:type="textWrapping"/>
      </w:r>
      <w:r>
        <w:tab/>
      </w:r>
      <w:r>
        <w:rPr>
          <w:rFonts w:ascii="Times New Roman"/>
          <w:color w:val="000000"/>
          <w:sz w:val="24"/>
        </w:rPr>
        <w:t xml:space="preserve">использовать интонирование для запоминания звуковой информации, музыкальных произведений; </w:t>
      </w:r>
      <w:r>
        <w:tab/>
      </w:r>
      <w:r>
        <w:rPr>
          <w:rFonts w:ascii="Times New Roman"/>
          <w:color w:val="000000"/>
          <w:sz w:val="24"/>
        </w:rPr>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r>
        <w:br w:type="textWrapping"/>
      </w:r>
      <w:r>
        <w:tab/>
      </w:r>
      <w:r>
        <w:rPr>
          <w:rFonts w:ascii="Times New Roman"/>
          <w:color w:val="000000"/>
          <w:sz w:val="24"/>
        </w:rP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r>
        <w:br w:type="textWrapping"/>
      </w:r>
      <w:r>
        <w:tab/>
      </w:r>
      <w:r>
        <w:rPr>
          <w:rFonts w:ascii="Times New Roman"/>
          <w:color w:val="000000"/>
          <w:sz w:val="24"/>
        </w:rPr>
        <w:t xml:space="preserve">оценивать надёжность информации по критериям, предложенным учителем или сформулированным самостоятельно; </w:t>
      </w:r>
      <w:r>
        <w:br w:type="textWrapping"/>
      </w:r>
      <w:r>
        <w:tab/>
      </w:r>
      <w:r>
        <w:rPr>
          <w:rFonts w:ascii="Times New Roman"/>
          <w:color w:val="000000"/>
          <w:sz w:val="24"/>
        </w:rPr>
        <w:t xml:space="preserve">различать тексты информационного и художественного содержания, трансформировать, </w:t>
      </w:r>
      <w:r>
        <w:br w:type="textWrapping"/>
      </w:r>
      <w:r>
        <w:rPr>
          <w:rFonts w:ascii="Times New Roman"/>
          <w:color w:val="000000"/>
          <w:sz w:val="24"/>
        </w:rPr>
        <w:t xml:space="preserve">интерпретировать их в соответствии с учебной задачей; </w:t>
      </w:r>
      <w:r>
        <w:br w:type="textWrapping"/>
      </w:r>
      <w:r>
        <w:tab/>
      </w:r>
      <w:r>
        <w:rPr>
          <w:rFonts w:ascii="Times New Roman"/>
          <w:color w:val="000000"/>
          <w:sz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59527FAA">
      <w:pPr>
        <w:autoSpaceDE w:val="0"/>
        <w:autoSpaceDN w:val="0"/>
        <w:spacing w:before="70" w:after="0" w:line="271" w:lineRule="auto"/>
        <w:ind w:right="288" w:firstLine="180"/>
      </w:pPr>
      <w:r>
        <w:rPr>
          <w:rFonts w:ascii="Times New Roman"/>
          <w:color w:val="000000"/>
          <w:sz w:val="24"/>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64C6AFAE">
      <w:pPr>
        <w:tabs>
          <w:tab w:val="left" w:pos="180"/>
        </w:tabs>
        <w:autoSpaceDE w:val="0"/>
        <w:autoSpaceDN w:val="0"/>
        <w:spacing w:before="192" w:after="0" w:line="288" w:lineRule="auto"/>
      </w:pPr>
      <w:r>
        <w:tab/>
      </w:r>
      <w:r>
        <w:rPr>
          <w:rFonts w:ascii="Times New Roman"/>
          <w:b/>
          <w:color w:val="000000"/>
          <w:sz w:val="24"/>
        </w:rPr>
        <w:t xml:space="preserve">2. Овладение универсальными коммуникативными действиями </w:t>
      </w:r>
      <w:r>
        <w:br w:type="textWrapping"/>
      </w:r>
      <w:r>
        <w:tab/>
      </w:r>
      <w:r>
        <w:rPr>
          <w:rFonts w:ascii="Times New Roman"/>
          <w:i/>
          <w:color w:val="000000"/>
          <w:sz w:val="24"/>
        </w:rPr>
        <w:t xml:space="preserve">Невербальная коммуникация: </w:t>
      </w:r>
      <w:r>
        <w:br w:type="textWrapping"/>
      </w:r>
      <w:r>
        <w:tab/>
      </w:r>
      <w:r>
        <w:rPr>
          <w:rFonts w:ascii="Times New Roman"/>
          <w:color w:val="000000"/>
          <w:sz w:val="24"/>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r>
        <w:br w:type="textWrapping"/>
      </w:r>
      <w:r>
        <w:tab/>
      </w:r>
      <w:r>
        <w:rPr>
          <w:rFonts w:ascii="Times New Roman"/>
          <w:color w:val="000000"/>
          <w:sz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r>
        <w:br w:type="textWrapping"/>
      </w:r>
      <w:r>
        <w:tab/>
      </w:r>
      <w:r>
        <w:rPr>
          <w:rFonts w:ascii="Times New Roman"/>
          <w:color w:val="000000"/>
          <w:sz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r>
        <w:br w:type="textWrapping"/>
      </w:r>
      <w:r>
        <w:tab/>
      </w:r>
      <w:r>
        <w:rPr>
          <w:rFonts w:ascii="Times New Roman"/>
          <w:color w:val="000000"/>
          <w:sz w:val="24"/>
        </w:rPr>
        <w:t xml:space="preserve">эффективно использовать интонационно-выразительные возможности в ситуации публичного выступления; </w:t>
      </w:r>
      <w:r>
        <w:br w:type="textWrapping"/>
      </w:r>
      <w:r>
        <w:tab/>
      </w:r>
      <w:r>
        <w:rPr>
          <w:rFonts w:ascii="Times New Roman"/>
          <w:color w:val="000000"/>
          <w:sz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A765400">
      <w:pPr>
        <w:autoSpaceDE w:val="0"/>
        <w:autoSpaceDN w:val="0"/>
        <w:spacing w:before="70" w:after="0" w:line="262" w:lineRule="auto"/>
        <w:ind w:left="180" w:right="144"/>
      </w:pPr>
      <w:r>
        <w:rPr>
          <w:rFonts w:ascii="Times New Roman"/>
          <w:i/>
          <w:color w:val="000000"/>
          <w:sz w:val="24"/>
        </w:rPr>
        <w:t xml:space="preserve">Вербальное общение: </w:t>
      </w:r>
      <w:r>
        <w:br w:type="textWrapping"/>
      </w:r>
      <w:r>
        <w:rPr>
          <w:rFonts w:ascii="Times New Roman"/>
          <w:color w:val="000000"/>
          <w:sz w:val="24"/>
        </w:rPr>
        <w:t>воспринимать и формулировать суждения, выражать эмоции в соответствии с условиями и целями</w:t>
      </w:r>
    </w:p>
    <w:p w14:paraId="14431DA4">
      <w:pPr>
        <w:sectPr>
          <w:pgSz w:w="11900" w:h="16840"/>
          <w:pgMar w:top="316" w:right="670" w:bottom="348" w:left="666" w:header="720" w:footer="720" w:gutter="0"/>
          <w:cols w:equalWidth="0" w:num="1">
            <w:col w:w="10564"/>
          </w:cols>
          <w:docGrid w:linePitch="360" w:charSpace="0"/>
        </w:sectPr>
      </w:pPr>
    </w:p>
    <w:p w14:paraId="0C0D77BE">
      <w:pPr>
        <w:autoSpaceDE w:val="0"/>
        <w:autoSpaceDN w:val="0"/>
        <w:spacing w:after="66" w:line="220" w:lineRule="exact"/>
      </w:pPr>
    </w:p>
    <w:p w14:paraId="4F3925C5">
      <w:pPr>
        <w:tabs>
          <w:tab w:val="left" w:pos="180"/>
        </w:tabs>
        <w:autoSpaceDE w:val="0"/>
        <w:autoSpaceDN w:val="0"/>
        <w:spacing w:after="0" w:line="286" w:lineRule="auto"/>
      </w:pPr>
      <w:r>
        <w:rPr>
          <w:rFonts w:ascii="Times New Roman"/>
          <w:color w:val="000000"/>
          <w:sz w:val="24"/>
        </w:rPr>
        <w:t xml:space="preserve">общения; </w:t>
      </w:r>
      <w:r>
        <w:br w:type="textWrapping"/>
      </w:r>
      <w:r>
        <w:tab/>
      </w:r>
      <w:r>
        <w:rPr>
          <w:rFonts w:ascii="Times New Roman"/>
          <w:color w:val="000000"/>
          <w:sz w:val="24"/>
        </w:rPr>
        <w:t xml:space="preserve">выражать своё мнение, в том числе впечатления от общения с музыкальным искусством в устных и письменных текстах; </w:t>
      </w:r>
      <w:r>
        <w:br w:type="textWrapping"/>
      </w:r>
      <w:r>
        <w:tab/>
      </w:r>
      <w:r>
        <w:rPr>
          <w:rFonts w:ascii="Times New Roman"/>
          <w:color w:val="000000"/>
          <w:sz w:val="24"/>
        </w:rPr>
        <w:t xml:space="preserve">понимать намерения других, проявлять уважительное отношение к собеседнику и в корректной форме формулировать свои возражения; </w:t>
      </w:r>
      <w:r>
        <w:br w:type="textWrapping"/>
      </w:r>
      <w:r>
        <w:tab/>
      </w:r>
      <w:r>
        <w:rPr>
          <w:rFonts w:ascii="Times New Roman"/>
          <w:color w:val="000000"/>
          <w:sz w:val="24"/>
        </w:rPr>
        <w:t xml:space="preserve">вести диалог, дискуссию, задавать вопросы по существу обсуждаемой темы, поддерживать благожелательный тон диалога; </w:t>
      </w:r>
      <w:r>
        <w:br w:type="textWrapping"/>
      </w:r>
      <w:r>
        <w:tab/>
      </w:r>
      <w:r>
        <w:rPr>
          <w:rFonts w:ascii="Times New Roman"/>
          <w:color w:val="000000"/>
          <w:sz w:val="24"/>
        </w:rPr>
        <w:t>публично представлять результаты учебной и творческой деятельности.</w:t>
      </w:r>
    </w:p>
    <w:p w14:paraId="3565E2A1">
      <w:pPr>
        <w:tabs>
          <w:tab w:val="left" w:pos="180"/>
        </w:tabs>
        <w:autoSpaceDE w:val="0"/>
        <w:autoSpaceDN w:val="0"/>
        <w:spacing w:before="70" w:after="0" w:line="288" w:lineRule="auto"/>
      </w:pPr>
      <w:r>
        <w:tab/>
      </w:r>
      <w:r>
        <w:rPr>
          <w:rFonts w:ascii="Times New Roman"/>
          <w:i/>
          <w:color w:val="000000"/>
          <w:sz w:val="24"/>
        </w:rPr>
        <w:t xml:space="preserve">Совместная деятельность (сотрудничество): </w:t>
      </w:r>
      <w:r>
        <w:br w:type="textWrapping"/>
      </w:r>
      <w:r>
        <w:tab/>
      </w:r>
      <w:r>
        <w:rPr>
          <w:rFonts w:ascii="Times New Roman"/>
          <w:color w:val="000000"/>
          <w:sz w:val="24"/>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w:t>
      </w:r>
      <w:r>
        <w:br w:type="textWrapping"/>
      </w:r>
      <w:r>
        <w:tab/>
      </w:r>
      <w:r>
        <w:rPr>
          <w:rFonts w:ascii="Times New Roman"/>
          <w:color w:val="000000"/>
          <w:sz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r>
        <w:br w:type="textWrapping"/>
      </w:r>
      <w:r>
        <w:tab/>
      </w:r>
      <w:r>
        <w:rPr>
          <w:rFonts w:ascii="Times New Roman"/>
          <w:color w:val="000000"/>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br w:type="textWrapping"/>
      </w:r>
      <w:r>
        <w:tab/>
      </w:r>
      <w:r>
        <w:rPr>
          <w:rFonts w:ascii="Times New Roman"/>
          <w:color w:val="000000"/>
          <w:sz w:val="24"/>
        </w:rPr>
        <w:t xml:space="preserve">оценивать качество своего вклада в общий продукт по критериям, самостоятельно </w:t>
      </w:r>
      <w:r>
        <w:br w:type="textWrapping"/>
      </w:r>
      <w:r>
        <w:rPr>
          <w:rFonts w:ascii="Times New Roman"/>
          <w:color w:val="000000"/>
          <w:sz w:val="24"/>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4149A574">
      <w:pPr>
        <w:tabs>
          <w:tab w:val="left" w:pos="180"/>
        </w:tabs>
        <w:autoSpaceDE w:val="0"/>
        <w:autoSpaceDN w:val="0"/>
        <w:spacing w:before="190" w:after="0" w:line="288" w:lineRule="auto"/>
      </w:pPr>
      <w:r>
        <w:tab/>
      </w:r>
      <w:r>
        <w:rPr>
          <w:rFonts w:ascii="Times New Roman"/>
          <w:b/>
          <w:color w:val="000000"/>
          <w:sz w:val="24"/>
        </w:rPr>
        <w:t xml:space="preserve">3. Овладение универсальными регулятивными действиями </w:t>
      </w:r>
      <w:r>
        <w:br w:type="textWrapping"/>
      </w:r>
      <w:r>
        <w:tab/>
      </w:r>
      <w:r>
        <w:rPr>
          <w:rFonts w:ascii="Times New Roman"/>
          <w:i/>
          <w:color w:val="000000"/>
          <w:sz w:val="24"/>
        </w:rPr>
        <w:t>Самоорганизация</w:t>
      </w:r>
      <w:r>
        <w:rPr>
          <w:rFonts w:ascii="Times New Roman"/>
          <w:color w:val="000000"/>
          <w:sz w:val="24"/>
        </w:rPr>
        <w:t xml:space="preserve">: </w:t>
      </w:r>
      <w:r>
        <w:br w:type="textWrapping"/>
      </w:r>
      <w:r>
        <w:tab/>
      </w:r>
      <w:r>
        <w:rPr>
          <w:rFonts w:ascii="Times New Roman"/>
          <w:color w:val="000000"/>
          <w:sz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w:t>
      </w:r>
      <w:r>
        <w:br w:type="textWrapping"/>
      </w:r>
      <w:r>
        <w:rPr>
          <w:rFonts w:ascii="Times New Roman"/>
          <w:color w:val="000000"/>
          <w:sz w:val="24"/>
        </w:rPr>
        <w:t xml:space="preserve">поставленной цели; </w:t>
      </w:r>
      <w:r>
        <w:br w:type="textWrapping"/>
      </w:r>
      <w:r>
        <w:tab/>
      </w:r>
      <w:r>
        <w:rPr>
          <w:rFonts w:ascii="Times New Roman"/>
          <w:color w:val="000000"/>
          <w:sz w:val="24"/>
        </w:rPr>
        <w:t xml:space="preserve">планировать достижение целей через решение ряда последовательных задач частного характера; </w:t>
      </w:r>
      <w:r>
        <w:tab/>
      </w:r>
      <w:r>
        <w:rPr>
          <w:rFonts w:ascii="Times New Roman"/>
          <w:color w:val="000000"/>
          <w:sz w:val="24"/>
        </w:rPr>
        <w:t xml:space="preserve">самостоятельно составлять план действий, вносить необходимые коррективы в ходе его реализации; </w:t>
      </w:r>
      <w:r>
        <w:tab/>
      </w:r>
      <w:r>
        <w:rPr>
          <w:rFonts w:ascii="Times New Roman"/>
          <w:color w:val="000000"/>
          <w:sz w:val="24"/>
        </w:rPr>
        <w:t xml:space="preserve">выявлять наиболее важные проблемы для решения в учебных и жизненных ситуациях; </w:t>
      </w:r>
      <w:r>
        <w:br w:type="textWrapping"/>
      </w:r>
      <w:r>
        <w:tab/>
      </w:r>
      <w:r>
        <w:rPr>
          <w:rFonts w:ascii="Times New Roman"/>
          <w:color w:val="000000"/>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br w:type="textWrapping"/>
      </w:r>
      <w:r>
        <w:tab/>
      </w:r>
      <w:r>
        <w:rPr>
          <w:rFonts w:ascii="Times New Roman"/>
          <w:color w:val="000000"/>
          <w:sz w:val="24"/>
        </w:rPr>
        <w:t>делать выбор и брать за него ответственность на себя.</w:t>
      </w:r>
    </w:p>
    <w:p w14:paraId="0DA896C8">
      <w:pPr>
        <w:tabs>
          <w:tab w:val="left" w:pos="180"/>
        </w:tabs>
        <w:autoSpaceDE w:val="0"/>
        <w:autoSpaceDN w:val="0"/>
        <w:spacing w:before="70" w:after="0" w:line="286" w:lineRule="auto"/>
        <w:ind w:right="432"/>
      </w:pPr>
      <w:r>
        <w:tab/>
      </w:r>
      <w:r>
        <w:rPr>
          <w:rFonts w:ascii="Times New Roman"/>
          <w:i/>
          <w:color w:val="000000"/>
          <w:sz w:val="24"/>
        </w:rPr>
        <w:t xml:space="preserve">Самоконтроль (рефлексия): </w:t>
      </w:r>
      <w:r>
        <w:br w:type="textWrapping"/>
      </w:r>
      <w:r>
        <w:tab/>
      </w:r>
      <w:r>
        <w:rPr>
          <w:rFonts w:ascii="Times New Roman"/>
          <w:color w:val="000000"/>
          <w:sz w:val="24"/>
        </w:rPr>
        <w:t xml:space="preserve">владеть способами самоконтроля, самомотивации и рефлексии; </w:t>
      </w:r>
      <w:r>
        <w:br w:type="textWrapping"/>
      </w:r>
      <w:r>
        <w:tab/>
      </w:r>
      <w:r>
        <w:rPr>
          <w:rFonts w:ascii="Times New Roman"/>
          <w:color w:val="000000"/>
          <w:sz w:val="24"/>
        </w:rPr>
        <w:t xml:space="preserve">давать адекватную оценку учебной ситуации и предлагать план её изменения; </w:t>
      </w:r>
      <w:r>
        <w:br w:type="textWrapping"/>
      </w:r>
      <w:r>
        <w:tab/>
      </w:r>
      <w:r>
        <w:rPr>
          <w:rFonts w:ascii="Times New Roman"/>
          <w:color w:val="000000"/>
          <w:sz w:val="24"/>
        </w:rPr>
        <w:t xml:space="preserve">предвидеть трудности, которые могут возникнуть при решении учебной задачи, и адаптировать решение к меняющимся обстоятельствам; </w:t>
      </w:r>
      <w:r>
        <w:br w:type="textWrapping"/>
      </w:r>
      <w:r>
        <w:tab/>
      </w:r>
      <w:r>
        <w:rPr>
          <w:rFonts w:ascii="Times New Roman"/>
          <w:color w:val="000000"/>
          <w:sz w:val="24"/>
        </w:rPr>
        <w:t xml:space="preserve">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w:t>
      </w:r>
      <w:r>
        <w:br w:type="textWrapping"/>
      </w:r>
      <w:r>
        <w:tab/>
      </w:r>
      <w:r>
        <w:rPr>
          <w:rFonts w:ascii="Times New Roman"/>
          <w:color w:val="000000"/>
          <w:sz w:val="24"/>
        </w:rPr>
        <w:t xml:space="preserve">использовать музыку для улучшения самочувствия, сознательного управления своим </w:t>
      </w:r>
      <w:r>
        <w:br w:type="textWrapping"/>
      </w:r>
      <w:r>
        <w:rPr>
          <w:rFonts w:ascii="Times New Roman"/>
          <w:color w:val="000000"/>
          <w:sz w:val="24"/>
        </w:rPr>
        <w:t>психоэмоциональным состоянием, в том числе стимулировать состояния активности (бодрости), отдыха (релаксации), концентрации внимания и т. д.</w:t>
      </w:r>
    </w:p>
    <w:p w14:paraId="6FD2F39E">
      <w:pPr>
        <w:autoSpaceDE w:val="0"/>
        <w:autoSpaceDN w:val="0"/>
        <w:spacing w:before="70" w:after="0" w:line="230" w:lineRule="auto"/>
        <w:ind w:left="180"/>
      </w:pPr>
      <w:r>
        <w:rPr>
          <w:rFonts w:ascii="Times New Roman"/>
          <w:i/>
          <w:color w:val="000000"/>
          <w:sz w:val="24"/>
        </w:rPr>
        <w:t>Эмоциональный интеллект:</w:t>
      </w:r>
    </w:p>
    <w:p w14:paraId="19BC3A80">
      <w:pPr>
        <w:sectPr>
          <w:pgSz w:w="11900" w:h="16840"/>
          <w:pgMar w:top="286" w:right="684" w:bottom="378" w:left="666" w:header="720" w:footer="720" w:gutter="0"/>
          <w:cols w:equalWidth="0" w:num="1">
            <w:col w:w="10550"/>
          </w:cols>
          <w:docGrid w:linePitch="360" w:charSpace="0"/>
        </w:sectPr>
      </w:pPr>
    </w:p>
    <w:p w14:paraId="4DDD4A9D">
      <w:pPr>
        <w:autoSpaceDE w:val="0"/>
        <w:autoSpaceDN w:val="0"/>
        <w:spacing w:after="78" w:line="220" w:lineRule="exact"/>
      </w:pPr>
    </w:p>
    <w:p w14:paraId="3533C66A">
      <w:pPr>
        <w:tabs>
          <w:tab w:val="left" w:pos="180"/>
        </w:tabs>
        <w:autoSpaceDE w:val="0"/>
        <w:autoSpaceDN w:val="0"/>
        <w:spacing w:after="0" w:line="283" w:lineRule="auto"/>
        <w:ind w:right="144"/>
      </w:pPr>
      <w:r>
        <w:tab/>
      </w:r>
      <w:r>
        <w:rPr>
          <w:rFonts w:ascii="Times New Roman"/>
          <w:color w:val="000000"/>
          <w:sz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r>
        <w:tab/>
      </w:r>
      <w:r>
        <w:rPr>
          <w:rFonts w:ascii="Times New Roman"/>
          <w:color w:val="000000"/>
          <w:sz w:val="24"/>
        </w:rPr>
        <w:t xml:space="preserve">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w:t>
      </w:r>
      <w:r>
        <w:br w:type="textWrapping"/>
      </w:r>
      <w:r>
        <w:tab/>
      </w:r>
      <w:r>
        <w:rPr>
          <w:rFonts w:ascii="Times New Roman"/>
          <w:color w:val="000000"/>
          <w:sz w:val="24"/>
        </w:rPr>
        <w:t xml:space="preserve">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w:t>
      </w:r>
      <w:r>
        <w:br w:type="textWrapping"/>
      </w:r>
      <w:r>
        <w:rPr>
          <w:rFonts w:ascii="Times New Roman"/>
          <w:color w:val="000000"/>
          <w:sz w:val="24"/>
        </w:rPr>
        <w:t>собственных эмоций.</w:t>
      </w:r>
    </w:p>
    <w:p w14:paraId="37DFD18E">
      <w:pPr>
        <w:tabs>
          <w:tab w:val="left" w:pos="180"/>
        </w:tabs>
        <w:autoSpaceDE w:val="0"/>
        <w:autoSpaceDN w:val="0"/>
        <w:spacing w:before="70" w:after="0" w:line="286" w:lineRule="auto"/>
        <w:ind w:right="576"/>
      </w:pPr>
      <w:r>
        <w:tab/>
      </w:r>
      <w:r>
        <w:rPr>
          <w:rFonts w:ascii="Times New Roman"/>
          <w:i/>
          <w:color w:val="000000"/>
          <w:sz w:val="24"/>
        </w:rPr>
        <w:t xml:space="preserve">Принятие себя и других: </w:t>
      </w:r>
      <w:r>
        <w:br w:type="textWrapping"/>
      </w:r>
      <w:r>
        <w:tab/>
      </w:r>
      <w:r>
        <w:rPr>
          <w:rFonts w:ascii="Times New Roman"/>
          <w:color w:val="000000"/>
          <w:sz w:val="24"/>
        </w:rPr>
        <w:t xml:space="preserve">уважительно и осознанно относиться к другому человеку и его мнению, эстетическим предпочтениям и вкусам; </w:t>
      </w:r>
      <w:r>
        <w:br w:type="textWrapping"/>
      </w:r>
      <w:r>
        <w:tab/>
      </w:r>
      <w:r>
        <w:rPr>
          <w:rFonts w:ascii="Times New Roman"/>
          <w:color w:val="000000"/>
          <w:sz w:val="24"/>
        </w:rPr>
        <w:t xml:space="preserve">признавать своё и чужое право на ошибку, при обнаружении ошибки фокусироваться не на ней самой, а на способе улучшения результатов деятельности; </w:t>
      </w:r>
      <w:r>
        <w:br w:type="textWrapping"/>
      </w:r>
      <w:r>
        <w:tab/>
      </w:r>
      <w:r>
        <w:rPr>
          <w:rFonts w:ascii="Times New Roman"/>
          <w:color w:val="000000"/>
          <w:sz w:val="24"/>
        </w:rPr>
        <w:t xml:space="preserve">принимать себя и других, не осуждая; </w:t>
      </w:r>
      <w:r>
        <w:br w:type="textWrapping"/>
      </w:r>
      <w:r>
        <w:tab/>
      </w:r>
      <w:r>
        <w:rPr>
          <w:rFonts w:ascii="Times New Roman"/>
          <w:color w:val="000000"/>
          <w:sz w:val="24"/>
        </w:rPr>
        <w:t xml:space="preserve">проявлять открытость; </w:t>
      </w:r>
      <w:r>
        <w:br w:type="textWrapping"/>
      </w:r>
      <w:r>
        <w:tab/>
      </w:r>
      <w:r>
        <w:rPr>
          <w:rFonts w:ascii="Times New Roman"/>
          <w:color w:val="000000"/>
          <w:sz w:val="24"/>
        </w:rPr>
        <w:t>осознавать невозможность контролировать всё вокруг.</w:t>
      </w:r>
    </w:p>
    <w:p w14:paraId="0282F64D">
      <w:pPr>
        <w:autoSpaceDE w:val="0"/>
        <w:autoSpaceDN w:val="0"/>
        <w:spacing w:before="190" w:after="0"/>
        <w:ind w:firstLine="180"/>
      </w:pPr>
      <w:r>
        <w:rPr>
          <w:rFonts w:ascii="Times New Roman"/>
          <w:color w:val="000000"/>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4DD968">
      <w:pPr>
        <w:autoSpaceDE w:val="0"/>
        <w:autoSpaceDN w:val="0"/>
        <w:spacing w:before="262" w:after="0" w:line="230" w:lineRule="auto"/>
      </w:pPr>
      <w:r>
        <w:rPr>
          <w:rFonts w:ascii="Times New Roman"/>
          <w:b/>
          <w:color w:val="000000"/>
          <w:sz w:val="24"/>
        </w:rPr>
        <w:t>ПРЕДМЕТНЫЕ РЕЗУЛЬТАТЫ</w:t>
      </w:r>
    </w:p>
    <w:p w14:paraId="473E1BCD">
      <w:pPr>
        <w:autoSpaceDE w:val="0"/>
        <w:autoSpaceDN w:val="0"/>
        <w:spacing w:before="166" w:after="0"/>
        <w:ind w:right="288" w:firstLine="180"/>
      </w:pPr>
      <w:r>
        <w:rPr>
          <w:rFonts w:ascii="Times New Roman"/>
          <w:color w:val="000000"/>
          <w:sz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53243A39">
      <w:pPr>
        <w:autoSpaceDE w:val="0"/>
        <w:autoSpaceDN w:val="0"/>
        <w:spacing w:before="70" w:after="0" w:line="230" w:lineRule="auto"/>
        <w:ind w:left="180"/>
      </w:pPr>
      <w:r>
        <w:rPr>
          <w:rFonts w:ascii="Times New Roman"/>
          <w:color w:val="000000"/>
          <w:sz w:val="24"/>
        </w:rPr>
        <w:t>Обучающиеся, освоившие основную образовательную программу по предмету «Музыка»:</w:t>
      </w:r>
    </w:p>
    <w:p w14:paraId="5BB955B1">
      <w:pPr>
        <w:tabs>
          <w:tab w:val="left" w:pos="180"/>
        </w:tabs>
        <w:autoSpaceDE w:val="0"/>
        <w:autoSpaceDN w:val="0"/>
        <w:spacing w:before="190" w:after="0" w:line="288" w:lineRule="auto"/>
      </w:pPr>
      <w:r>
        <w:tab/>
      </w:r>
      <w:r>
        <w:rPr>
          <w:rFonts w:ascii="Times New Roman"/>
          <w:color w:val="000000"/>
          <w:sz w:val="24"/>
        </w:rPr>
        <w:t>—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r>
        <w:br w:type="textWrapping"/>
      </w:r>
      <w:r>
        <w:tab/>
      </w:r>
      <w:r>
        <w:rPr>
          <w:rFonts w:ascii="Times New Roman"/>
          <w:color w:val="000000"/>
          <w:sz w:val="24"/>
        </w:rPr>
        <w:t xml:space="preserve">—  воспринимают российскую музыкальную культуру как целостное и самобытное </w:t>
      </w:r>
      <w:r>
        <w:br w:type="textWrapping"/>
      </w:r>
      <w:r>
        <w:rPr>
          <w:rFonts w:ascii="Times New Roman"/>
          <w:color w:val="000000"/>
          <w:sz w:val="24"/>
        </w:rPr>
        <w:t>цивилизационное явление; знают достижения отечественных мастеров музыкальной культуры, испытывают гордость за них;</w:t>
      </w:r>
      <w:r>
        <w:br w:type="textWrapping"/>
      </w:r>
      <w:r>
        <w:tab/>
      </w:r>
      <w:r>
        <w:rPr>
          <w:rFonts w:ascii="Times New Roman"/>
          <w:color w:val="000000"/>
          <w:sz w:val="24"/>
        </w:rPr>
        <w:t xml:space="preserve">—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w:t>
      </w:r>
      <w:r>
        <w:br w:type="textWrapping"/>
      </w:r>
      <w:r>
        <w:rPr>
          <w:rFonts w:ascii="Times New Roman"/>
          <w:color w:val="000000"/>
          <w:sz w:val="24"/>
        </w:rPr>
        <w:t>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r>
        <w:br w:type="textWrapping"/>
      </w:r>
      <w:r>
        <w:tab/>
      </w:r>
      <w:r>
        <w:rPr>
          <w:rFonts w:ascii="Times New Roman"/>
          <w:color w:val="000000"/>
          <w:sz w:val="24"/>
        </w:rPr>
        <w:t>—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66C4C1BD">
      <w:pPr>
        <w:tabs>
          <w:tab w:val="left" w:pos="180"/>
        </w:tabs>
        <w:autoSpaceDE w:val="0"/>
        <w:autoSpaceDN w:val="0"/>
        <w:spacing w:before="190" w:after="0" w:line="262" w:lineRule="auto"/>
        <w:ind w:right="432"/>
      </w:pPr>
      <w:r>
        <w:tab/>
      </w:r>
      <w:r>
        <w:rPr>
          <w:rFonts w:ascii="Times New Roman"/>
          <w:color w:val="000000"/>
          <w:sz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5971BD4A">
      <w:pPr>
        <w:tabs>
          <w:tab w:val="left" w:pos="180"/>
        </w:tabs>
        <w:autoSpaceDE w:val="0"/>
        <w:autoSpaceDN w:val="0"/>
        <w:spacing w:before="190" w:after="0"/>
        <w:ind w:right="288"/>
      </w:pPr>
      <w:r>
        <w:tab/>
      </w:r>
      <w:r>
        <w:rPr>
          <w:rFonts w:ascii="Times New Roman"/>
          <w:b/>
          <w:color w:val="000000"/>
          <w:sz w:val="24"/>
        </w:rPr>
        <w:t xml:space="preserve">Модуль «Музыка моего края»: </w:t>
      </w:r>
      <w:r>
        <w:br w:type="textWrapping"/>
      </w:r>
      <w:r>
        <w:tab/>
      </w:r>
      <w:r>
        <w:rPr>
          <w:rFonts w:ascii="Times New Roman"/>
          <w:color w:val="000000"/>
          <w:sz w:val="24"/>
        </w:rPr>
        <w:t xml:space="preserve">знать музыкальные традиции своей республики, края, народа; </w:t>
      </w:r>
      <w:r>
        <w:br w:type="textWrapping"/>
      </w:r>
      <w:r>
        <w:tab/>
      </w:r>
      <w:r>
        <w:rPr>
          <w:rFonts w:ascii="Times New Roman"/>
          <w:color w:val="000000"/>
          <w:sz w:val="24"/>
        </w:rPr>
        <w:t>характеризовать особенности творчества народных и профессиональных музыкантов, творческих коллективов своего края;</w:t>
      </w:r>
    </w:p>
    <w:p w14:paraId="6628D87B">
      <w:pPr>
        <w:sectPr>
          <w:pgSz w:w="11900" w:h="16840"/>
          <w:pgMar w:top="298" w:right="650" w:bottom="378" w:left="666" w:header="720" w:footer="720" w:gutter="0"/>
          <w:cols w:equalWidth="0" w:num="1">
            <w:col w:w="10584"/>
          </w:cols>
          <w:docGrid w:linePitch="360" w:charSpace="0"/>
        </w:sectPr>
      </w:pPr>
    </w:p>
    <w:p w14:paraId="4C269795">
      <w:pPr>
        <w:autoSpaceDE w:val="0"/>
        <w:autoSpaceDN w:val="0"/>
        <w:spacing w:after="78" w:line="220" w:lineRule="exact"/>
      </w:pPr>
    </w:p>
    <w:p w14:paraId="2DE75965">
      <w:pPr>
        <w:tabs>
          <w:tab w:val="left" w:pos="180"/>
        </w:tabs>
        <w:autoSpaceDE w:val="0"/>
        <w:autoSpaceDN w:val="0"/>
        <w:spacing w:after="0" w:line="262" w:lineRule="auto"/>
      </w:pPr>
      <w:r>
        <w:tab/>
      </w:r>
      <w:r>
        <w:rPr>
          <w:rFonts w:ascii="Times New Roman"/>
          <w:color w:val="000000"/>
          <w:sz w:val="24"/>
        </w:rPr>
        <w:t>исполнять и оценивать образцы музыкального фольклора и сочинения композиторов своей малой родины.</w:t>
      </w:r>
    </w:p>
    <w:p w14:paraId="002CC929">
      <w:pPr>
        <w:tabs>
          <w:tab w:val="left" w:pos="180"/>
        </w:tabs>
        <w:autoSpaceDE w:val="0"/>
        <w:autoSpaceDN w:val="0"/>
        <w:spacing w:before="190" w:after="0" w:line="286" w:lineRule="auto"/>
      </w:pPr>
      <w:r>
        <w:tab/>
      </w:r>
      <w:r>
        <w:rPr>
          <w:rFonts w:ascii="Times New Roman"/>
          <w:b/>
          <w:color w:val="000000"/>
          <w:sz w:val="24"/>
        </w:rPr>
        <w:t xml:space="preserve">Модуль «Европейская классическая музыка»: </w:t>
      </w:r>
      <w:r>
        <w:br w:type="textWrapping"/>
      </w:r>
      <w:r>
        <w:tab/>
      </w:r>
      <w:r>
        <w:rPr>
          <w:rFonts w:ascii="Times New Roman"/>
          <w:color w:val="000000"/>
          <w:sz w:val="24"/>
        </w:rPr>
        <w:t xml:space="preserve">различать на слух произведения европейских композиторов-классиков, называть автора, </w:t>
      </w:r>
      <w:r>
        <w:br w:type="textWrapping"/>
      </w:r>
      <w:r>
        <w:rPr>
          <w:rFonts w:ascii="Times New Roman"/>
          <w:color w:val="000000"/>
          <w:sz w:val="24"/>
        </w:rPr>
        <w:t xml:space="preserve">произведение, исполнительский состав; </w:t>
      </w:r>
      <w:r>
        <w:br w:type="textWrapping"/>
      </w:r>
      <w:r>
        <w:tab/>
      </w:r>
      <w:r>
        <w:rPr>
          <w:rFonts w:ascii="Times New Roman"/>
          <w:color w:val="000000"/>
          <w:sz w:val="24"/>
        </w:rPr>
        <w:t xml:space="preserve">определять принадлежность музыкального произведения к одному из художественных стилей (барокко, классицизм, романтизм, импрессионизм); </w:t>
      </w:r>
      <w:r>
        <w:br w:type="textWrapping"/>
      </w:r>
      <w:r>
        <w:tab/>
      </w:r>
      <w:r>
        <w:rPr>
          <w:rFonts w:ascii="Times New Roman"/>
          <w:color w:val="000000"/>
          <w:sz w:val="24"/>
        </w:rPr>
        <w:t xml:space="preserve">исполнять (в том числе фрагментарно) сочинения композиторов-классиков; </w:t>
      </w:r>
      <w:r>
        <w:br w:type="textWrapping"/>
      </w:r>
      <w:r>
        <w:tab/>
      </w:r>
      <w:r>
        <w:rPr>
          <w:rFonts w:ascii="Times New Roman"/>
          <w:color w:val="000000"/>
          <w:sz w:val="24"/>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r>
        <w:br w:type="textWrapping"/>
      </w:r>
      <w:r>
        <w:tab/>
      </w:r>
      <w:r>
        <w:rPr>
          <w:rFonts w:ascii="Times New Roman"/>
          <w:color w:val="000000"/>
          <w:sz w:val="24"/>
        </w:rPr>
        <w:t>характеризовать творчество не менее двух композиторов-классиков, приводить примеры наиболее известных сочинений.</w:t>
      </w:r>
    </w:p>
    <w:p w14:paraId="228711D4">
      <w:pPr>
        <w:tabs>
          <w:tab w:val="left" w:pos="180"/>
        </w:tabs>
        <w:autoSpaceDE w:val="0"/>
        <w:autoSpaceDN w:val="0"/>
        <w:spacing w:before="190" w:after="0" w:line="286" w:lineRule="auto"/>
      </w:pPr>
      <w:r>
        <w:tab/>
      </w:r>
      <w:r>
        <w:rPr>
          <w:rFonts w:ascii="Times New Roman"/>
          <w:b/>
          <w:color w:val="000000"/>
          <w:sz w:val="24"/>
        </w:rPr>
        <w:t xml:space="preserve">Модуль «Русская классическая музыка»: </w:t>
      </w:r>
      <w:r>
        <w:br w:type="textWrapping"/>
      </w:r>
      <w:r>
        <w:tab/>
      </w:r>
      <w:r>
        <w:rPr>
          <w:rFonts w:ascii="Times New Roman"/>
          <w:color w:val="000000"/>
          <w:sz w:val="24"/>
        </w:rPr>
        <w:t xml:space="preserve">различать на слух произведения русских композиторов-классиков, называть автора, произведение, исполнительский состав; </w:t>
      </w:r>
      <w:r>
        <w:br w:type="textWrapping"/>
      </w:r>
      <w:r>
        <w:tab/>
      </w:r>
      <w:r>
        <w:rPr>
          <w:rFonts w:ascii="Times New Roman"/>
          <w:color w:val="000000"/>
          <w:sz w:val="24"/>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r>
        <w:br w:type="textWrapping"/>
      </w:r>
      <w:r>
        <w:tab/>
      </w:r>
      <w:r>
        <w:rPr>
          <w:rFonts w:ascii="Times New Roman"/>
          <w:color w:val="000000"/>
          <w:sz w:val="24"/>
        </w:rPr>
        <w:t xml:space="preserve">исполнять (в том числе фрагментарно, отдельными темами) сочинения русских композиторов; </w:t>
      </w:r>
      <w:r>
        <w:tab/>
      </w:r>
      <w:r>
        <w:rPr>
          <w:rFonts w:ascii="Times New Roman"/>
          <w:color w:val="000000"/>
          <w:sz w:val="24"/>
        </w:rPr>
        <w:t>характеризовать творчество не менее двух отечественных композиторов-классиков, приводить примеры наиболее известных сочинений.</w:t>
      </w:r>
    </w:p>
    <w:p w14:paraId="13EB81AC">
      <w:pPr>
        <w:tabs>
          <w:tab w:val="left" w:pos="180"/>
        </w:tabs>
        <w:autoSpaceDE w:val="0"/>
        <w:autoSpaceDN w:val="0"/>
        <w:spacing w:before="190" w:after="0" w:line="286" w:lineRule="auto"/>
      </w:pPr>
      <w:r>
        <w:tab/>
      </w:r>
      <w:r>
        <w:rPr>
          <w:rFonts w:ascii="Times New Roman"/>
          <w:b/>
          <w:color w:val="000000"/>
          <w:sz w:val="24"/>
        </w:rPr>
        <w:t xml:space="preserve">Модуль «Связь музыки с другими видами искусства»: </w:t>
      </w:r>
      <w:r>
        <w:br w:type="textWrapping"/>
      </w:r>
      <w:r>
        <w:tab/>
      </w:r>
      <w:r>
        <w:rPr>
          <w:rFonts w:ascii="Times New Roman"/>
          <w:color w:val="000000"/>
          <w:sz w:val="24"/>
        </w:rPr>
        <w:t xml:space="preserve">определять стилевые и жанровые параллели между музыкой и другими видами искусств; </w:t>
      </w:r>
      <w:r>
        <w:tab/>
      </w:r>
      <w:r>
        <w:rPr>
          <w:rFonts w:ascii="Times New Roman"/>
          <w:color w:val="000000"/>
          <w:sz w:val="24"/>
        </w:rPr>
        <w:t xml:space="preserve">различать и анализировать средства выразительности разных видов искусств; </w:t>
      </w:r>
      <w:r>
        <w:br w:type="textWrapping"/>
      </w:r>
      <w:r>
        <w:tab/>
      </w:r>
      <w:r>
        <w:rPr>
          <w:rFonts w:ascii="Times New Roman"/>
          <w:color w:val="000000"/>
          <w:sz w:val="24"/>
        </w:rPr>
        <w:t xml:space="preserve">импровизировать, создавать произведения в одном виде искусства на основе восприятия </w:t>
      </w:r>
      <w:r>
        <w:br w:type="textWrapping"/>
      </w:r>
      <w:r>
        <w:rPr>
          <w:rFonts w:ascii="Times New Roman"/>
          <w:color w:val="000000"/>
          <w:sz w:val="24"/>
        </w:rPr>
        <w:t xml:space="preserve">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 </w:t>
      </w:r>
      <w:r>
        <w:br w:type="textWrapping"/>
      </w:r>
      <w:r>
        <w:tab/>
      </w:r>
      <w:r>
        <w:rPr>
          <w:rFonts w:ascii="Times New Roman"/>
          <w:color w:val="000000"/>
          <w:sz w:val="24"/>
        </w:rPr>
        <w:t>высказывать суждения об основной идее, средствах её воплощения, интонационных особенностях, жанре, исполнителях музыкального произведения.</w:t>
      </w:r>
    </w:p>
    <w:p w14:paraId="79038A52">
      <w:pPr>
        <w:sectPr>
          <w:pgSz w:w="11900" w:h="16840"/>
          <w:pgMar w:top="298" w:right="854" w:bottom="1440" w:left="666" w:header="720" w:footer="720" w:gutter="0"/>
          <w:cols w:equalWidth="0" w:num="1">
            <w:col w:w="10380"/>
          </w:cols>
          <w:docGrid w:linePitch="360" w:charSpace="0"/>
        </w:sectPr>
      </w:pPr>
    </w:p>
    <w:p w14:paraId="7B2BC246">
      <w:pPr>
        <w:autoSpaceDE w:val="0"/>
        <w:autoSpaceDN w:val="0"/>
        <w:spacing w:after="64" w:line="220" w:lineRule="exact"/>
      </w:pPr>
    </w:p>
    <w:p w14:paraId="3FCB19B8">
      <w:pPr>
        <w:autoSpaceDE w:val="0"/>
        <w:autoSpaceDN w:val="0"/>
        <w:spacing w:after="258" w:line="233" w:lineRule="auto"/>
      </w:pPr>
      <w:r>
        <w:rPr>
          <w:rFonts w:ascii="Times New Roman"/>
          <w:b/>
          <w:color w:val="000000"/>
          <w:w w:val="101"/>
          <w:sz w:val="19"/>
        </w:rPr>
        <w:t xml:space="preserve">ТЕМАТИЧЕСКОЕ ПЛАНИРОВАНИЕ </w:t>
      </w:r>
    </w:p>
    <w:tbl>
      <w:tblPr>
        <w:tblStyle w:val="4"/>
        <w:tblW w:w="0" w:type="auto"/>
        <w:tblInd w:w="6" w:type="dxa"/>
        <w:tblLayout w:type="fixed"/>
        <w:tblCellMar>
          <w:top w:w="0" w:type="dxa"/>
          <w:left w:w="108" w:type="dxa"/>
          <w:bottom w:w="0" w:type="dxa"/>
          <w:right w:w="108" w:type="dxa"/>
        </w:tblCellMar>
      </w:tblPr>
      <w:tblGrid>
        <w:gridCol w:w="396"/>
        <w:gridCol w:w="1286"/>
        <w:gridCol w:w="528"/>
        <w:gridCol w:w="1104"/>
        <w:gridCol w:w="1140"/>
        <w:gridCol w:w="1778"/>
        <w:gridCol w:w="1740"/>
        <w:gridCol w:w="2102"/>
        <w:gridCol w:w="864"/>
        <w:gridCol w:w="2066"/>
        <w:gridCol w:w="1116"/>
        <w:gridCol w:w="1382"/>
      </w:tblGrid>
      <w:tr w14:paraId="3EAC45C4">
        <w:tblPrEx>
          <w:tblCellMar>
            <w:top w:w="0" w:type="dxa"/>
            <w:left w:w="108" w:type="dxa"/>
            <w:bottom w:w="0" w:type="dxa"/>
            <w:right w:w="108" w:type="dxa"/>
          </w:tblCellMar>
        </w:tblPrEx>
        <w:trPr>
          <w:trHeight w:val="348" w:hRule="exact"/>
        </w:trPr>
        <w:tc>
          <w:tcPr>
            <w:tcW w:w="39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1807460B">
            <w:pPr>
              <w:autoSpaceDE w:val="0"/>
              <w:autoSpaceDN w:val="0"/>
              <w:spacing w:before="78" w:after="0" w:line="245" w:lineRule="auto"/>
              <w:jc w:val="center"/>
            </w:pPr>
            <w:r>
              <w:rPr>
                <w:rFonts w:ascii="Times New Roman"/>
                <w:b/>
                <w:color w:val="000000"/>
                <w:w w:val="97"/>
                <w:sz w:val="16"/>
              </w:rPr>
              <w:t>№</w:t>
            </w:r>
            <w:r>
              <w:br w:type="textWrapping"/>
            </w:r>
            <w:r>
              <w:rPr>
                <w:rFonts w:ascii="Times New Roman"/>
                <w:b/>
                <w:color w:val="000000"/>
                <w:w w:val="97"/>
                <w:sz w:val="16"/>
              </w:rPr>
              <w:t>п/п</w:t>
            </w:r>
          </w:p>
        </w:tc>
        <w:tc>
          <w:tcPr>
            <w:tcW w:w="12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287E462">
            <w:pPr>
              <w:autoSpaceDE w:val="0"/>
              <w:autoSpaceDN w:val="0"/>
              <w:spacing w:before="78" w:after="0" w:line="247" w:lineRule="auto"/>
              <w:ind w:left="72" w:right="154"/>
              <w:jc w:val="both"/>
            </w:pPr>
            <w:r>
              <w:rPr>
                <w:rFonts w:ascii="Times New Roman"/>
                <w:b/>
                <w:color w:val="000000"/>
                <w:w w:val="97"/>
                <w:sz w:val="16"/>
              </w:rPr>
              <w:t>Наименование разделов и тем программы</w:t>
            </w:r>
          </w:p>
        </w:tc>
        <w:tc>
          <w:tcPr>
            <w:tcW w:w="2772"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14:paraId="6AA74537">
            <w:pPr>
              <w:autoSpaceDE w:val="0"/>
              <w:autoSpaceDN w:val="0"/>
              <w:spacing w:before="78" w:after="0" w:line="230" w:lineRule="auto"/>
              <w:ind w:left="70"/>
            </w:pPr>
            <w:r>
              <w:rPr>
                <w:rFonts w:ascii="Times New Roman"/>
                <w:b/>
                <w:color w:val="000000"/>
                <w:w w:val="97"/>
                <w:sz w:val="16"/>
              </w:rPr>
              <w:t>Количество часов</w:t>
            </w:r>
          </w:p>
        </w:tc>
        <w:tc>
          <w:tcPr>
            <w:tcW w:w="5620"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14:paraId="371BD68F">
            <w:pPr>
              <w:autoSpaceDE w:val="0"/>
              <w:autoSpaceDN w:val="0"/>
              <w:spacing w:before="78" w:after="0" w:line="230" w:lineRule="auto"/>
              <w:ind w:left="72"/>
            </w:pPr>
            <w:r>
              <w:rPr>
                <w:rFonts w:ascii="Times New Roman"/>
                <w:b/>
                <w:color w:val="000000"/>
                <w:w w:val="97"/>
                <w:sz w:val="16"/>
              </w:rPr>
              <w:t>Репертуар</w:t>
            </w:r>
          </w:p>
        </w:tc>
        <w:tc>
          <w:tcPr>
            <w:tcW w:w="86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F6FC112">
            <w:pPr>
              <w:autoSpaceDE w:val="0"/>
              <w:autoSpaceDN w:val="0"/>
              <w:spacing w:before="78" w:after="0" w:line="245" w:lineRule="auto"/>
              <w:ind w:left="72"/>
            </w:pPr>
            <w:r>
              <w:rPr>
                <w:rFonts w:ascii="Times New Roman"/>
                <w:b/>
                <w:color w:val="000000"/>
                <w:w w:val="97"/>
                <w:sz w:val="16"/>
              </w:rPr>
              <w:t xml:space="preserve">Дата </w:t>
            </w:r>
            <w:r>
              <w:br w:type="textWrapping"/>
            </w:r>
            <w:r>
              <w:rPr>
                <w:rFonts w:ascii="Times New Roman"/>
                <w:b/>
                <w:color w:val="000000"/>
                <w:w w:val="97"/>
                <w:sz w:val="16"/>
              </w:rPr>
              <w:t>изучения</w:t>
            </w:r>
          </w:p>
        </w:tc>
        <w:tc>
          <w:tcPr>
            <w:tcW w:w="20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5BC192F1">
            <w:pPr>
              <w:autoSpaceDE w:val="0"/>
              <w:autoSpaceDN w:val="0"/>
              <w:spacing w:before="78" w:after="0" w:line="230" w:lineRule="auto"/>
              <w:ind w:left="72"/>
            </w:pPr>
            <w:r>
              <w:rPr>
                <w:rFonts w:ascii="Times New Roman"/>
                <w:b/>
                <w:color w:val="000000"/>
                <w:w w:val="97"/>
                <w:sz w:val="16"/>
              </w:rPr>
              <w:t>Виды деятельности</w:t>
            </w:r>
          </w:p>
        </w:tc>
        <w:tc>
          <w:tcPr>
            <w:tcW w:w="111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5959A2C2">
            <w:pPr>
              <w:autoSpaceDE w:val="0"/>
              <w:autoSpaceDN w:val="0"/>
              <w:spacing w:before="78" w:after="0" w:line="247" w:lineRule="auto"/>
              <w:ind w:left="72" w:right="288"/>
            </w:pPr>
            <w:r>
              <w:rPr>
                <w:rFonts w:ascii="Times New Roman"/>
                <w:b/>
                <w:color w:val="000000"/>
                <w:w w:val="97"/>
                <w:sz w:val="16"/>
              </w:rPr>
              <w:t xml:space="preserve">Виды, </w:t>
            </w:r>
            <w:r>
              <w:br w:type="textWrapping"/>
            </w:r>
            <w:r>
              <w:rPr>
                <w:rFonts w:ascii="Times New Roman"/>
                <w:b/>
                <w:color w:val="000000"/>
                <w:w w:val="97"/>
                <w:sz w:val="16"/>
              </w:rPr>
              <w:t xml:space="preserve">формы </w:t>
            </w:r>
            <w:r>
              <w:br w:type="textWrapping"/>
            </w:r>
            <w:r>
              <w:rPr>
                <w:rFonts w:ascii="Times New Roman"/>
                <w:b/>
                <w:color w:val="000000"/>
                <w:w w:val="97"/>
                <w:sz w:val="16"/>
              </w:rPr>
              <w:t>контроля</w:t>
            </w:r>
          </w:p>
        </w:tc>
        <w:tc>
          <w:tcPr>
            <w:tcW w:w="138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391FC7BE">
            <w:pPr>
              <w:autoSpaceDE w:val="0"/>
              <w:autoSpaceDN w:val="0"/>
              <w:spacing w:before="78" w:after="0" w:line="250" w:lineRule="auto"/>
              <w:ind w:left="72"/>
            </w:pPr>
            <w:r>
              <w:rPr>
                <w:rFonts w:ascii="Times New Roman"/>
                <w:b/>
                <w:color w:val="000000"/>
                <w:w w:val="97"/>
                <w:sz w:val="16"/>
              </w:rPr>
              <w:t xml:space="preserve">Электронные </w:t>
            </w:r>
            <w:r>
              <w:br w:type="textWrapping"/>
            </w:r>
            <w:r>
              <w:rPr>
                <w:rFonts w:ascii="Times New Roman"/>
                <w:b/>
                <w:color w:val="000000"/>
                <w:w w:val="97"/>
                <w:sz w:val="16"/>
              </w:rPr>
              <w:t xml:space="preserve">(цифровые) </w:t>
            </w:r>
            <w:r>
              <w:br w:type="textWrapping"/>
            </w:r>
            <w:r>
              <w:rPr>
                <w:rFonts w:ascii="Times New Roman"/>
                <w:b/>
                <w:color w:val="000000"/>
                <w:w w:val="97"/>
                <w:sz w:val="16"/>
              </w:rPr>
              <w:t>образовательные ресурсы</w:t>
            </w:r>
          </w:p>
        </w:tc>
      </w:tr>
      <w:tr w14:paraId="62075FBB">
        <w:tblPrEx>
          <w:tblCellMar>
            <w:top w:w="0" w:type="dxa"/>
            <w:left w:w="108" w:type="dxa"/>
            <w:bottom w:w="0" w:type="dxa"/>
            <w:right w:w="108" w:type="dxa"/>
          </w:tblCellMar>
        </w:tblPrEx>
        <w:trPr>
          <w:trHeight w:val="576" w:hRule="exact"/>
        </w:trPr>
        <w:tc>
          <w:tcPr>
            <w:tcW w:w="1294" w:type="dxa"/>
            <w:vMerge w:val="continue"/>
            <w:tcBorders>
              <w:top w:val="single" w:color="000000" w:sz="4" w:space="0"/>
              <w:left w:val="single" w:color="000000" w:sz="4" w:space="0"/>
              <w:bottom w:val="single" w:color="000000" w:sz="4" w:space="0"/>
              <w:right w:val="single" w:color="000000" w:sz="4" w:space="0"/>
            </w:tcBorders>
          </w:tcPr>
          <w:p w14:paraId="1F1DFBDD"/>
        </w:tc>
        <w:tc>
          <w:tcPr>
            <w:tcW w:w="1294" w:type="dxa"/>
            <w:vMerge w:val="continue"/>
            <w:tcBorders>
              <w:top w:val="single" w:color="000000" w:sz="4" w:space="0"/>
              <w:left w:val="single" w:color="000000" w:sz="4" w:space="0"/>
              <w:bottom w:val="single" w:color="000000" w:sz="4" w:space="0"/>
              <w:right w:val="single" w:color="000000" w:sz="4" w:space="0"/>
            </w:tcBorders>
          </w:tcPr>
          <w:p w14:paraId="3EFB471A"/>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159AB8C7">
            <w:pPr>
              <w:autoSpaceDE w:val="0"/>
              <w:autoSpaceDN w:val="0"/>
              <w:spacing w:before="78" w:after="0" w:line="230" w:lineRule="auto"/>
              <w:jc w:val="center"/>
            </w:pPr>
            <w:r>
              <w:rPr>
                <w:rFonts w:ascii="Times New Roman"/>
                <w:b/>
                <w:color w:val="000000"/>
                <w:w w:val="97"/>
                <w:sz w:val="16"/>
              </w:rPr>
              <w:t>всего</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04BF6946">
            <w:pPr>
              <w:autoSpaceDE w:val="0"/>
              <w:autoSpaceDN w:val="0"/>
              <w:spacing w:before="78" w:after="0" w:line="245" w:lineRule="auto"/>
              <w:ind w:left="72"/>
            </w:pPr>
            <w:r>
              <w:rPr>
                <w:rFonts w:ascii="Times New Roman"/>
                <w:b/>
                <w:color w:val="000000"/>
                <w:w w:val="97"/>
                <w:sz w:val="16"/>
              </w:rPr>
              <w:t>контрольные работы</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786461BE">
            <w:pPr>
              <w:autoSpaceDE w:val="0"/>
              <w:autoSpaceDN w:val="0"/>
              <w:spacing w:before="78" w:after="0" w:line="245" w:lineRule="auto"/>
              <w:ind w:left="72"/>
            </w:pPr>
            <w:r>
              <w:rPr>
                <w:rFonts w:ascii="Times New Roman"/>
                <w:b/>
                <w:color w:val="000000"/>
                <w:w w:val="97"/>
                <w:sz w:val="16"/>
              </w:rPr>
              <w:t>практические работы</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39E5F7C7">
            <w:pPr>
              <w:autoSpaceDE w:val="0"/>
              <w:autoSpaceDN w:val="0"/>
              <w:spacing w:before="78" w:after="0" w:line="230" w:lineRule="auto"/>
              <w:ind w:left="72"/>
            </w:pPr>
            <w:r>
              <w:rPr>
                <w:rFonts w:ascii="Times New Roman"/>
                <w:b/>
                <w:color w:val="000000"/>
                <w:w w:val="97"/>
                <w:sz w:val="16"/>
              </w:rPr>
              <w:t>для слушания</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3DAE0854">
            <w:pPr>
              <w:autoSpaceDE w:val="0"/>
              <w:autoSpaceDN w:val="0"/>
              <w:spacing w:before="78" w:after="0" w:line="230" w:lineRule="auto"/>
              <w:ind w:left="72"/>
            </w:pPr>
            <w:r>
              <w:rPr>
                <w:rFonts w:ascii="Times New Roman"/>
                <w:b/>
                <w:color w:val="000000"/>
                <w:w w:val="97"/>
                <w:sz w:val="16"/>
              </w:rPr>
              <w:t>для пения</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49959524">
            <w:pPr>
              <w:autoSpaceDE w:val="0"/>
              <w:autoSpaceDN w:val="0"/>
              <w:spacing w:before="78" w:after="0" w:line="230" w:lineRule="auto"/>
              <w:ind w:left="72"/>
            </w:pPr>
            <w:r>
              <w:rPr>
                <w:rFonts w:ascii="Times New Roman"/>
                <w:b/>
                <w:color w:val="000000"/>
                <w:w w:val="97"/>
                <w:sz w:val="16"/>
              </w:rPr>
              <w:t>для музицирования</w:t>
            </w:r>
          </w:p>
        </w:tc>
        <w:tc>
          <w:tcPr>
            <w:tcW w:w="1294" w:type="dxa"/>
            <w:vMerge w:val="continue"/>
            <w:tcBorders>
              <w:top w:val="single" w:color="000000" w:sz="4" w:space="0"/>
              <w:left w:val="single" w:color="000000" w:sz="4" w:space="0"/>
              <w:bottom w:val="single" w:color="000000" w:sz="4" w:space="0"/>
              <w:right w:val="single" w:color="000000" w:sz="4" w:space="0"/>
            </w:tcBorders>
          </w:tcPr>
          <w:p w14:paraId="3B69322F"/>
        </w:tc>
        <w:tc>
          <w:tcPr>
            <w:tcW w:w="1294" w:type="dxa"/>
            <w:vMerge w:val="continue"/>
            <w:tcBorders>
              <w:top w:val="single" w:color="000000" w:sz="4" w:space="0"/>
              <w:left w:val="single" w:color="000000" w:sz="4" w:space="0"/>
              <w:bottom w:val="single" w:color="000000" w:sz="4" w:space="0"/>
              <w:right w:val="single" w:color="000000" w:sz="4" w:space="0"/>
            </w:tcBorders>
          </w:tcPr>
          <w:p w14:paraId="1790F537"/>
        </w:tc>
        <w:tc>
          <w:tcPr>
            <w:tcW w:w="1294" w:type="dxa"/>
            <w:vMerge w:val="continue"/>
            <w:tcBorders>
              <w:top w:val="single" w:color="000000" w:sz="4" w:space="0"/>
              <w:left w:val="single" w:color="000000" w:sz="4" w:space="0"/>
              <w:bottom w:val="single" w:color="000000" w:sz="4" w:space="0"/>
              <w:right w:val="single" w:color="000000" w:sz="4" w:space="0"/>
            </w:tcBorders>
          </w:tcPr>
          <w:p w14:paraId="70696176"/>
        </w:tc>
        <w:tc>
          <w:tcPr>
            <w:tcW w:w="1294" w:type="dxa"/>
            <w:vMerge w:val="continue"/>
            <w:tcBorders>
              <w:top w:val="single" w:color="000000" w:sz="4" w:space="0"/>
              <w:left w:val="single" w:color="000000" w:sz="4" w:space="0"/>
              <w:bottom w:val="single" w:color="000000" w:sz="4" w:space="0"/>
              <w:right w:val="single" w:color="000000" w:sz="4" w:space="0"/>
            </w:tcBorders>
          </w:tcPr>
          <w:p w14:paraId="46F1DCF3"/>
        </w:tc>
      </w:tr>
      <w:tr w14:paraId="7C1F4856">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6FECC0CD">
            <w:pPr>
              <w:autoSpaceDE w:val="0"/>
              <w:autoSpaceDN w:val="0"/>
              <w:spacing w:before="78" w:after="0" w:line="230" w:lineRule="auto"/>
              <w:ind w:left="72"/>
            </w:pPr>
            <w:r>
              <w:rPr>
                <w:rFonts w:ascii="Times New Roman"/>
                <w:color w:val="000000"/>
                <w:w w:val="97"/>
                <w:sz w:val="16"/>
              </w:rPr>
              <w:t xml:space="preserve">Модуль 1. </w:t>
            </w:r>
            <w:r>
              <w:rPr>
                <w:rFonts w:ascii="Times New Roman"/>
                <w:b/>
                <w:color w:val="000000"/>
                <w:w w:val="97"/>
                <w:sz w:val="16"/>
              </w:rPr>
              <w:t>Музыка моего края</w:t>
            </w:r>
          </w:p>
        </w:tc>
      </w:tr>
      <w:tr w14:paraId="28610BC3">
        <w:tblPrEx>
          <w:tblCellMar>
            <w:top w:w="0" w:type="dxa"/>
            <w:left w:w="108" w:type="dxa"/>
            <w:bottom w:w="0" w:type="dxa"/>
            <w:right w:w="108" w:type="dxa"/>
          </w:tblCellMar>
        </w:tblPrEx>
        <w:trPr>
          <w:trHeight w:val="111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44A2B19A">
            <w:pPr>
              <w:autoSpaceDE w:val="0"/>
              <w:autoSpaceDN w:val="0"/>
              <w:spacing w:before="76" w:after="0" w:line="230" w:lineRule="auto"/>
              <w:jc w:val="center"/>
            </w:pPr>
            <w:r>
              <w:rPr>
                <w:rFonts w:ascii="Times New Roman"/>
                <w:color w:val="000000"/>
                <w:w w:val="97"/>
                <w:sz w:val="16"/>
              </w:rPr>
              <w:t>1.1.</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56E43282">
            <w:pPr>
              <w:autoSpaceDE w:val="0"/>
              <w:autoSpaceDN w:val="0"/>
              <w:spacing w:before="76" w:after="0" w:line="250" w:lineRule="auto"/>
              <w:ind w:left="72" w:right="288"/>
            </w:pPr>
            <w:r>
              <w:rPr>
                <w:rFonts w:ascii="Times New Roman"/>
                <w:color w:val="000000"/>
                <w:w w:val="97"/>
                <w:sz w:val="16"/>
              </w:rPr>
              <w:t xml:space="preserve">Фольклор —народное </w:t>
            </w:r>
            <w:r>
              <w:br w:type="textWrapping"/>
            </w:r>
            <w:r>
              <w:rPr>
                <w:rFonts w:ascii="Times New Roman"/>
                <w:color w:val="000000"/>
                <w:w w:val="97"/>
                <w:sz w:val="16"/>
              </w:rPr>
              <w:t>творчество</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4420EDA">
            <w:pPr>
              <w:autoSpaceDE w:val="0"/>
              <w:autoSpaceDN w:val="0"/>
              <w:spacing w:before="76" w:after="0" w:line="230"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268BE00C">
            <w:pPr>
              <w:autoSpaceDE w:val="0"/>
              <w:autoSpaceDN w:val="0"/>
              <w:spacing w:before="76"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3AC8366">
            <w:pPr>
              <w:autoSpaceDE w:val="0"/>
              <w:autoSpaceDN w:val="0"/>
              <w:spacing w:before="76" w:after="0" w:line="230"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51A244D1">
            <w:pPr>
              <w:autoSpaceDE w:val="0"/>
              <w:autoSpaceDN w:val="0"/>
              <w:spacing w:before="76" w:after="0" w:line="252" w:lineRule="auto"/>
              <w:ind w:left="72"/>
            </w:pPr>
            <w:r>
              <w:rPr>
                <w:rFonts w:ascii="Times New Roman"/>
                <w:color w:val="000000"/>
                <w:w w:val="97"/>
                <w:sz w:val="16"/>
              </w:rPr>
              <w:t xml:space="preserve">А. Лядов "Кикимора", Н. Римский-Корсаков "Шахерезада", "Песня в березках", "Песня в </w:t>
            </w:r>
            <w:r>
              <w:br w:type="textWrapping"/>
            </w:r>
            <w:r>
              <w:rPr>
                <w:rFonts w:ascii="Times New Roman"/>
                <w:color w:val="000000"/>
                <w:w w:val="97"/>
                <w:sz w:val="16"/>
              </w:rPr>
              <w:t>хлебах"</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220A773">
            <w:pPr>
              <w:autoSpaceDE w:val="0"/>
              <w:autoSpaceDN w:val="0"/>
              <w:spacing w:before="76" w:after="0" w:line="250" w:lineRule="auto"/>
              <w:ind w:left="72"/>
            </w:pPr>
            <w:r>
              <w:rPr>
                <w:rFonts w:ascii="Times New Roman"/>
                <w:color w:val="000000"/>
                <w:w w:val="97"/>
                <w:sz w:val="16"/>
              </w:rPr>
              <w:t xml:space="preserve">"У моей России </w:t>
            </w:r>
            <w:r>
              <w:br w:type="textWrapping"/>
            </w:r>
            <w:r>
              <w:rPr>
                <w:rFonts w:ascii="Times New Roman"/>
                <w:color w:val="000000"/>
                <w:w w:val="97"/>
                <w:sz w:val="16"/>
              </w:rPr>
              <w:t xml:space="preserve">длинные косички", </w:t>
            </w:r>
            <w:r>
              <w:br w:type="textWrapping"/>
            </w:r>
            <w:r>
              <w:rPr>
                <w:rFonts w:ascii="Times New Roman"/>
                <w:color w:val="000000"/>
                <w:w w:val="97"/>
                <w:sz w:val="16"/>
              </w:rPr>
              <w:t xml:space="preserve">Хороводы, пляски, </w:t>
            </w:r>
            <w:r>
              <w:br w:type="textWrapping"/>
            </w:r>
            <w:r>
              <w:rPr>
                <w:rFonts w:ascii="Times New Roman"/>
                <w:color w:val="000000"/>
                <w:w w:val="97"/>
                <w:sz w:val="16"/>
              </w:rPr>
              <w:t>русские народные игры</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4A2548AD">
            <w:pPr>
              <w:autoSpaceDE w:val="0"/>
              <w:autoSpaceDN w:val="0"/>
              <w:spacing w:before="76" w:after="0" w:line="250" w:lineRule="auto"/>
              <w:ind w:left="72"/>
            </w:pPr>
            <w:r>
              <w:rPr>
                <w:rFonts w:ascii="Times New Roman"/>
                <w:color w:val="000000"/>
                <w:w w:val="97"/>
                <w:sz w:val="16"/>
              </w:rPr>
              <w:t xml:space="preserve">Обряды, "Царевна Лягушка", "Баба Яга", "На речке, на </w:t>
            </w:r>
            <w:r>
              <w:br w:type="textWrapping"/>
            </w:r>
            <w:r>
              <w:rPr>
                <w:rFonts w:ascii="Times New Roman"/>
                <w:color w:val="000000"/>
                <w:w w:val="97"/>
                <w:sz w:val="16"/>
              </w:rPr>
              <w:t xml:space="preserve">быстрой", "Я вечер, моя </w:t>
            </w:r>
            <w:r>
              <w:br w:type="textWrapping"/>
            </w:r>
            <w:r>
              <w:rPr>
                <w:rFonts w:ascii="Times New Roman"/>
                <w:color w:val="000000"/>
                <w:w w:val="97"/>
                <w:sz w:val="16"/>
              </w:rPr>
              <w:t>милая" РНП</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410D4170">
            <w:pPr>
              <w:autoSpaceDE w:val="0"/>
              <w:autoSpaceDN w:val="0"/>
              <w:spacing w:before="76" w:after="0" w:line="245" w:lineRule="auto"/>
              <w:jc w:val="center"/>
            </w:pPr>
            <w:r>
              <w:rPr>
                <w:rFonts w:ascii="Times New Roman"/>
                <w:color w:val="000000"/>
                <w:w w:val="97"/>
                <w:sz w:val="16"/>
              </w:rPr>
              <w:t>сентябрь</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52DDFA15">
            <w:pPr>
              <w:autoSpaceDE w:val="0"/>
              <w:autoSpaceDN w:val="0"/>
              <w:spacing w:before="76" w:after="0" w:line="250" w:lineRule="auto"/>
              <w:ind w:left="72" w:right="288"/>
            </w:pPr>
            <w:r>
              <w:rPr>
                <w:rFonts w:ascii="Times New Roman"/>
                <w:color w:val="000000"/>
                <w:w w:val="97"/>
                <w:sz w:val="16"/>
              </w:rPr>
              <w:t>Знакомство со звучанием фольклорных образцов в аудио- и видеозаписи.</w:t>
            </w:r>
          </w:p>
          <w:p w14:paraId="1FF6377E">
            <w:pPr>
              <w:autoSpaceDE w:val="0"/>
              <w:autoSpaceDN w:val="0"/>
              <w:spacing w:before="18" w:after="0" w:line="233" w:lineRule="auto"/>
              <w:ind w:left="72"/>
            </w:pPr>
            <w:r>
              <w:rPr>
                <w:rFonts w:ascii="Times New Roman"/>
                <w:color w:val="000000"/>
                <w:w w:val="97"/>
                <w:sz w:val="16"/>
              </w:rPr>
              <w:t>Определение на слух: ;</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2039E84C">
            <w:pPr>
              <w:autoSpaceDE w:val="0"/>
              <w:autoSpaceDN w:val="0"/>
              <w:spacing w:before="76" w:after="0" w:line="245" w:lineRule="auto"/>
              <w:ind w:left="72" w:right="432"/>
            </w:pPr>
            <w:r>
              <w:rPr>
                <w:rFonts w:ascii="Times New Roman"/>
                <w:color w:val="000000"/>
                <w:w w:val="97"/>
                <w:sz w:val="16"/>
              </w:rPr>
              <w:t xml:space="preserve">Устный </w:t>
            </w:r>
            <w:r>
              <w:br w:type="textWrapping"/>
            </w:r>
            <w:r>
              <w:rPr>
                <w:rFonts w:ascii="Times New Roman"/>
                <w:color w:val="000000"/>
                <w:w w:val="97"/>
                <w:sz w:val="16"/>
              </w:rPr>
              <w:t>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5AE1DD81">
            <w:pPr>
              <w:autoSpaceDE w:val="0"/>
              <w:autoSpaceDN w:val="0"/>
              <w:spacing w:before="76" w:after="0" w:line="230" w:lineRule="auto"/>
              <w:ind w:left="72"/>
            </w:pPr>
            <w:r>
              <w:rPr>
                <w:rFonts w:ascii="Times New Roman"/>
                <w:color w:val="000000"/>
                <w:w w:val="97"/>
                <w:sz w:val="16"/>
              </w:rPr>
              <w:t>music.edu</w:t>
            </w:r>
          </w:p>
        </w:tc>
      </w:tr>
      <w:tr w14:paraId="340F9CA2">
        <w:tblPrEx>
          <w:tblCellMar>
            <w:top w:w="0" w:type="dxa"/>
            <w:left w:w="108" w:type="dxa"/>
            <w:bottom w:w="0" w:type="dxa"/>
            <w:right w:w="108" w:type="dxa"/>
          </w:tblCellMar>
        </w:tblPrEx>
        <w:trPr>
          <w:trHeight w:val="732"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7D6921EE">
            <w:pPr>
              <w:autoSpaceDE w:val="0"/>
              <w:autoSpaceDN w:val="0"/>
              <w:spacing w:before="76" w:after="0" w:line="233" w:lineRule="auto"/>
              <w:jc w:val="center"/>
            </w:pPr>
            <w:r>
              <w:rPr>
                <w:rFonts w:ascii="Times New Roman"/>
                <w:color w:val="000000"/>
                <w:w w:val="97"/>
                <w:sz w:val="16"/>
              </w:rPr>
              <w:t>1.2.</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7E72B152">
            <w:pPr>
              <w:autoSpaceDE w:val="0"/>
              <w:autoSpaceDN w:val="0"/>
              <w:spacing w:before="76" w:after="0" w:line="245" w:lineRule="auto"/>
              <w:ind w:left="72" w:right="288"/>
            </w:pPr>
            <w:r>
              <w:rPr>
                <w:rFonts w:ascii="Times New Roman"/>
                <w:color w:val="000000"/>
                <w:w w:val="97"/>
                <w:sz w:val="16"/>
              </w:rPr>
              <w:t>Календарный фольклор</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2AA6CE4B">
            <w:pPr>
              <w:autoSpaceDE w:val="0"/>
              <w:autoSpaceDN w:val="0"/>
              <w:spacing w:before="76" w:after="0" w:line="233"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70778A06">
            <w:pPr>
              <w:autoSpaceDE w:val="0"/>
              <w:autoSpaceDN w:val="0"/>
              <w:spacing w:before="76" w:after="0" w:line="233"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76A1E2C1">
            <w:pPr>
              <w:autoSpaceDE w:val="0"/>
              <w:autoSpaceDN w:val="0"/>
              <w:spacing w:before="76" w:after="0" w:line="233"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69AAB200">
            <w:pPr>
              <w:autoSpaceDE w:val="0"/>
              <w:autoSpaceDN w:val="0"/>
              <w:spacing w:before="76" w:after="0" w:line="250" w:lineRule="auto"/>
              <w:ind w:left="72" w:right="144"/>
            </w:pPr>
            <w:r>
              <w:rPr>
                <w:rFonts w:ascii="Times New Roman"/>
                <w:color w:val="000000"/>
                <w:w w:val="97"/>
                <w:sz w:val="16"/>
              </w:rPr>
              <w:t xml:space="preserve">"Вдоль, да по речке", "Не одна во поле </w:t>
            </w:r>
            <w:r>
              <w:br w:type="textWrapping"/>
            </w:r>
            <w:r>
              <w:rPr>
                <w:rFonts w:ascii="Times New Roman"/>
                <w:color w:val="000000"/>
                <w:w w:val="97"/>
                <w:sz w:val="16"/>
              </w:rPr>
              <w:t>дороженька"</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99B83C5">
            <w:pPr>
              <w:autoSpaceDE w:val="0"/>
              <w:autoSpaceDN w:val="0"/>
              <w:spacing w:before="76" w:after="0" w:line="245" w:lineRule="auto"/>
              <w:jc w:val="center"/>
            </w:pPr>
            <w:r>
              <w:rPr>
                <w:rFonts w:ascii="Times New Roman"/>
                <w:color w:val="000000"/>
                <w:w w:val="97"/>
                <w:sz w:val="16"/>
              </w:rPr>
              <w:t>"Я на горку шла", "Раз, два люблю тебя" РНП</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2ED14B67">
            <w:pPr>
              <w:autoSpaceDE w:val="0"/>
              <w:autoSpaceDN w:val="0"/>
              <w:spacing w:before="76" w:after="0" w:line="233" w:lineRule="auto"/>
              <w:ind w:left="72"/>
            </w:pPr>
            <w:r>
              <w:rPr>
                <w:rFonts w:ascii="Times New Roman"/>
                <w:color w:val="000000"/>
                <w:w w:val="97"/>
                <w:sz w:val="16"/>
              </w:rPr>
              <w:t>Народные песни и танцы</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4C43D4A6">
            <w:pPr>
              <w:autoSpaceDE w:val="0"/>
              <w:autoSpaceDN w:val="0"/>
              <w:spacing w:before="76" w:after="0" w:line="245" w:lineRule="auto"/>
              <w:jc w:val="center"/>
            </w:pPr>
            <w:r>
              <w:rPr>
                <w:rFonts w:ascii="Times New Roman"/>
                <w:color w:val="000000"/>
                <w:w w:val="97"/>
                <w:sz w:val="16"/>
              </w:rPr>
              <w:t>октябрь</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678850AC">
            <w:pPr>
              <w:autoSpaceDE w:val="0"/>
              <w:autoSpaceDN w:val="0"/>
              <w:spacing w:before="76" w:after="0" w:line="245" w:lineRule="auto"/>
              <w:ind w:left="72" w:right="144"/>
            </w:pPr>
            <w:r>
              <w:rPr>
                <w:rFonts w:ascii="Times New Roman"/>
                <w:color w:val="000000"/>
                <w:w w:val="97"/>
                <w:sz w:val="16"/>
              </w:rPr>
              <w:t>Разучивание и исполнение народных песен, танцев.;</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3DB49D42">
            <w:pPr>
              <w:autoSpaceDE w:val="0"/>
              <w:autoSpaceDN w:val="0"/>
              <w:spacing w:before="76" w:after="0" w:line="245" w:lineRule="auto"/>
              <w:ind w:left="72" w:right="432"/>
            </w:pPr>
            <w:r>
              <w:rPr>
                <w:rFonts w:ascii="Times New Roman"/>
                <w:color w:val="000000"/>
                <w:w w:val="97"/>
                <w:sz w:val="16"/>
              </w:rPr>
              <w:t xml:space="preserve">Устный </w:t>
            </w:r>
            <w:r>
              <w:br w:type="textWrapping"/>
            </w:r>
            <w:r>
              <w:rPr>
                <w:rFonts w:ascii="Times New Roman"/>
                <w:color w:val="000000"/>
                <w:w w:val="97"/>
                <w:sz w:val="16"/>
              </w:rPr>
              <w:t>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3A1CA043">
            <w:pPr>
              <w:autoSpaceDE w:val="0"/>
              <w:autoSpaceDN w:val="0"/>
              <w:spacing w:before="76" w:after="0" w:line="233" w:lineRule="auto"/>
              <w:ind w:left="72"/>
            </w:pPr>
            <w:r>
              <w:rPr>
                <w:rFonts w:ascii="Times New Roman"/>
                <w:color w:val="000000"/>
                <w:w w:val="97"/>
                <w:sz w:val="16"/>
              </w:rPr>
              <w:t>music.edu</w:t>
            </w:r>
          </w:p>
        </w:tc>
      </w:tr>
      <w:tr w14:paraId="35093BAE">
        <w:tblPrEx>
          <w:tblCellMar>
            <w:top w:w="0" w:type="dxa"/>
            <w:left w:w="108" w:type="dxa"/>
            <w:bottom w:w="0" w:type="dxa"/>
            <w:right w:w="108" w:type="dxa"/>
          </w:tblCellMar>
        </w:tblPrEx>
        <w:trPr>
          <w:trHeight w:val="348" w:hRule="exact"/>
        </w:trPr>
        <w:tc>
          <w:tcPr>
            <w:tcW w:w="168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39A1A91F">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3C1CD9A8">
            <w:pPr>
              <w:autoSpaceDE w:val="0"/>
              <w:autoSpaceDN w:val="0"/>
              <w:spacing w:before="78" w:after="0" w:line="230" w:lineRule="auto"/>
              <w:ind w:left="70"/>
            </w:pPr>
            <w:r>
              <w:rPr>
                <w:rFonts w:ascii="Times New Roman"/>
                <w:color w:val="000000"/>
                <w:w w:val="97"/>
                <w:sz w:val="16"/>
              </w:rPr>
              <w:t>8</w:t>
            </w:r>
          </w:p>
        </w:tc>
        <w:tc>
          <w:tcPr>
            <w:tcW w:w="1329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2F7B60D6"/>
        </w:tc>
      </w:tr>
      <w:tr w14:paraId="508D669E">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613345E4">
            <w:pPr>
              <w:autoSpaceDE w:val="0"/>
              <w:autoSpaceDN w:val="0"/>
              <w:spacing w:before="78" w:after="0" w:line="230" w:lineRule="auto"/>
              <w:ind w:left="72"/>
            </w:pPr>
            <w:r>
              <w:rPr>
                <w:rFonts w:ascii="Times New Roman"/>
                <w:color w:val="000000"/>
                <w:w w:val="97"/>
                <w:sz w:val="16"/>
              </w:rPr>
              <w:t>Модуль 2.</w:t>
            </w:r>
            <w:r>
              <w:rPr>
                <w:rFonts w:ascii="Times New Roman"/>
                <w:b/>
                <w:color w:val="000000"/>
                <w:w w:val="97"/>
                <w:sz w:val="16"/>
              </w:rPr>
              <w:t xml:space="preserve"> Русская классическая музыка</w:t>
            </w:r>
          </w:p>
        </w:tc>
      </w:tr>
      <w:tr w14:paraId="31C97FCD">
        <w:tblPrEx>
          <w:tblCellMar>
            <w:top w:w="0" w:type="dxa"/>
            <w:left w:w="108" w:type="dxa"/>
            <w:bottom w:w="0" w:type="dxa"/>
            <w:right w:w="108" w:type="dxa"/>
          </w:tblCellMar>
        </w:tblPrEx>
        <w:trPr>
          <w:trHeight w:val="1310"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4E602F1E">
            <w:pPr>
              <w:autoSpaceDE w:val="0"/>
              <w:autoSpaceDN w:val="0"/>
              <w:spacing w:before="78" w:after="0" w:line="230" w:lineRule="auto"/>
              <w:jc w:val="center"/>
            </w:pPr>
            <w:r>
              <w:rPr>
                <w:rFonts w:ascii="Times New Roman"/>
                <w:color w:val="000000"/>
                <w:w w:val="97"/>
                <w:sz w:val="16"/>
              </w:rPr>
              <w:t>2.1.</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75A14F93">
            <w:pPr>
              <w:autoSpaceDE w:val="0"/>
              <w:autoSpaceDN w:val="0"/>
              <w:spacing w:before="78" w:after="0" w:line="245" w:lineRule="auto"/>
              <w:ind w:left="72" w:right="144"/>
            </w:pPr>
            <w:r>
              <w:rPr>
                <w:rFonts w:ascii="Times New Roman"/>
                <w:color w:val="000000"/>
                <w:w w:val="97"/>
                <w:sz w:val="16"/>
              </w:rPr>
              <w:t>Образы родной земли</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7EB543FA">
            <w:pPr>
              <w:autoSpaceDE w:val="0"/>
              <w:autoSpaceDN w:val="0"/>
              <w:spacing w:before="78" w:after="0" w:line="230"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5142E917">
            <w:pPr>
              <w:autoSpaceDE w:val="0"/>
              <w:autoSpaceDN w:val="0"/>
              <w:spacing w:before="78"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E876E02">
            <w:pPr>
              <w:autoSpaceDE w:val="0"/>
              <w:autoSpaceDN w:val="0"/>
              <w:spacing w:before="78" w:after="0" w:line="230"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2E540485">
            <w:pPr>
              <w:autoSpaceDE w:val="0"/>
              <w:autoSpaceDN w:val="0"/>
              <w:spacing w:before="78" w:after="0" w:line="245" w:lineRule="auto"/>
              <w:ind w:left="72" w:right="576"/>
            </w:pPr>
            <w:r>
              <w:rPr>
                <w:rFonts w:ascii="Times New Roman"/>
                <w:color w:val="000000"/>
                <w:w w:val="97"/>
                <w:sz w:val="16"/>
              </w:rPr>
              <w:t xml:space="preserve">В. Гаврилин </w:t>
            </w:r>
            <w:r>
              <w:br w:type="textWrapping"/>
            </w:r>
            <w:r>
              <w:rPr>
                <w:rFonts w:ascii="Times New Roman"/>
                <w:color w:val="000000"/>
                <w:w w:val="97"/>
                <w:sz w:val="16"/>
              </w:rPr>
              <w:t>"Перезвоны", Г.</w:t>
            </w:r>
          </w:p>
          <w:p w14:paraId="36427EF9">
            <w:pPr>
              <w:autoSpaceDE w:val="0"/>
              <w:autoSpaceDN w:val="0"/>
              <w:spacing w:before="20" w:after="0" w:line="250" w:lineRule="auto"/>
              <w:ind w:left="72" w:right="144"/>
            </w:pPr>
            <w:r>
              <w:rPr>
                <w:rFonts w:ascii="Times New Roman"/>
                <w:color w:val="000000"/>
                <w:w w:val="97"/>
                <w:sz w:val="16"/>
              </w:rPr>
              <w:t>Свиридов "Снег идет" контата, Римский-</w:t>
            </w:r>
            <w:r>
              <w:br w:type="textWrapping"/>
            </w:r>
            <w:r>
              <w:rPr>
                <w:rFonts w:ascii="Times New Roman"/>
                <w:color w:val="000000"/>
                <w:w w:val="97"/>
                <w:sz w:val="16"/>
              </w:rPr>
              <w:t xml:space="preserve">Корсаков "Садко" </w:t>
            </w:r>
            <w:r>
              <w:br w:type="textWrapping"/>
            </w:r>
            <w:r>
              <w:rPr>
                <w:rFonts w:ascii="Times New Roman"/>
                <w:color w:val="000000"/>
                <w:w w:val="97"/>
                <w:sz w:val="16"/>
              </w:rPr>
              <w:t>опера, С. Ритхтер</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29EA1DF5">
            <w:pPr>
              <w:autoSpaceDE w:val="0"/>
              <w:autoSpaceDN w:val="0"/>
              <w:spacing w:before="78" w:after="0" w:line="250" w:lineRule="auto"/>
              <w:ind w:left="72" w:right="144"/>
            </w:pPr>
            <w:r>
              <w:rPr>
                <w:rFonts w:ascii="Times New Roman"/>
                <w:color w:val="000000"/>
                <w:w w:val="97"/>
                <w:sz w:val="16"/>
              </w:rPr>
              <w:t xml:space="preserve">"Край родимый", </w:t>
            </w:r>
            <w:r>
              <w:br w:type="textWrapping"/>
            </w:r>
            <w:r>
              <w:rPr>
                <w:rFonts w:ascii="Times New Roman"/>
                <w:color w:val="000000"/>
                <w:w w:val="97"/>
                <w:sz w:val="16"/>
              </w:rPr>
              <w:t xml:space="preserve">"Беловежская пуща", "Рассвет-чародей", </w:t>
            </w:r>
            <w:r>
              <w:br w:type="textWrapping"/>
            </w:r>
            <w:r>
              <w:rPr>
                <w:rFonts w:ascii="Times New Roman"/>
                <w:color w:val="000000"/>
                <w:w w:val="97"/>
                <w:sz w:val="16"/>
              </w:rPr>
              <w:t>"Наш край"</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42E6B679">
            <w:pPr>
              <w:autoSpaceDE w:val="0"/>
              <w:autoSpaceDN w:val="0"/>
              <w:spacing w:before="78" w:after="0" w:line="245" w:lineRule="auto"/>
              <w:jc w:val="center"/>
            </w:pPr>
            <w:r>
              <w:rPr>
                <w:rFonts w:ascii="Times New Roman"/>
                <w:color w:val="000000"/>
                <w:w w:val="97"/>
                <w:sz w:val="16"/>
              </w:rPr>
              <w:t>Произведения А. Лядова, М. Ростроповича, С. Рихтера, В.</w:t>
            </w:r>
          </w:p>
          <w:p w14:paraId="201CF0B6">
            <w:pPr>
              <w:autoSpaceDE w:val="0"/>
              <w:autoSpaceDN w:val="0"/>
              <w:spacing w:before="20" w:after="0" w:line="230" w:lineRule="auto"/>
              <w:ind w:left="72"/>
            </w:pPr>
            <w:r>
              <w:rPr>
                <w:rFonts w:ascii="Times New Roman"/>
                <w:color w:val="000000"/>
                <w:w w:val="97"/>
                <w:sz w:val="16"/>
              </w:rPr>
              <w:t>Гаврилина</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68526CE0">
            <w:pPr>
              <w:autoSpaceDE w:val="0"/>
              <w:autoSpaceDN w:val="0"/>
              <w:spacing w:before="78" w:after="0" w:line="245" w:lineRule="auto"/>
              <w:jc w:val="center"/>
            </w:pPr>
            <w:r>
              <w:rPr>
                <w:rFonts w:ascii="Times New Roman"/>
                <w:color w:val="000000"/>
                <w:w w:val="97"/>
                <w:sz w:val="16"/>
              </w:rPr>
              <w:t>ноябрь</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29939D2C">
            <w:pPr>
              <w:autoSpaceDE w:val="0"/>
              <w:autoSpaceDN w:val="0"/>
              <w:spacing w:before="78" w:after="0" w:line="250" w:lineRule="auto"/>
              <w:ind w:left="72" w:right="144"/>
            </w:pPr>
            <w:r>
              <w:rPr>
                <w:rFonts w:ascii="Times New Roman"/>
                <w:color w:val="000000"/>
                <w:w w:val="97"/>
                <w:sz w:val="16"/>
              </w:rPr>
              <w:t xml:space="preserve">Музыкальная викторина на знание музыки, названий и авторов изученных </w:t>
            </w:r>
            <w:r>
              <w:br w:type="textWrapping"/>
            </w:r>
            <w:r>
              <w:rPr>
                <w:rFonts w:ascii="Times New Roman"/>
                <w:color w:val="000000"/>
                <w:w w:val="97"/>
                <w:sz w:val="16"/>
              </w:rPr>
              <w:t>произведений.;</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519D2CCB">
            <w:pPr>
              <w:autoSpaceDE w:val="0"/>
              <w:autoSpaceDN w:val="0"/>
              <w:spacing w:before="78" w:after="0" w:line="230" w:lineRule="auto"/>
              <w:jc w:val="center"/>
            </w:pPr>
            <w:r>
              <w:rPr>
                <w:rFonts w:ascii="Times New Roman"/>
                <w:color w:val="000000"/>
                <w:w w:val="97"/>
                <w:sz w:val="16"/>
              </w:rPr>
              <w:t>Тестирование;</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39B6E769">
            <w:pPr>
              <w:autoSpaceDE w:val="0"/>
              <w:autoSpaceDN w:val="0"/>
              <w:spacing w:before="78" w:after="0" w:line="230" w:lineRule="auto"/>
              <w:ind w:left="72"/>
            </w:pPr>
            <w:r>
              <w:rPr>
                <w:rFonts w:ascii="Times New Roman"/>
                <w:color w:val="000000"/>
                <w:w w:val="97"/>
                <w:sz w:val="16"/>
              </w:rPr>
              <w:t>music.edu</w:t>
            </w:r>
          </w:p>
        </w:tc>
      </w:tr>
      <w:tr w14:paraId="284664D1">
        <w:tblPrEx>
          <w:tblCellMar>
            <w:top w:w="0" w:type="dxa"/>
            <w:left w:w="108" w:type="dxa"/>
            <w:bottom w:w="0" w:type="dxa"/>
            <w:right w:w="108" w:type="dxa"/>
          </w:tblCellMar>
        </w:tblPrEx>
        <w:trPr>
          <w:trHeight w:val="130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3FAC1731">
            <w:pPr>
              <w:autoSpaceDE w:val="0"/>
              <w:autoSpaceDN w:val="0"/>
              <w:spacing w:before="76" w:after="0" w:line="233" w:lineRule="auto"/>
              <w:jc w:val="center"/>
            </w:pPr>
            <w:r>
              <w:rPr>
                <w:rFonts w:ascii="Times New Roman"/>
                <w:color w:val="000000"/>
                <w:w w:val="97"/>
                <w:sz w:val="16"/>
              </w:rPr>
              <w:t>2.2.</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04AE1294">
            <w:pPr>
              <w:autoSpaceDE w:val="0"/>
              <w:autoSpaceDN w:val="0"/>
              <w:spacing w:before="76" w:after="0" w:line="250" w:lineRule="auto"/>
              <w:ind w:left="72"/>
            </w:pPr>
            <w:r>
              <w:rPr>
                <w:rFonts w:ascii="Times New Roman"/>
                <w:color w:val="000000"/>
                <w:w w:val="97"/>
                <w:sz w:val="16"/>
              </w:rPr>
              <w:t xml:space="preserve">Русская </w:t>
            </w:r>
            <w:r>
              <w:br w:type="textWrapping"/>
            </w:r>
            <w:r>
              <w:rPr>
                <w:rFonts w:ascii="Times New Roman"/>
                <w:color w:val="000000"/>
                <w:w w:val="97"/>
                <w:sz w:val="16"/>
              </w:rPr>
              <w:t>исполнительская школа</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DC1F689">
            <w:pPr>
              <w:autoSpaceDE w:val="0"/>
              <w:autoSpaceDN w:val="0"/>
              <w:spacing w:before="76" w:after="0" w:line="233" w:lineRule="auto"/>
              <w:ind w:left="70"/>
            </w:pPr>
            <w:r>
              <w:rPr>
                <w:rFonts w:ascii="Times New Roman"/>
                <w:color w:val="000000"/>
                <w:w w:val="97"/>
                <w:sz w:val="16"/>
              </w:rPr>
              <w:t>3</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424567E2">
            <w:pPr>
              <w:autoSpaceDE w:val="0"/>
              <w:autoSpaceDN w:val="0"/>
              <w:spacing w:before="76" w:after="0" w:line="233"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74089EAC">
            <w:pPr>
              <w:autoSpaceDE w:val="0"/>
              <w:autoSpaceDN w:val="0"/>
              <w:spacing w:before="76" w:after="0" w:line="233"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4570315E">
            <w:pPr>
              <w:autoSpaceDE w:val="0"/>
              <w:autoSpaceDN w:val="0"/>
              <w:spacing w:before="76" w:after="0" w:line="245" w:lineRule="auto"/>
              <w:ind w:left="72" w:right="288"/>
            </w:pPr>
            <w:r>
              <w:rPr>
                <w:rFonts w:ascii="Times New Roman"/>
                <w:color w:val="000000"/>
                <w:w w:val="97"/>
                <w:sz w:val="16"/>
              </w:rPr>
              <w:t>С. Прокофьев балет "Золушка", П.</w:t>
            </w:r>
          </w:p>
          <w:p w14:paraId="7D60F269">
            <w:pPr>
              <w:autoSpaceDE w:val="0"/>
              <w:autoSpaceDN w:val="0"/>
              <w:spacing w:before="18" w:after="0" w:line="250" w:lineRule="auto"/>
              <w:ind w:left="72" w:right="144"/>
            </w:pPr>
            <w:r>
              <w:rPr>
                <w:rFonts w:ascii="Times New Roman"/>
                <w:color w:val="000000"/>
                <w:w w:val="97"/>
                <w:sz w:val="16"/>
              </w:rPr>
              <w:t xml:space="preserve">Чайковский балет </w:t>
            </w:r>
            <w:r>
              <w:br w:type="textWrapping"/>
            </w:r>
            <w:r>
              <w:rPr>
                <w:rFonts w:ascii="Times New Roman"/>
                <w:color w:val="000000"/>
                <w:w w:val="97"/>
                <w:sz w:val="16"/>
              </w:rPr>
              <w:t>"Щелкунчик", Мюзикл Э. Уэббер "Кошки"</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4921725">
            <w:pPr>
              <w:autoSpaceDE w:val="0"/>
              <w:autoSpaceDN w:val="0"/>
              <w:spacing w:before="76" w:after="0" w:line="245" w:lineRule="auto"/>
              <w:ind w:right="288"/>
              <w:jc w:val="center"/>
            </w:pPr>
            <w:r>
              <w:rPr>
                <w:rFonts w:ascii="Times New Roman"/>
                <w:color w:val="000000"/>
                <w:w w:val="97"/>
                <w:sz w:val="16"/>
              </w:rPr>
              <w:t>Песня их к/ф "Дети капитана Гранта" И.</w:t>
            </w:r>
          </w:p>
          <w:p w14:paraId="0065CA3A">
            <w:pPr>
              <w:autoSpaceDE w:val="0"/>
              <w:autoSpaceDN w:val="0"/>
              <w:spacing w:before="18" w:after="0" w:line="250" w:lineRule="auto"/>
              <w:ind w:left="72"/>
            </w:pPr>
            <w:r>
              <w:rPr>
                <w:rFonts w:ascii="Times New Roman"/>
                <w:color w:val="000000"/>
                <w:w w:val="97"/>
                <w:sz w:val="16"/>
              </w:rPr>
              <w:t xml:space="preserve">Дунаевский, "Встаньте дети, встаньте в круг" из к/ф "Золушка", </w:t>
            </w:r>
            <w:r>
              <w:br w:type="textWrapping"/>
            </w:r>
            <w:r>
              <w:rPr>
                <w:rFonts w:ascii="Times New Roman"/>
                <w:color w:val="000000"/>
                <w:w w:val="97"/>
                <w:sz w:val="16"/>
              </w:rPr>
              <w:t>"Частушки-веселушки</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28845D0C">
            <w:pPr>
              <w:autoSpaceDE w:val="0"/>
              <w:autoSpaceDN w:val="0"/>
              <w:spacing w:before="76" w:after="0" w:line="250" w:lineRule="auto"/>
              <w:ind w:left="72" w:right="144"/>
            </w:pPr>
            <w:r>
              <w:rPr>
                <w:rFonts w:ascii="Times New Roman"/>
                <w:color w:val="000000"/>
                <w:w w:val="97"/>
                <w:sz w:val="16"/>
              </w:rPr>
              <w:t xml:space="preserve">РНП "Валенки", "Вдоль по улице метелица метет", </w:t>
            </w:r>
            <w:r>
              <w:br w:type="textWrapping"/>
            </w:r>
            <w:r>
              <w:rPr>
                <w:rFonts w:ascii="Times New Roman"/>
                <w:color w:val="000000"/>
                <w:w w:val="97"/>
                <w:sz w:val="16"/>
              </w:rPr>
              <w:t>"Выйду на улицу"</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7D94B578">
            <w:pPr>
              <w:autoSpaceDE w:val="0"/>
              <w:autoSpaceDN w:val="0"/>
              <w:spacing w:before="76" w:after="0" w:line="245" w:lineRule="auto"/>
              <w:jc w:val="center"/>
            </w:pPr>
            <w:r>
              <w:rPr>
                <w:rFonts w:ascii="Times New Roman"/>
                <w:color w:val="000000"/>
                <w:w w:val="97"/>
                <w:sz w:val="16"/>
              </w:rPr>
              <w:t>декабрь</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3D62524D">
            <w:pPr>
              <w:autoSpaceDE w:val="0"/>
              <w:autoSpaceDN w:val="0"/>
              <w:spacing w:before="76" w:after="0" w:line="252" w:lineRule="auto"/>
              <w:ind w:left="72"/>
            </w:pPr>
            <w:r>
              <w:rPr>
                <w:rFonts w:ascii="Times New Roman"/>
                <w:color w:val="000000"/>
                <w:w w:val="97"/>
                <w:sz w:val="16"/>
              </w:rPr>
              <w:t xml:space="preserve">Исследовательские </w:t>
            </w:r>
            <w:r>
              <w:br w:type="textWrapping"/>
            </w:r>
            <w:r>
              <w:rPr>
                <w:rFonts w:ascii="Times New Roman"/>
                <w:color w:val="000000"/>
                <w:w w:val="97"/>
                <w:sz w:val="16"/>
              </w:rPr>
              <w:t xml:space="preserve">проекты, посвящённые </w:t>
            </w:r>
            <w:r>
              <w:br w:type="textWrapping"/>
            </w:r>
            <w:r>
              <w:rPr>
                <w:rFonts w:ascii="Times New Roman"/>
                <w:color w:val="000000"/>
                <w:w w:val="97"/>
                <w:sz w:val="16"/>
              </w:rPr>
              <w:t xml:space="preserve">биографиям известных </w:t>
            </w:r>
            <w:r>
              <w:br w:type="textWrapping"/>
            </w:r>
            <w:r>
              <w:rPr>
                <w:rFonts w:ascii="Times New Roman"/>
                <w:color w:val="000000"/>
                <w:w w:val="97"/>
                <w:sz w:val="16"/>
              </w:rPr>
              <w:t xml:space="preserve">отечественных </w:t>
            </w:r>
            <w:r>
              <w:br w:type="textWrapping"/>
            </w:r>
            <w:r>
              <w:rPr>
                <w:rFonts w:ascii="Times New Roman"/>
                <w:color w:val="000000"/>
                <w:w w:val="97"/>
                <w:sz w:val="16"/>
              </w:rPr>
              <w:t>исполнителей классической музыки;</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15E4F43F">
            <w:pPr>
              <w:autoSpaceDE w:val="0"/>
              <w:autoSpaceDN w:val="0"/>
              <w:spacing w:before="76" w:after="0" w:line="245" w:lineRule="auto"/>
              <w:ind w:left="72" w:right="144"/>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4EB3CEEF">
            <w:pPr>
              <w:autoSpaceDE w:val="0"/>
              <w:autoSpaceDN w:val="0"/>
              <w:spacing w:before="76" w:after="0" w:line="233" w:lineRule="auto"/>
              <w:ind w:left="72"/>
            </w:pPr>
            <w:r>
              <w:rPr>
                <w:rFonts w:ascii="Times New Roman"/>
                <w:color w:val="000000"/>
                <w:w w:val="97"/>
                <w:sz w:val="16"/>
              </w:rPr>
              <w:t>music.edu</w:t>
            </w:r>
          </w:p>
        </w:tc>
      </w:tr>
      <w:tr w14:paraId="6E49D076">
        <w:tblPrEx>
          <w:tblCellMar>
            <w:top w:w="0" w:type="dxa"/>
            <w:left w:w="108" w:type="dxa"/>
            <w:bottom w:w="0" w:type="dxa"/>
            <w:right w:w="108" w:type="dxa"/>
          </w:tblCellMar>
        </w:tblPrEx>
        <w:trPr>
          <w:trHeight w:val="348" w:hRule="exact"/>
        </w:trPr>
        <w:tc>
          <w:tcPr>
            <w:tcW w:w="168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293C204B">
            <w:pPr>
              <w:autoSpaceDE w:val="0"/>
              <w:autoSpaceDN w:val="0"/>
              <w:spacing w:before="76" w:after="0" w:line="233"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0C89D66B">
            <w:pPr>
              <w:autoSpaceDE w:val="0"/>
              <w:autoSpaceDN w:val="0"/>
              <w:spacing w:before="76" w:after="0" w:line="233" w:lineRule="auto"/>
              <w:ind w:left="70"/>
            </w:pPr>
            <w:r>
              <w:rPr>
                <w:rFonts w:ascii="Times New Roman"/>
                <w:color w:val="000000"/>
                <w:w w:val="97"/>
                <w:sz w:val="16"/>
              </w:rPr>
              <w:t>7</w:t>
            </w:r>
          </w:p>
        </w:tc>
        <w:tc>
          <w:tcPr>
            <w:tcW w:w="1329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4B451A13"/>
        </w:tc>
      </w:tr>
      <w:tr w14:paraId="13B5603E">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5E985532">
            <w:pPr>
              <w:autoSpaceDE w:val="0"/>
              <w:autoSpaceDN w:val="0"/>
              <w:spacing w:before="78" w:after="0" w:line="230" w:lineRule="auto"/>
              <w:ind w:left="72"/>
            </w:pPr>
            <w:r>
              <w:rPr>
                <w:rFonts w:ascii="Times New Roman"/>
                <w:color w:val="000000"/>
                <w:w w:val="97"/>
                <w:sz w:val="16"/>
              </w:rPr>
              <w:t xml:space="preserve">Модуль 3. </w:t>
            </w:r>
            <w:r>
              <w:rPr>
                <w:rFonts w:ascii="Times New Roman"/>
                <w:b/>
                <w:color w:val="000000"/>
                <w:w w:val="97"/>
                <w:sz w:val="16"/>
              </w:rPr>
              <w:t>Европейская классическая музыка</w:t>
            </w:r>
          </w:p>
        </w:tc>
      </w:tr>
      <w:tr w14:paraId="72F22506">
        <w:tblPrEx>
          <w:tblCellMar>
            <w:top w:w="0" w:type="dxa"/>
            <w:left w:w="108" w:type="dxa"/>
            <w:bottom w:w="0" w:type="dxa"/>
            <w:right w:w="108" w:type="dxa"/>
          </w:tblCellMar>
        </w:tblPrEx>
        <w:trPr>
          <w:trHeight w:val="1502"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627EAFA8">
            <w:pPr>
              <w:autoSpaceDE w:val="0"/>
              <w:autoSpaceDN w:val="0"/>
              <w:spacing w:before="78" w:after="0" w:line="230" w:lineRule="auto"/>
              <w:jc w:val="center"/>
            </w:pPr>
            <w:r>
              <w:rPr>
                <w:rFonts w:ascii="Times New Roman"/>
                <w:color w:val="000000"/>
                <w:w w:val="97"/>
                <w:sz w:val="16"/>
              </w:rPr>
              <w:t>3.1.</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4C0AC884">
            <w:pPr>
              <w:autoSpaceDE w:val="0"/>
              <w:autoSpaceDN w:val="0"/>
              <w:spacing w:before="78" w:after="0" w:line="250" w:lineRule="auto"/>
              <w:ind w:left="72" w:right="144"/>
            </w:pPr>
            <w:r>
              <w:rPr>
                <w:rFonts w:ascii="Times New Roman"/>
                <w:color w:val="000000"/>
                <w:w w:val="97"/>
                <w:sz w:val="16"/>
              </w:rPr>
              <w:t xml:space="preserve">Национальные истоки </w:t>
            </w:r>
            <w:r>
              <w:br w:type="textWrapping"/>
            </w:r>
            <w:r>
              <w:rPr>
                <w:rFonts w:ascii="Times New Roman"/>
                <w:color w:val="000000"/>
                <w:w w:val="97"/>
                <w:sz w:val="16"/>
              </w:rPr>
              <w:t>классической музыки</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238037F2">
            <w:pPr>
              <w:autoSpaceDE w:val="0"/>
              <w:autoSpaceDN w:val="0"/>
              <w:spacing w:before="78" w:after="0" w:line="230" w:lineRule="auto"/>
              <w:ind w:left="70"/>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0BB3BE0F">
            <w:pPr>
              <w:autoSpaceDE w:val="0"/>
              <w:autoSpaceDN w:val="0"/>
              <w:spacing w:before="78"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E15447E">
            <w:pPr>
              <w:autoSpaceDE w:val="0"/>
              <w:autoSpaceDN w:val="0"/>
              <w:spacing w:before="78" w:after="0" w:line="230"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7E3B2929">
            <w:pPr>
              <w:autoSpaceDE w:val="0"/>
              <w:autoSpaceDN w:val="0"/>
              <w:spacing w:before="78" w:after="0" w:line="252" w:lineRule="auto"/>
              <w:ind w:left="72"/>
            </w:pPr>
            <w:r>
              <w:rPr>
                <w:rFonts w:ascii="Times New Roman"/>
                <w:color w:val="000000"/>
                <w:w w:val="97"/>
                <w:sz w:val="16"/>
              </w:rPr>
              <w:t xml:space="preserve">Ф. Шопен </w:t>
            </w:r>
            <w:r>
              <w:br w:type="textWrapping"/>
            </w:r>
            <w:r>
              <w:rPr>
                <w:rFonts w:ascii="Times New Roman"/>
                <w:color w:val="000000"/>
                <w:w w:val="97"/>
                <w:sz w:val="16"/>
              </w:rPr>
              <w:t xml:space="preserve">"Революционный </w:t>
            </w:r>
            <w:r>
              <w:br w:type="textWrapping"/>
            </w:r>
            <w:r>
              <w:rPr>
                <w:rFonts w:ascii="Times New Roman"/>
                <w:color w:val="000000"/>
                <w:w w:val="97"/>
                <w:sz w:val="16"/>
              </w:rPr>
              <w:t xml:space="preserve">этюд", В. Моцарт </w:t>
            </w:r>
            <w:r>
              <w:br w:type="textWrapping"/>
            </w:r>
            <w:r>
              <w:rPr>
                <w:rFonts w:ascii="Times New Roman"/>
                <w:color w:val="000000"/>
                <w:w w:val="97"/>
                <w:sz w:val="16"/>
              </w:rPr>
              <w:t xml:space="preserve">"Реквием", Э. Григ "Пер Гюнт", Н. Паганини </w:t>
            </w:r>
            <w:r>
              <w:br w:type="textWrapping"/>
            </w:r>
            <w:r>
              <w:rPr>
                <w:rFonts w:ascii="Times New Roman"/>
                <w:color w:val="000000"/>
                <w:w w:val="97"/>
                <w:sz w:val="16"/>
              </w:rPr>
              <w:t xml:space="preserve">"Каприз № 24", </w:t>
            </w:r>
            <w:r>
              <w:br w:type="textWrapping"/>
            </w:r>
            <w:r>
              <w:rPr>
                <w:rFonts w:ascii="Times New Roman"/>
                <w:color w:val="000000"/>
                <w:w w:val="97"/>
                <w:sz w:val="16"/>
              </w:rPr>
              <w:t>произведения Ф. Лист</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33B3F4C">
            <w:pPr>
              <w:autoSpaceDE w:val="0"/>
              <w:autoSpaceDN w:val="0"/>
              <w:spacing w:before="78" w:after="0" w:line="252" w:lineRule="auto"/>
              <w:ind w:left="72" w:right="144"/>
            </w:pPr>
            <w:r>
              <w:rPr>
                <w:rFonts w:ascii="Times New Roman"/>
                <w:color w:val="000000"/>
                <w:w w:val="97"/>
                <w:sz w:val="16"/>
              </w:rPr>
              <w:t xml:space="preserve">РНП "Валенки", </w:t>
            </w:r>
            <w:r>
              <w:br w:type="textWrapping"/>
            </w:r>
            <w:r>
              <w:rPr>
                <w:rFonts w:ascii="Times New Roman"/>
                <w:color w:val="000000"/>
                <w:w w:val="97"/>
                <w:sz w:val="16"/>
              </w:rPr>
              <w:t>"Частушки-</w:t>
            </w:r>
            <w:r>
              <w:br w:type="textWrapping"/>
            </w:r>
            <w:r>
              <w:rPr>
                <w:rFonts w:ascii="Times New Roman"/>
                <w:color w:val="000000"/>
                <w:w w:val="97"/>
                <w:sz w:val="16"/>
              </w:rPr>
              <w:t xml:space="preserve">веселушки", "Новый год у ворот", </w:t>
            </w:r>
            <w:r>
              <w:br w:type="textWrapping"/>
            </w:r>
            <w:r>
              <w:rPr>
                <w:rFonts w:ascii="Times New Roman"/>
                <w:color w:val="000000"/>
                <w:w w:val="97"/>
                <w:sz w:val="16"/>
              </w:rPr>
              <w:t xml:space="preserve">"Рождественские </w:t>
            </w:r>
            <w:r>
              <w:br w:type="textWrapping"/>
            </w:r>
            <w:r>
              <w:rPr>
                <w:rFonts w:ascii="Times New Roman"/>
                <w:color w:val="000000"/>
                <w:w w:val="97"/>
                <w:sz w:val="16"/>
              </w:rPr>
              <w:t>колядки", "Ночь тиха"</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122D8841">
            <w:pPr>
              <w:autoSpaceDE w:val="0"/>
              <w:autoSpaceDN w:val="0"/>
              <w:spacing w:before="78" w:after="0" w:line="250" w:lineRule="auto"/>
              <w:ind w:left="72"/>
            </w:pPr>
            <w:r>
              <w:rPr>
                <w:rFonts w:ascii="Times New Roman"/>
                <w:color w:val="000000"/>
                <w:w w:val="97"/>
                <w:sz w:val="16"/>
              </w:rPr>
              <w:t xml:space="preserve">РНП "Валенки", "Частушки-веселушки", "Новый год у ворот", "Рождественские </w:t>
            </w:r>
            <w:r>
              <w:br w:type="textWrapping"/>
            </w:r>
            <w:r>
              <w:rPr>
                <w:rFonts w:ascii="Times New Roman"/>
                <w:color w:val="000000"/>
                <w:w w:val="97"/>
                <w:sz w:val="16"/>
              </w:rPr>
              <w:t>колядки", "Ночь тиха"</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0C84F447">
            <w:pPr>
              <w:autoSpaceDE w:val="0"/>
              <w:autoSpaceDN w:val="0"/>
              <w:spacing w:before="78" w:after="0" w:line="245" w:lineRule="auto"/>
              <w:jc w:val="center"/>
            </w:pPr>
            <w:r>
              <w:rPr>
                <w:rFonts w:ascii="Times New Roman"/>
                <w:color w:val="000000"/>
                <w:w w:val="97"/>
                <w:sz w:val="16"/>
              </w:rPr>
              <w:t>январь</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56FB0440">
            <w:pPr>
              <w:autoSpaceDE w:val="0"/>
              <w:autoSpaceDN w:val="0"/>
              <w:spacing w:before="78" w:after="0" w:line="252" w:lineRule="auto"/>
              <w:ind w:left="72"/>
            </w:pPr>
            <w:r>
              <w:rPr>
                <w:rFonts w:ascii="Times New Roman"/>
                <w:color w:val="000000"/>
                <w:w w:val="97"/>
                <w:sz w:val="16"/>
              </w:rPr>
              <w:t xml:space="preserve">Исследовательские проекты о творчестве европейских композиторов-классиков, представителей </w:t>
            </w:r>
            <w:r>
              <w:br w:type="textWrapping"/>
            </w:r>
            <w:r>
              <w:rPr>
                <w:rFonts w:ascii="Times New Roman"/>
                <w:color w:val="000000"/>
                <w:w w:val="97"/>
                <w:sz w:val="16"/>
              </w:rPr>
              <w:t>национальных школ.;</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56DA6044">
            <w:pPr>
              <w:autoSpaceDE w:val="0"/>
              <w:autoSpaceDN w:val="0"/>
              <w:spacing w:before="78" w:after="0" w:line="245" w:lineRule="auto"/>
              <w:ind w:left="72"/>
            </w:pPr>
            <w:r>
              <w:rPr>
                <w:rFonts w:ascii="Times New Roman"/>
                <w:color w:val="000000"/>
                <w:w w:val="97"/>
                <w:sz w:val="16"/>
              </w:rPr>
              <w:t>Практическая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1F671C1A">
            <w:pPr>
              <w:autoSpaceDE w:val="0"/>
              <w:autoSpaceDN w:val="0"/>
              <w:spacing w:before="78" w:after="0" w:line="230" w:lineRule="auto"/>
              <w:ind w:left="72"/>
            </w:pPr>
            <w:r>
              <w:rPr>
                <w:rFonts w:ascii="Times New Roman"/>
                <w:color w:val="000000"/>
                <w:w w:val="97"/>
                <w:sz w:val="16"/>
              </w:rPr>
              <w:t>music.edu</w:t>
            </w:r>
          </w:p>
        </w:tc>
      </w:tr>
      <w:tr w14:paraId="66EEE63A">
        <w:tblPrEx>
          <w:tblCellMar>
            <w:top w:w="0" w:type="dxa"/>
            <w:left w:w="108" w:type="dxa"/>
            <w:bottom w:w="0" w:type="dxa"/>
            <w:right w:w="108" w:type="dxa"/>
          </w:tblCellMar>
        </w:tblPrEx>
        <w:trPr>
          <w:trHeight w:val="130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053C7687">
            <w:pPr>
              <w:autoSpaceDE w:val="0"/>
              <w:autoSpaceDN w:val="0"/>
              <w:spacing w:before="76" w:after="0" w:line="233" w:lineRule="auto"/>
              <w:jc w:val="center"/>
            </w:pPr>
            <w:r>
              <w:rPr>
                <w:rFonts w:ascii="Times New Roman"/>
                <w:color w:val="000000"/>
                <w:w w:val="97"/>
                <w:sz w:val="16"/>
              </w:rPr>
              <w:t>3.2.</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7757E50F">
            <w:pPr>
              <w:autoSpaceDE w:val="0"/>
              <w:autoSpaceDN w:val="0"/>
              <w:spacing w:before="76" w:after="0" w:line="245" w:lineRule="auto"/>
              <w:ind w:left="72" w:right="288"/>
            </w:pPr>
            <w:r>
              <w:rPr>
                <w:rFonts w:ascii="Times New Roman"/>
                <w:color w:val="000000"/>
                <w:w w:val="97"/>
                <w:sz w:val="16"/>
              </w:rPr>
              <w:t>Музыкант и публика</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A727F4E">
            <w:pPr>
              <w:autoSpaceDE w:val="0"/>
              <w:autoSpaceDN w:val="0"/>
              <w:spacing w:before="76" w:after="0" w:line="233" w:lineRule="auto"/>
              <w:ind w:left="70"/>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7E5286EA">
            <w:pPr>
              <w:autoSpaceDE w:val="0"/>
              <w:autoSpaceDN w:val="0"/>
              <w:spacing w:before="76" w:after="0" w:line="233"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FD73817">
            <w:pPr>
              <w:autoSpaceDE w:val="0"/>
              <w:autoSpaceDN w:val="0"/>
              <w:spacing w:before="76" w:after="0" w:line="233"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34F46274">
            <w:pPr>
              <w:autoSpaceDE w:val="0"/>
              <w:autoSpaceDN w:val="0"/>
              <w:spacing w:before="76" w:after="0" w:line="252" w:lineRule="auto"/>
              <w:ind w:left="72"/>
            </w:pPr>
            <w:r>
              <w:rPr>
                <w:rFonts w:ascii="Times New Roman"/>
                <w:color w:val="000000"/>
                <w:w w:val="97"/>
                <w:sz w:val="16"/>
              </w:rPr>
              <w:t xml:space="preserve">И. Бах "Аве Мария", Ф. Шуберт "Аве Мария", "Фореллен квинтет", </w:t>
            </w:r>
            <w:r>
              <w:br w:type="textWrapping"/>
            </w:r>
            <w:r>
              <w:rPr>
                <w:rFonts w:ascii="Times New Roman"/>
                <w:color w:val="000000"/>
                <w:w w:val="97"/>
                <w:sz w:val="16"/>
              </w:rPr>
              <w:t xml:space="preserve">Вариации на тему </w:t>
            </w:r>
            <w:r>
              <w:br w:type="textWrapping"/>
            </w:r>
            <w:r>
              <w:rPr>
                <w:rFonts w:ascii="Times New Roman"/>
                <w:color w:val="000000"/>
                <w:w w:val="97"/>
                <w:sz w:val="16"/>
              </w:rPr>
              <w:t>Паганини, И. Бетховен "Образы борьбы"</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28842CFA">
            <w:pPr>
              <w:autoSpaceDE w:val="0"/>
              <w:autoSpaceDN w:val="0"/>
              <w:spacing w:before="76" w:after="0" w:line="252" w:lineRule="auto"/>
              <w:ind w:left="72" w:right="144"/>
            </w:pPr>
            <w:r>
              <w:rPr>
                <w:rFonts w:ascii="Times New Roman"/>
                <w:color w:val="000000"/>
                <w:w w:val="97"/>
                <w:sz w:val="16"/>
              </w:rPr>
              <w:t xml:space="preserve">Б. Окуджава </w:t>
            </w:r>
            <w:r>
              <w:br w:type="textWrapping"/>
            </w:r>
            <w:r>
              <w:rPr>
                <w:rFonts w:ascii="Times New Roman"/>
                <w:color w:val="000000"/>
                <w:w w:val="97"/>
                <w:sz w:val="16"/>
              </w:rPr>
              <w:t>"Музыкант", "Алые паруса", авторские песни, песни группы "Любэ"</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08B85DED">
            <w:pPr>
              <w:autoSpaceDE w:val="0"/>
              <w:autoSpaceDN w:val="0"/>
              <w:spacing w:before="76" w:after="0" w:line="250" w:lineRule="auto"/>
              <w:ind w:left="72" w:right="288"/>
            </w:pPr>
            <w:r>
              <w:rPr>
                <w:rFonts w:ascii="Times New Roman"/>
                <w:color w:val="000000"/>
                <w:w w:val="97"/>
                <w:sz w:val="16"/>
              </w:rPr>
              <w:t xml:space="preserve">"Каприз № 24" Паганини, "Милая моя", "Катюша", Обработки русских </w:t>
            </w:r>
            <w:r>
              <w:br w:type="textWrapping"/>
            </w:r>
            <w:r>
              <w:rPr>
                <w:rFonts w:ascii="Times New Roman"/>
                <w:color w:val="000000"/>
                <w:w w:val="97"/>
                <w:sz w:val="16"/>
              </w:rPr>
              <w:t>народных песен</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70873AB3">
            <w:pPr>
              <w:autoSpaceDE w:val="0"/>
              <w:autoSpaceDN w:val="0"/>
              <w:spacing w:before="76" w:after="0" w:line="245" w:lineRule="auto"/>
              <w:jc w:val="center"/>
            </w:pPr>
            <w:r>
              <w:rPr>
                <w:rFonts w:ascii="Times New Roman"/>
                <w:color w:val="000000"/>
                <w:w w:val="97"/>
                <w:sz w:val="16"/>
              </w:rPr>
              <w:t>Февраль, 1 неделя марта</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7408131A">
            <w:pPr>
              <w:autoSpaceDE w:val="0"/>
              <w:autoSpaceDN w:val="0"/>
              <w:spacing w:before="76" w:after="0" w:line="250" w:lineRule="auto"/>
              <w:ind w:left="72"/>
            </w:pPr>
            <w:r>
              <w:rPr>
                <w:rFonts w:ascii="Times New Roman"/>
                <w:color w:val="000000"/>
                <w:w w:val="97"/>
                <w:sz w:val="16"/>
              </w:rPr>
              <w:t xml:space="preserve">Посещение концерта </w:t>
            </w:r>
            <w:r>
              <w:br w:type="textWrapping"/>
            </w:r>
            <w:r>
              <w:rPr>
                <w:rFonts w:ascii="Times New Roman"/>
                <w:color w:val="000000"/>
                <w:w w:val="97"/>
                <w:sz w:val="16"/>
              </w:rPr>
              <w:t xml:space="preserve">классической музыки с </w:t>
            </w:r>
            <w:r>
              <w:br w:type="textWrapping"/>
            </w:r>
            <w:r>
              <w:rPr>
                <w:rFonts w:ascii="Times New Roman"/>
                <w:color w:val="000000"/>
                <w:w w:val="97"/>
                <w:sz w:val="16"/>
              </w:rPr>
              <w:t>последующим обсуждением в классе.;</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54BA6979">
            <w:pPr>
              <w:autoSpaceDE w:val="0"/>
              <w:autoSpaceDN w:val="0"/>
              <w:spacing w:before="76" w:after="0" w:line="245" w:lineRule="auto"/>
              <w:ind w:left="72" w:right="144"/>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3C7D15CE">
            <w:pPr>
              <w:autoSpaceDE w:val="0"/>
              <w:autoSpaceDN w:val="0"/>
              <w:spacing w:before="76" w:after="0" w:line="233" w:lineRule="auto"/>
              <w:ind w:left="72"/>
            </w:pPr>
            <w:r>
              <w:rPr>
                <w:rFonts w:ascii="Times New Roman"/>
                <w:color w:val="000000"/>
                <w:w w:val="97"/>
                <w:sz w:val="16"/>
              </w:rPr>
              <w:t>music.edu</w:t>
            </w:r>
          </w:p>
        </w:tc>
      </w:tr>
      <w:tr w14:paraId="6179E5D7">
        <w:tblPrEx>
          <w:tblCellMar>
            <w:top w:w="0" w:type="dxa"/>
            <w:left w:w="108" w:type="dxa"/>
            <w:bottom w:w="0" w:type="dxa"/>
            <w:right w:w="108" w:type="dxa"/>
          </w:tblCellMar>
        </w:tblPrEx>
        <w:trPr>
          <w:trHeight w:val="328" w:hRule="exact"/>
        </w:trPr>
        <w:tc>
          <w:tcPr>
            <w:tcW w:w="168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7FB3D25B">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327ECAC0">
            <w:pPr>
              <w:autoSpaceDE w:val="0"/>
              <w:autoSpaceDN w:val="0"/>
              <w:spacing w:before="78" w:after="0" w:line="230" w:lineRule="auto"/>
              <w:ind w:left="70"/>
            </w:pPr>
            <w:r>
              <w:rPr>
                <w:rFonts w:ascii="Times New Roman"/>
                <w:color w:val="000000"/>
                <w:w w:val="97"/>
                <w:sz w:val="16"/>
              </w:rPr>
              <w:t>10</w:t>
            </w:r>
          </w:p>
        </w:tc>
        <w:tc>
          <w:tcPr>
            <w:tcW w:w="1329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6ABCCBA6"/>
        </w:tc>
      </w:tr>
    </w:tbl>
    <w:p w14:paraId="653DF682">
      <w:pPr>
        <w:autoSpaceDE w:val="0"/>
        <w:autoSpaceDN w:val="0"/>
        <w:spacing w:after="0" w:line="14" w:lineRule="exact"/>
      </w:pPr>
    </w:p>
    <w:p w14:paraId="24363993">
      <w:pPr>
        <w:sectPr>
          <w:pgSz w:w="16840" w:h="11900"/>
          <w:pgMar w:top="282" w:right="640" w:bottom="280" w:left="666" w:header="720" w:footer="720" w:gutter="0"/>
          <w:cols w:equalWidth="0" w:num="1">
            <w:col w:w="15534"/>
          </w:cols>
          <w:docGrid w:linePitch="360" w:charSpace="0"/>
        </w:sectPr>
      </w:pPr>
    </w:p>
    <w:p w14:paraId="4D5F9DA8">
      <w:pPr>
        <w:autoSpaceDE w:val="0"/>
        <w:autoSpaceDN w:val="0"/>
        <w:spacing w:after="0" w:line="110" w:lineRule="exact"/>
      </w:pPr>
    </w:p>
    <w:tbl>
      <w:tblPr>
        <w:tblStyle w:val="4"/>
        <w:tblW w:w="0" w:type="auto"/>
        <w:tblInd w:w="6" w:type="dxa"/>
        <w:tblLayout w:type="fixed"/>
        <w:tblCellMar>
          <w:top w:w="0" w:type="dxa"/>
          <w:left w:w="108" w:type="dxa"/>
          <w:bottom w:w="0" w:type="dxa"/>
          <w:right w:w="108" w:type="dxa"/>
        </w:tblCellMar>
      </w:tblPr>
      <w:tblGrid>
        <w:gridCol w:w="1682"/>
        <w:gridCol w:w="528"/>
        <w:gridCol w:w="13292"/>
      </w:tblGrid>
      <w:tr w14:paraId="0CD4D1C6">
        <w:tblPrEx>
          <w:tblCellMar>
            <w:top w:w="0" w:type="dxa"/>
            <w:left w:w="108" w:type="dxa"/>
            <w:bottom w:w="0" w:type="dxa"/>
            <w:right w:w="108" w:type="dxa"/>
          </w:tblCellMar>
        </w:tblPrEx>
        <w:trPr>
          <w:trHeight w:val="348" w:hRule="exact"/>
        </w:trPr>
        <w:tc>
          <w:tcPr>
            <w:tcW w:w="1682" w:type="dxa"/>
            <w:tcBorders>
              <w:top w:val="single" w:color="000000" w:sz="4" w:space="0"/>
              <w:left w:val="single" w:color="000000" w:sz="4" w:space="0"/>
              <w:bottom w:val="single" w:color="000000" w:sz="4" w:space="0"/>
              <w:right w:val="single" w:color="000000" w:sz="4" w:space="0"/>
            </w:tcBorders>
            <w:tcMar>
              <w:left w:w="0" w:type="dxa"/>
              <w:right w:w="0" w:type="dxa"/>
            </w:tcMar>
          </w:tcPr>
          <w:p w14:paraId="48121AC8"/>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0E5233C"/>
        </w:tc>
        <w:tc>
          <w:tcPr>
            <w:tcW w:w="13292" w:type="dxa"/>
            <w:tcBorders>
              <w:top w:val="single" w:color="000000" w:sz="4" w:space="0"/>
              <w:left w:val="single" w:color="000000" w:sz="4" w:space="0"/>
              <w:bottom w:val="single" w:color="000000" w:sz="4" w:space="0"/>
              <w:right w:val="single" w:color="000000" w:sz="4" w:space="0"/>
            </w:tcBorders>
            <w:tcMar>
              <w:left w:w="0" w:type="dxa"/>
              <w:right w:w="0" w:type="dxa"/>
            </w:tcMar>
          </w:tcPr>
          <w:p w14:paraId="1FD151AC"/>
        </w:tc>
      </w:tr>
    </w:tbl>
    <w:p w14:paraId="5253EA7A">
      <w:pPr>
        <w:autoSpaceDE w:val="0"/>
        <w:autoSpaceDN w:val="0"/>
        <w:spacing w:after="0" w:line="336" w:lineRule="exact"/>
      </w:pPr>
    </w:p>
    <w:tbl>
      <w:tblPr>
        <w:tblStyle w:val="4"/>
        <w:tblW w:w="0" w:type="auto"/>
        <w:tblInd w:w="6" w:type="dxa"/>
        <w:tblLayout w:type="fixed"/>
        <w:tblCellMar>
          <w:top w:w="0" w:type="dxa"/>
          <w:left w:w="108" w:type="dxa"/>
          <w:bottom w:w="0" w:type="dxa"/>
          <w:right w:w="108" w:type="dxa"/>
        </w:tblCellMar>
      </w:tblPr>
      <w:tblGrid>
        <w:gridCol w:w="396"/>
        <w:gridCol w:w="1286"/>
        <w:gridCol w:w="528"/>
        <w:gridCol w:w="1104"/>
        <w:gridCol w:w="1140"/>
        <w:gridCol w:w="1778"/>
        <w:gridCol w:w="1740"/>
        <w:gridCol w:w="2102"/>
        <w:gridCol w:w="864"/>
        <w:gridCol w:w="2066"/>
        <w:gridCol w:w="1116"/>
        <w:gridCol w:w="1382"/>
      </w:tblGrid>
      <w:tr w14:paraId="6A3C14F5">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6DAAEB7D">
            <w:pPr>
              <w:autoSpaceDE w:val="0"/>
              <w:autoSpaceDN w:val="0"/>
              <w:spacing w:before="78" w:after="0" w:line="230" w:lineRule="auto"/>
              <w:ind w:left="72"/>
            </w:pPr>
            <w:r>
              <w:rPr>
                <w:rFonts w:ascii="Times New Roman"/>
                <w:color w:val="000000"/>
                <w:w w:val="97"/>
                <w:sz w:val="16"/>
              </w:rPr>
              <w:t>Модуль 4.</w:t>
            </w:r>
            <w:r>
              <w:rPr>
                <w:rFonts w:ascii="Times New Roman"/>
                <w:b/>
                <w:color w:val="000000"/>
                <w:w w:val="97"/>
                <w:sz w:val="16"/>
              </w:rPr>
              <w:t xml:space="preserve"> Связь музыки с другими видами искусства</w:t>
            </w:r>
          </w:p>
        </w:tc>
      </w:tr>
      <w:tr w14:paraId="0CB8924C">
        <w:tblPrEx>
          <w:tblCellMar>
            <w:top w:w="0" w:type="dxa"/>
            <w:left w:w="108" w:type="dxa"/>
            <w:bottom w:w="0" w:type="dxa"/>
            <w:right w:w="108" w:type="dxa"/>
          </w:tblCellMar>
        </w:tblPrEx>
        <w:trPr>
          <w:trHeight w:val="1694"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55E7B06B">
            <w:pPr>
              <w:autoSpaceDE w:val="0"/>
              <w:autoSpaceDN w:val="0"/>
              <w:spacing w:before="78" w:after="0" w:line="230" w:lineRule="auto"/>
              <w:jc w:val="center"/>
            </w:pPr>
            <w:r>
              <w:rPr>
                <w:rFonts w:ascii="Times New Roman"/>
                <w:color w:val="000000"/>
                <w:w w:val="97"/>
                <w:sz w:val="16"/>
              </w:rPr>
              <w:t>4.1.</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3BD9BC88">
            <w:pPr>
              <w:autoSpaceDE w:val="0"/>
              <w:autoSpaceDN w:val="0"/>
              <w:spacing w:before="78" w:after="0" w:line="245" w:lineRule="auto"/>
              <w:ind w:left="72" w:right="432"/>
            </w:pPr>
            <w:r>
              <w:rPr>
                <w:rFonts w:ascii="Times New Roman"/>
                <w:color w:val="000000"/>
                <w:w w:val="97"/>
                <w:sz w:val="16"/>
              </w:rPr>
              <w:t xml:space="preserve">Музыка и </w:t>
            </w:r>
            <w:r>
              <w:br w:type="textWrapping"/>
            </w:r>
            <w:r>
              <w:rPr>
                <w:rFonts w:ascii="Times New Roman"/>
                <w:color w:val="000000"/>
                <w:w w:val="97"/>
                <w:sz w:val="16"/>
              </w:rPr>
              <w:t>литература</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1FFB20A7">
            <w:pPr>
              <w:autoSpaceDE w:val="0"/>
              <w:autoSpaceDN w:val="0"/>
              <w:spacing w:before="78" w:after="0" w:line="230"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06C3298F">
            <w:pPr>
              <w:autoSpaceDE w:val="0"/>
              <w:autoSpaceDN w:val="0"/>
              <w:spacing w:before="78"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138BE71">
            <w:pPr>
              <w:autoSpaceDE w:val="0"/>
              <w:autoSpaceDN w:val="0"/>
              <w:spacing w:before="78" w:after="0" w:line="230"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6736938C">
            <w:pPr>
              <w:autoSpaceDE w:val="0"/>
              <w:autoSpaceDN w:val="0"/>
              <w:spacing w:before="78" w:after="0" w:line="247" w:lineRule="auto"/>
              <w:ind w:left="72" w:right="144"/>
            </w:pPr>
            <w:r>
              <w:rPr>
                <w:rFonts w:ascii="Times New Roman"/>
                <w:color w:val="000000"/>
                <w:w w:val="97"/>
                <w:sz w:val="16"/>
              </w:rPr>
              <w:t xml:space="preserve">Стихотворение </w:t>
            </w:r>
            <w:r>
              <w:br w:type="textWrapping"/>
            </w:r>
            <w:r>
              <w:rPr>
                <w:rFonts w:ascii="Times New Roman"/>
                <w:color w:val="000000"/>
                <w:w w:val="97"/>
                <w:sz w:val="16"/>
              </w:rPr>
              <w:t>Лермонтова "Горные вершины", романс С.</w:t>
            </w:r>
          </w:p>
          <w:p w14:paraId="1AB3FBB3">
            <w:pPr>
              <w:autoSpaceDE w:val="0"/>
              <w:autoSpaceDN w:val="0"/>
              <w:spacing w:before="20" w:after="0" w:line="250" w:lineRule="auto"/>
              <w:ind w:left="72" w:right="288"/>
            </w:pPr>
            <w:r>
              <w:rPr>
                <w:rFonts w:ascii="Times New Roman"/>
                <w:color w:val="000000"/>
                <w:w w:val="97"/>
                <w:sz w:val="16"/>
              </w:rPr>
              <w:t xml:space="preserve">Рохманинова </w:t>
            </w:r>
            <w:r>
              <w:br w:type="textWrapping"/>
            </w:r>
            <w:r>
              <w:rPr>
                <w:rFonts w:ascii="Times New Roman"/>
                <w:color w:val="000000"/>
                <w:w w:val="97"/>
                <w:sz w:val="16"/>
              </w:rPr>
              <w:t xml:space="preserve">"Островок", </w:t>
            </w:r>
            <w:r>
              <w:br w:type="textWrapping"/>
            </w:r>
            <w:r>
              <w:rPr>
                <w:rFonts w:ascii="Times New Roman"/>
                <w:color w:val="000000"/>
                <w:w w:val="97"/>
                <w:sz w:val="16"/>
              </w:rPr>
              <w:t>колокольные звоны, романсы</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2E4234CB">
            <w:pPr>
              <w:autoSpaceDE w:val="0"/>
              <w:autoSpaceDN w:val="0"/>
              <w:spacing w:before="78" w:after="0" w:line="247" w:lineRule="auto"/>
              <w:ind w:left="72"/>
            </w:pPr>
            <w:r>
              <w:rPr>
                <w:rFonts w:ascii="Times New Roman"/>
                <w:color w:val="000000"/>
                <w:w w:val="97"/>
                <w:sz w:val="16"/>
              </w:rPr>
              <w:t>Песнопение, хоралы, Ария Садко "Заиграйте мои гусельки" Н.</w:t>
            </w:r>
          </w:p>
          <w:p w14:paraId="4D6AA975">
            <w:pPr>
              <w:autoSpaceDE w:val="0"/>
              <w:autoSpaceDN w:val="0"/>
              <w:spacing w:before="20" w:after="0" w:line="230" w:lineRule="auto"/>
              <w:ind w:left="72"/>
            </w:pPr>
            <w:r>
              <w:rPr>
                <w:rFonts w:ascii="Times New Roman"/>
                <w:color w:val="000000"/>
                <w:w w:val="97"/>
                <w:sz w:val="16"/>
              </w:rPr>
              <w:t>Римский-Корсаков, А.</w:t>
            </w:r>
          </w:p>
          <w:p w14:paraId="0F6E9FE3">
            <w:pPr>
              <w:autoSpaceDE w:val="0"/>
              <w:autoSpaceDN w:val="0"/>
              <w:spacing w:before="20" w:after="0" w:line="230" w:lineRule="auto"/>
              <w:ind w:left="72"/>
            </w:pPr>
            <w:r>
              <w:rPr>
                <w:rFonts w:ascii="Times New Roman"/>
                <w:color w:val="000000"/>
                <w:w w:val="97"/>
                <w:sz w:val="16"/>
              </w:rPr>
              <w:t>Лядов "Баба Яга"</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658C63AA">
            <w:pPr>
              <w:autoSpaceDE w:val="0"/>
              <w:autoSpaceDN w:val="0"/>
              <w:spacing w:before="78" w:after="0" w:line="245" w:lineRule="auto"/>
              <w:ind w:left="72" w:right="144"/>
            </w:pPr>
            <w:r>
              <w:rPr>
                <w:rFonts w:ascii="Times New Roman"/>
                <w:color w:val="000000"/>
                <w:w w:val="97"/>
                <w:sz w:val="16"/>
              </w:rPr>
              <w:t>Былины, поэмы, молитвы, духовный стих</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526E39B9">
            <w:pPr>
              <w:autoSpaceDE w:val="0"/>
              <w:autoSpaceDN w:val="0"/>
              <w:spacing w:before="78" w:after="0" w:line="245" w:lineRule="auto"/>
              <w:jc w:val="center"/>
            </w:pPr>
            <w:r>
              <w:rPr>
                <w:rFonts w:ascii="Times New Roman"/>
                <w:color w:val="000000"/>
                <w:w w:val="97"/>
                <w:sz w:val="16"/>
              </w:rPr>
              <w:t>2, 3 неделя марта, 1, 2 неделя апреля</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7D1D9EBA">
            <w:pPr>
              <w:autoSpaceDE w:val="0"/>
              <w:autoSpaceDN w:val="0"/>
              <w:spacing w:before="78" w:after="0" w:line="254" w:lineRule="auto"/>
              <w:ind w:left="72"/>
            </w:pPr>
            <w:r>
              <w:rPr>
                <w:rFonts w:ascii="Times New Roman"/>
                <w:color w:val="000000"/>
                <w:w w:val="97"/>
                <w:sz w:val="16"/>
              </w:rPr>
              <w:t xml:space="preserve">Импровизация, сочинение мелодий на основе </w:t>
            </w:r>
            <w:r>
              <w:br w:type="textWrapping"/>
            </w:r>
            <w:r>
              <w:rPr>
                <w:rFonts w:ascii="Times New Roman"/>
                <w:color w:val="000000"/>
                <w:w w:val="97"/>
                <w:sz w:val="16"/>
              </w:rPr>
              <w:t xml:space="preserve">стихотворных строк, </w:t>
            </w:r>
            <w:r>
              <w:br w:type="textWrapping"/>
            </w:r>
            <w:r>
              <w:rPr>
                <w:rFonts w:ascii="Times New Roman"/>
                <w:color w:val="000000"/>
                <w:w w:val="97"/>
                <w:sz w:val="16"/>
              </w:rPr>
              <w:t>сравнение своих вариантов с мелодиями, сочинёнными композиторами (метод</w:t>
            </w:r>
            <w:r>
              <w:br w:type="textWrapping"/>
            </w:r>
            <w:r>
              <w:rPr>
                <w:rFonts w:ascii="Times New Roman"/>
                <w:color w:val="000000"/>
                <w:w w:val="97"/>
                <w:sz w:val="16"/>
              </w:rPr>
              <w:t xml:space="preserve">«Сочинение </w:t>
            </w:r>
            <w:r>
              <w:br w:type="textWrapping"/>
            </w:r>
            <w:r>
              <w:rPr>
                <w:rFonts w:ascii="Times New Roman"/>
                <w:color w:val="000000"/>
                <w:w w:val="97"/>
                <w:sz w:val="16"/>
              </w:rPr>
              <w:t>сочинённого»).;</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5F175E73">
            <w:pPr>
              <w:autoSpaceDE w:val="0"/>
              <w:autoSpaceDN w:val="0"/>
              <w:spacing w:before="78" w:after="0" w:line="245" w:lineRule="auto"/>
              <w:ind w:left="72" w:right="432"/>
            </w:pPr>
            <w:r>
              <w:rPr>
                <w:rFonts w:ascii="Times New Roman"/>
                <w:color w:val="000000"/>
                <w:w w:val="97"/>
                <w:sz w:val="16"/>
              </w:rPr>
              <w:t xml:space="preserve">Устный </w:t>
            </w:r>
            <w:r>
              <w:br w:type="textWrapping"/>
            </w:r>
            <w:r>
              <w:rPr>
                <w:rFonts w:ascii="Times New Roman"/>
                <w:color w:val="000000"/>
                <w:w w:val="97"/>
                <w:sz w:val="16"/>
              </w:rPr>
              <w:t>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3B225CDE">
            <w:pPr>
              <w:autoSpaceDE w:val="0"/>
              <w:autoSpaceDN w:val="0"/>
              <w:spacing w:before="78" w:after="0" w:line="230" w:lineRule="auto"/>
              <w:ind w:left="72"/>
            </w:pPr>
            <w:r>
              <w:rPr>
                <w:rFonts w:ascii="Times New Roman"/>
                <w:color w:val="000000"/>
                <w:w w:val="97"/>
                <w:sz w:val="16"/>
              </w:rPr>
              <w:t>music.edu</w:t>
            </w:r>
          </w:p>
        </w:tc>
      </w:tr>
      <w:tr w14:paraId="7B0D81D7">
        <w:tblPrEx>
          <w:tblCellMar>
            <w:top w:w="0" w:type="dxa"/>
            <w:left w:w="108" w:type="dxa"/>
            <w:bottom w:w="0" w:type="dxa"/>
            <w:right w:w="108" w:type="dxa"/>
          </w:tblCellMar>
        </w:tblPrEx>
        <w:trPr>
          <w:trHeight w:val="1500"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35C79114">
            <w:pPr>
              <w:autoSpaceDE w:val="0"/>
              <w:autoSpaceDN w:val="0"/>
              <w:spacing w:before="76" w:after="0" w:line="233" w:lineRule="auto"/>
              <w:jc w:val="center"/>
            </w:pPr>
            <w:r>
              <w:rPr>
                <w:rFonts w:ascii="Times New Roman"/>
                <w:color w:val="000000"/>
                <w:w w:val="97"/>
                <w:sz w:val="16"/>
              </w:rPr>
              <w:t>4.2.</w:t>
            </w:r>
          </w:p>
        </w:tc>
        <w:tc>
          <w:tcPr>
            <w:tcW w:w="1286" w:type="dxa"/>
            <w:tcBorders>
              <w:top w:val="single" w:color="000000" w:sz="4" w:space="0"/>
              <w:left w:val="single" w:color="000000" w:sz="4" w:space="0"/>
              <w:bottom w:val="single" w:color="000000" w:sz="4" w:space="0"/>
              <w:right w:val="single" w:color="000000" w:sz="4" w:space="0"/>
            </w:tcBorders>
            <w:tcMar>
              <w:left w:w="0" w:type="dxa"/>
              <w:right w:w="0" w:type="dxa"/>
            </w:tcMar>
          </w:tcPr>
          <w:p w14:paraId="61CC7C1C">
            <w:pPr>
              <w:autoSpaceDE w:val="0"/>
              <w:autoSpaceDN w:val="0"/>
              <w:spacing w:before="76" w:after="0" w:line="245" w:lineRule="auto"/>
              <w:ind w:left="72" w:right="432"/>
            </w:pPr>
            <w:r>
              <w:rPr>
                <w:rFonts w:ascii="Times New Roman"/>
                <w:color w:val="000000"/>
                <w:w w:val="97"/>
                <w:sz w:val="16"/>
              </w:rPr>
              <w:t>Музыка и живопись</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D4F3856">
            <w:pPr>
              <w:autoSpaceDE w:val="0"/>
              <w:autoSpaceDN w:val="0"/>
              <w:spacing w:before="76" w:after="0" w:line="233" w:lineRule="auto"/>
              <w:ind w:left="70"/>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78B3494F">
            <w:pPr>
              <w:autoSpaceDE w:val="0"/>
              <w:autoSpaceDN w:val="0"/>
              <w:spacing w:before="76" w:after="0" w:line="233"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00CD0C8">
            <w:pPr>
              <w:autoSpaceDE w:val="0"/>
              <w:autoSpaceDN w:val="0"/>
              <w:spacing w:before="76" w:after="0" w:line="233" w:lineRule="auto"/>
              <w:ind w:left="72"/>
            </w:pPr>
            <w:r>
              <w:rPr>
                <w:rFonts w:ascii="Times New Roman"/>
                <w:color w:val="000000"/>
                <w:w w:val="97"/>
                <w:sz w:val="16"/>
              </w:rPr>
              <w:t>0</w:t>
            </w:r>
          </w:p>
        </w:tc>
        <w:tc>
          <w:tcPr>
            <w:tcW w:w="1778" w:type="dxa"/>
            <w:tcBorders>
              <w:top w:val="single" w:color="000000" w:sz="4" w:space="0"/>
              <w:left w:val="single" w:color="000000" w:sz="4" w:space="0"/>
              <w:bottom w:val="single" w:color="000000" w:sz="4" w:space="0"/>
              <w:right w:val="single" w:color="000000" w:sz="4" w:space="0"/>
            </w:tcBorders>
            <w:tcMar>
              <w:left w:w="0" w:type="dxa"/>
              <w:right w:w="0" w:type="dxa"/>
            </w:tcMar>
          </w:tcPr>
          <w:p w14:paraId="79156112">
            <w:pPr>
              <w:autoSpaceDE w:val="0"/>
              <w:autoSpaceDN w:val="0"/>
              <w:spacing w:before="76" w:after="0" w:line="252" w:lineRule="auto"/>
              <w:ind w:left="72" w:right="144"/>
            </w:pPr>
            <w:r>
              <w:rPr>
                <w:rFonts w:ascii="Times New Roman"/>
                <w:color w:val="000000"/>
                <w:w w:val="97"/>
                <w:sz w:val="16"/>
              </w:rPr>
              <w:t xml:space="preserve">Песни группы "Любэ", "Экипаж - одна семья", В. Высоцкий "Песня о друге", В. Визболр </w:t>
            </w:r>
            <w:r>
              <w:br w:type="textWrapping"/>
            </w:r>
            <w:r>
              <w:rPr>
                <w:rFonts w:ascii="Times New Roman"/>
                <w:color w:val="000000"/>
                <w:w w:val="97"/>
                <w:sz w:val="16"/>
              </w:rPr>
              <w:t>"Милая моя", Ю.</w:t>
            </w:r>
          </w:p>
          <w:p w14:paraId="6584EC7F">
            <w:pPr>
              <w:autoSpaceDE w:val="0"/>
              <w:autoSpaceDN w:val="0"/>
              <w:spacing w:before="18" w:after="0" w:line="245" w:lineRule="auto"/>
              <w:ind w:left="72" w:right="288"/>
            </w:pPr>
            <w:r>
              <w:rPr>
                <w:rFonts w:ascii="Times New Roman"/>
                <w:color w:val="000000"/>
                <w:w w:val="97"/>
                <w:sz w:val="16"/>
              </w:rPr>
              <w:t>Саульский "Черный кот"</w:t>
            </w:r>
          </w:p>
        </w:tc>
        <w:tc>
          <w:tcPr>
            <w:tcW w:w="17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F60AD94">
            <w:pPr>
              <w:autoSpaceDE w:val="0"/>
              <w:autoSpaceDN w:val="0"/>
              <w:spacing w:before="76" w:after="0" w:line="252" w:lineRule="auto"/>
              <w:ind w:left="72" w:right="144"/>
            </w:pPr>
            <w:r>
              <w:rPr>
                <w:rFonts w:ascii="Times New Roman"/>
                <w:color w:val="000000"/>
                <w:w w:val="97"/>
                <w:sz w:val="16"/>
              </w:rPr>
              <w:t xml:space="preserve">"День Победы", </w:t>
            </w:r>
            <w:r>
              <w:br w:type="textWrapping"/>
            </w:r>
            <w:r>
              <w:rPr>
                <w:rFonts w:ascii="Times New Roman"/>
                <w:color w:val="000000"/>
                <w:w w:val="97"/>
                <w:sz w:val="16"/>
              </w:rPr>
              <w:t xml:space="preserve">"Прощание славянки", "Катюша", "В </w:t>
            </w:r>
            <w:r>
              <w:br w:type="textWrapping"/>
            </w:r>
            <w:r>
              <w:rPr>
                <w:rFonts w:ascii="Times New Roman"/>
                <w:color w:val="000000"/>
                <w:w w:val="97"/>
                <w:sz w:val="16"/>
              </w:rPr>
              <w:t xml:space="preserve">землянке", </w:t>
            </w:r>
            <w:r>
              <w:br w:type="textWrapping"/>
            </w:r>
            <w:r>
              <w:rPr>
                <w:rFonts w:ascii="Times New Roman"/>
                <w:color w:val="000000"/>
                <w:w w:val="97"/>
                <w:sz w:val="16"/>
              </w:rPr>
              <w:t>патриотические песни О. Газманова</w:t>
            </w:r>
          </w:p>
        </w:tc>
        <w:tc>
          <w:tcPr>
            <w:tcW w:w="2102" w:type="dxa"/>
            <w:tcBorders>
              <w:top w:val="single" w:color="000000" w:sz="4" w:space="0"/>
              <w:left w:val="single" w:color="000000" w:sz="4" w:space="0"/>
              <w:bottom w:val="single" w:color="000000" w:sz="4" w:space="0"/>
              <w:right w:val="single" w:color="000000" w:sz="4" w:space="0"/>
            </w:tcBorders>
            <w:tcMar>
              <w:left w:w="0" w:type="dxa"/>
              <w:right w:w="0" w:type="dxa"/>
            </w:tcMar>
          </w:tcPr>
          <w:p w14:paraId="3BC2CDBA">
            <w:pPr>
              <w:autoSpaceDE w:val="0"/>
              <w:autoSpaceDN w:val="0"/>
              <w:spacing w:before="76" w:after="0" w:line="254" w:lineRule="auto"/>
              <w:ind w:left="72"/>
            </w:pPr>
            <w:r>
              <w:rPr>
                <w:rFonts w:ascii="Times New Roman"/>
                <w:color w:val="000000"/>
                <w:w w:val="97"/>
                <w:sz w:val="16"/>
              </w:rPr>
              <w:t xml:space="preserve">"Музыкальная живопись" Б. Мусатова, колокольность в музыке, "Контата Александр Невский" П. Прокопьев, </w:t>
            </w:r>
            <w:r>
              <w:br w:type="textWrapping"/>
            </w:r>
            <w:r>
              <w:rPr>
                <w:rFonts w:ascii="Times New Roman"/>
                <w:color w:val="000000"/>
                <w:w w:val="97"/>
                <w:sz w:val="16"/>
              </w:rPr>
              <w:t xml:space="preserve">"Маленькая ночная </w:t>
            </w:r>
            <w:r>
              <w:br w:type="textWrapping"/>
            </w:r>
            <w:r>
              <w:rPr>
                <w:rFonts w:ascii="Times New Roman"/>
                <w:color w:val="000000"/>
                <w:w w:val="97"/>
                <w:sz w:val="16"/>
              </w:rPr>
              <w:t xml:space="preserve">серенада" В. Моцарт, </w:t>
            </w:r>
            <w:r>
              <w:br w:type="textWrapping"/>
            </w:r>
            <w:r>
              <w:rPr>
                <w:rFonts w:ascii="Times New Roman"/>
                <w:color w:val="000000"/>
                <w:w w:val="97"/>
                <w:sz w:val="16"/>
              </w:rPr>
              <w:t>баркоролла</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14FC051F">
            <w:pPr>
              <w:autoSpaceDE w:val="0"/>
              <w:autoSpaceDN w:val="0"/>
              <w:spacing w:before="76" w:after="0" w:line="245" w:lineRule="auto"/>
              <w:jc w:val="center"/>
            </w:pPr>
            <w:r>
              <w:rPr>
                <w:rFonts w:ascii="Times New Roman"/>
                <w:color w:val="000000"/>
                <w:w w:val="97"/>
                <w:sz w:val="16"/>
              </w:rPr>
              <w:t>3, 4 неделя апреля, май</w:t>
            </w:r>
          </w:p>
        </w:tc>
        <w:tc>
          <w:tcPr>
            <w:tcW w:w="2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55AFE05D">
            <w:pPr>
              <w:autoSpaceDE w:val="0"/>
              <w:autoSpaceDN w:val="0"/>
              <w:spacing w:before="76" w:after="0" w:line="250" w:lineRule="auto"/>
              <w:ind w:left="72" w:right="144"/>
            </w:pPr>
            <w:r>
              <w:rPr>
                <w:rFonts w:ascii="Times New Roman"/>
                <w:color w:val="000000"/>
                <w:w w:val="97"/>
                <w:sz w:val="16"/>
              </w:rPr>
              <w:t xml:space="preserve">Музыкальная викторина на знание музыки, названий и авторов изученных </w:t>
            </w:r>
            <w:r>
              <w:br w:type="textWrapping"/>
            </w:r>
            <w:r>
              <w:rPr>
                <w:rFonts w:ascii="Times New Roman"/>
                <w:color w:val="000000"/>
                <w:w w:val="97"/>
                <w:sz w:val="16"/>
              </w:rPr>
              <w:t>произведений.;</w:t>
            </w:r>
          </w:p>
        </w:tc>
        <w:tc>
          <w:tcPr>
            <w:tcW w:w="1116" w:type="dxa"/>
            <w:tcBorders>
              <w:top w:val="single" w:color="000000" w:sz="4" w:space="0"/>
              <w:left w:val="single" w:color="000000" w:sz="4" w:space="0"/>
              <w:bottom w:val="single" w:color="000000" w:sz="4" w:space="0"/>
              <w:right w:val="single" w:color="000000" w:sz="4" w:space="0"/>
            </w:tcBorders>
            <w:tcMar>
              <w:left w:w="0" w:type="dxa"/>
              <w:right w:w="0" w:type="dxa"/>
            </w:tcMar>
          </w:tcPr>
          <w:p w14:paraId="3DE08110">
            <w:pPr>
              <w:autoSpaceDE w:val="0"/>
              <w:autoSpaceDN w:val="0"/>
              <w:spacing w:before="76" w:after="0" w:line="245" w:lineRule="auto"/>
              <w:ind w:left="72" w:right="144"/>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1C95E815">
            <w:pPr>
              <w:autoSpaceDE w:val="0"/>
              <w:autoSpaceDN w:val="0"/>
              <w:spacing w:before="76" w:after="0" w:line="233" w:lineRule="auto"/>
              <w:ind w:left="72"/>
            </w:pPr>
            <w:r>
              <w:rPr>
                <w:rFonts w:ascii="Times New Roman"/>
                <w:color w:val="000000"/>
                <w:w w:val="97"/>
                <w:sz w:val="16"/>
              </w:rPr>
              <w:t>music.edu</w:t>
            </w:r>
          </w:p>
        </w:tc>
      </w:tr>
      <w:tr w14:paraId="36929A91">
        <w:tblPrEx>
          <w:tblCellMar>
            <w:top w:w="0" w:type="dxa"/>
            <w:left w:w="108" w:type="dxa"/>
            <w:bottom w:w="0" w:type="dxa"/>
            <w:right w:w="108" w:type="dxa"/>
          </w:tblCellMar>
        </w:tblPrEx>
        <w:trPr>
          <w:trHeight w:val="348" w:hRule="exact"/>
        </w:trPr>
        <w:tc>
          <w:tcPr>
            <w:tcW w:w="168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0F3E5263">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1DB3606A">
            <w:pPr>
              <w:autoSpaceDE w:val="0"/>
              <w:autoSpaceDN w:val="0"/>
              <w:spacing w:before="78" w:after="0" w:line="230" w:lineRule="auto"/>
              <w:ind w:left="70"/>
            </w:pPr>
            <w:r>
              <w:rPr>
                <w:rFonts w:ascii="Times New Roman"/>
                <w:color w:val="000000"/>
                <w:w w:val="97"/>
                <w:sz w:val="16"/>
              </w:rPr>
              <w:t>9</w:t>
            </w:r>
          </w:p>
        </w:tc>
        <w:tc>
          <w:tcPr>
            <w:tcW w:w="1329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415C1A04"/>
        </w:tc>
      </w:tr>
      <w:tr w14:paraId="41359ED1">
        <w:tblPrEx>
          <w:tblCellMar>
            <w:top w:w="0" w:type="dxa"/>
            <w:left w:w="108" w:type="dxa"/>
            <w:bottom w:w="0" w:type="dxa"/>
            <w:right w:w="108" w:type="dxa"/>
          </w:tblCellMar>
        </w:tblPrEx>
        <w:trPr>
          <w:trHeight w:val="904" w:hRule="exact"/>
        </w:trPr>
        <w:tc>
          <w:tcPr>
            <w:tcW w:w="168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0D61EE82">
            <w:pPr>
              <w:autoSpaceDE w:val="0"/>
              <w:autoSpaceDN w:val="0"/>
              <w:spacing w:before="78" w:after="0" w:line="250" w:lineRule="auto"/>
              <w:ind w:left="72" w:right="432"/>
            </w:pPr>
            <w:r>
              <w:rPr>
                <w:rFonts w:ascii="Times New Roman"/>
                <w:color w:val="000000"/>
                <w:w w:val="97"/>
                <w:sz w:val="16"/>
              </w:rPr>
              <w:t xml:space="preserve">ОБЩЕЕ </w:t>
            </w:r>
            <w:r>
              <w:br w:type="textWrapping"/>
            </w:r>
            <w:r>
              <w:rPr>
                <w:rFonts w:ascii="Times New Roman"/>
                <w:color w:val="000000"/>
                <w:w w:val="97"/>
                <w:sz w:val="16"/>
              </w:rPr>
              <w:t xml:space="preserve">КОЛИЧЕСТВО ЧАСОВ ПО </w:t>
            </w:r>
            <w:r>
              <w:br w:type="textWrapping"/>
            </w:r>
            <w:r>
              <w:rPr>
                <w:rFonts w:ascii="Times New Roman"/>
                <w:color w:val="000000"/>
                <w:w w:val="97"/>
                <w:sz w:val="16"/>
              </w:rPr>
              <w:t>ПРОГРАММЕ</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48205F8B">
            <w:pPr>
              <w:autoSpaceDE w:val="0"/>
              <w:autoSpaceDN w:val="0"/>
              <w:spacing w:before="78" w:after="0" w:line="230" w:lineRule="auto"/>
              <w:ind w:left="70"/>
            </w:pPr>
            <w:r>
              <w:rPr>
                <w:rFonts w:ascii="Times New Roman"/>
                <w:color w:val="000000"/>
                <w:w w:val="97"/>
                <w:sz w:val="16"/>
              </w:rPr>
              <w:t>34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5702BC81">
            <w:pPr>
              <w:autoSpaceDE w:val="0"/>
              <w:autoSpaceDN w:val="0"/>
              <w:spacing w:before="78" w:after="0" w:line="230" w:lineRule="auto"/>
              <w:ind w:left="72"/>
            </w:pPr>
            <w:r>
              <w:rPr>
                <w:rFonts w:ascii="Times New Roman"/>
                <w:color w:val="000000"/>
                <w:w w:val="97"/>
                <w:sz w:val="16"/>
              </w:rPr>
              <w:t>3</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9A17039">
            <w:pPr>
              <w:autoSpaceDE w:val="0"/>
              <w:autoSpaceDN w:val="0"/>
              <w:spacing w:before="78" w:after="0" w:line="230" w:lineRule="auto"/>
              <w:ind w:left="72"/>
            </w:pPr>
            <w:r>
              <w:rPr>
                <w:rFonts w:ascii="Times New Roman"/>
                <w:color w:val="000000"/>
                <w:w w:val="97"/>
                <w:sz w:val="16"/>
              </w:rPr>
              <w:t>0</w:t>
            </w:r>
          </w:p>
        </w:tc>
        <w:tc>
          <w:tcPr>
            <w:tcW w:w="11048" w:type="dxa"/>
            <w:gridSpan w:val="7"/>
            <w:tcBorders>
              <w:top w:val="single" w:color="000000" w:sz="4" w:space="0"/>
              <w:left w:val="single" w:color="000000" w:sz="4" w:space="0"/>
              <w:bottom w:val="single" w:color="000000" w:sz="4" w:space="0"/>
              <w:right w:val="single" w:color="000000" w:sz="4" w:space="0"/>
            </w:tcBorders>
            <w:tcMar>
              <w:left w:w="0" w:type="dxa"/>
              <w:right w:w="0" w:type="dxa"/>
            </w:tcMar>
          </w:tcPr>
          <w:p w14:paraId="4ABE7BA8"/>
        </w:tc>
      </w:tr>
    </w:tbl>
    <w:p w14:paraId="7B4202EB">
      <w:pPr>
        <w:autoSpaceDE w:val="0"/>
        <w:autoSpaceDN w:val="0"/>
        <w:spacing w:after="0" w:line="14" w:lineRule="exact"/>
      </w:pPr>
    </w:p>
    <w:p w14:paraId="2A53DAC6">
      <w:pPr>
        <w:autoSpaceDE w:val="0"/>
        <w:autoSpaceDN w:val="0"/>
        <w:spacing w:after="0" w:line="14" w:lineRule="exact"/>
      </w:pPr>
    </w:p>
    <w:p w14:paraId="4D07873F">
      <w:pPr>
        <w:sectPr>
          <w:pgSz w:w="16840" w:h="11900"/>
          <w:pgMar w:top="112" w:right="640" w:bottom="1440" w:left="666" w:header="720" w:footer="720" w:gutter="0"/>
          <w:cols w:equalWidth="0" w:num="1">
            <w:col w:w="15534"/>
          </w:cols>
          <w:docGrid w:linePitch="360" w:charSpace="0"/>
        </w:sectPr>
      </w:pPr>
    </w:p>
    <w:p w14:paraId="741F4AF7">
      <w:pPr>
        <w:autoSpaceDE w:val="0"/>
        <w:autoSpaceDN w:val="0"/>
        <w:spacing w:after="78" w:line="220" w:lineRule="exact"/>
      </w:pPr>
    </w:p>
    <w:p w14:paraId="277C6D98">
      <w:pPr>
        <w:autoSpaceDE w:val="0"/>
        <w:autoSpaceDN w:val="0"/>
        <w:spacing w:after="0" w:line="230" w:lineRule="auto"/>
      </w:pPr>
      <w:r>
        <w:rPr>
          <w:rFonts w:ascii="Times New Roman"/>
          <w:b/>
          <w:color w:val="000000"/>
          <w:sz w:val="24"/>
        </w:rPr>
        <w:t xml:space="preserve">УЧЕБНО-МЕТОДИЧЕСКОЕ ОБЕСПЕЧЕНИЕ ОБРАЗОВАТЕЛЬНОГО ПРОЦЕССА </w:t>
      </w:r>
    </w:p>
    <w:p w14:paraId="0A0ACC35">
      <w:pPr>
        <w:autoSpaceDE w:val="0"/>
        <w:autoSpaceDN w:val="0"/>
        <w:spacing w:before="346" w:after="0" w:line="230" w:lineRule="auto"/>
      </w:pPr>
      <w:r>
        <w:rPr>
          <w:rFonts w:ascii="Times New Roman"/>
          <w:b/>
          <w:color w:val="000000"/>
          <w:sz w:val="24"/>
        </w:rPr>
        <w:t>ОБЯЗАТЕЛЬНЫЕ УЧЕБНЫЕ МАТЕРИАЛЫ ДЛЯ УЧЕНИКА</w:t>
      </w:r>
    </w:p>
    <w:p w14:paraId="286704D3">
      <w:pPr>
        <w:autoSpaceDE w:val="0"/>
        <w:autoSpaceDN w:val="0"/>
        <w:spacing w:before="166" w:after="0" w:line="271" w:lineRule="auto"/>
        <w:ind w:right="1584"/>
      </w:pPr>
      <w:r>
        <w:rPr>
          <w:rFonts w:ascii="Times New Roman"/>
          <w:color w:val="000000"/>
          <w:sz w:val="24"/>
        </w:rPr>
        <w:t xml:space="preserve">Музыка, 5 класс /Сергеева Г.П., Критская Е.Д., Акционерное общество «Издательство«Просвещение»; </w:t>
      </w:r>
      <w:r>
        <w:br w:type="textWrapping"/>
      </w:r>
      <w:r>
        <w:rPr>
          <w:rFonts w:ascii="Times New Roman"/>
          <w:color w:val="000000"/>
          <w:sz w:val="24"/>
        </w:rPr>
        <w:t>Введите свой вариант:</w:t>
      </w:r>
    </w:p>
    <w:p w14:paraId="2E828828">
      <w:pPr>
        <w:autoSpaceDE w:val="0"/>
        <w:autoSpaceDN w:val="0"/>
        <w:spacing w:before="262" w:after="0" w:line="230" w:lineRule="auto"/>
      </w:pPr>
      <w:r>
        <w:rPr>
          <w:rFonts w:ascii="Times New Roman"/>
          <w:b/>
          <w:color w:val="000000"/>
          <w:sz w:val="24"/>
        </w:rPr>
        <w:t>МЕТОДИЧЕСКИЕ МАТЕРИАЛЫ ДЛЯ УЧИТЕЛЯ</w:t>
      </w:r>
    </w:p>
    <w:p w14:paraId="36FC436E">
      <w:pPr>
        <w:autoSpaceDE w:val="0"/>
        <w:autoSpaceDN w:val="0"/>
        <w:spacing w:before="166" w:after="0" w:line="262" w:lineRule="auto"/>
        <w:ind w:right="144"/>
      </w:pPr>
      <w:r>
        <w:rPr>
          <w:rFonts w:ascii="Times New Roman"/>
          <w:color w:val="000000"/>
          <w:sz w:val="24"/>
        </w:rPr>
        <w:t>Примерные программы по учебным предметам. Изобразительное искусство. 5-7 классы. Музыка 5-7 классы. Искусство. 8-9 классы. – М.: Просвещение, 2010. – С. 22.</w:t>
      </w:r>
    </w:p>
    <w:p w14:paraId="096CE01D">
      <w:pPr>
        <w:autoSpaceDE w:val="0"/>
        <w:autoSpaceDN w:val="0"/>
        <w:spacing w:before="408" w:after="0" w:line="281" w:lineRule="auto"/>
        <w:ind w:right="144"/>
      </w:pPr>
      <w:r>
        <w:rPr>
          <w:rFonts w:ascii="Times New Roman"/>
          <w:color w:val="000000"/>
          <w:sz w:val="24"/>
        </w:rPr>
        <w:t>[2] Приказ Министерства образования и науки Российской Федерации от 27 декабря 2011 года №2885 «Об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http://mon.gov.ru/dok/akt/9335/</w:t>
      </w:r>
    </w:p>
    <w:p w14:paraId="28657276">
      <w:pPr>
        <w:autoSpaceDE w:val="0"/>
        <w:autoSpaceDN w:val="0"/>
        <w:spacing w:before="742" w:after="0" w:line="262" w:lineRule="auto"/>
        <w:ind w:right="288"/>
      </w:pPr>
      <w:r>
        <w:rPr>
          <w:rFonts w:ascii="Times New Roman"/>
          <w:color w:val="000000"/>
          <w:sz w:val="24"/>
        </w:rPr>
        <w:t>[3] Федеральный государственный образовательный стандарт основного общего образования/ М-во образования и науки Рос. Федерации. – М.: Просвещение, 2011. – С. 5.</w:t>
      </w:r>
    </w:p>
    <w:p w14:paraId="43BD6699">
      <w:pPr>
        <w:autoSpaceDE w:val="0"/>
        <w:autoSpaceDN w:val="0"/>
        <w:spacing w:before="406" w:after="0" w:line="271" w:lineRule="auto"/>
      </w:pPr>
      <w:r>
        <w:rPr>
          <w:rFonts w:ascii="Times New Roman"/>
          <w:color w:val="000000"/>
          <w:sz w:val="24"/>
        </w:rPr>
        <w:t>[4] Региональный компонент государственного стандарта общего образования Архангельской области / Под ред. О.В. Дитятьевой, Т.А. Спиричевой, Л.И. Уваровой – Архангельск: Изд. АО ИППК РО, 2005. – 96 с.</w:t>
      </w:r>
    </w:p>
    <w:p w14:paraId="6C54EFE3">
      <w:pPr>
        <w:autoSpaceDE w:val="0"/>
        <w:autoSpaceDN w:val="0"/>
        <w:spacing w:before="262" w:after="0" w:line="230" w:lineRule="auto"/>
      </w:pPr>
      <w:r>
        <w:rPr>
          <w:rFonts w:ascii="Times New Roman"/>
          <w:b/>
          <w:color w:val="000000"/>
          <w:sz w:val="24"/>
        </w:rPr>
        <w:t>ЦИФРОВЫЕ ОБРАЗОВАТЕЛЬНЫЕ РЕСУРСЫ И РЕСУРСЫ СЕТИ ИНТЕРНЕТ</w:t>
      </w:r>
    </w:p>
    <w:p w14:paraId="52C8EC21">
      <w:pPr>
        <w:autoSpaceDE w:val="0"/>
        <w:autoSpaceDN w:val="0"/>
        <w:spacing w:before="166" w:after="0" w:line="230" w:lineRule="auto"/>
      </w:pPr>
      <w:r>
        <w:rPr>
          <w:rFonts w:ascii="Times New Roman"/>
          <w:color w:val="000000"/>
          <w:sz w:val="24"/>
        </w:rPr>
        <w:t>1. Единая коллекция - http://collection.cross-edu.ru/catalog/rubr/f544b3b7-f1f4-5b76-f453-552f31d9b164</w:t>
      </w:r>
    </w:p>
    <w:p w14:paraId="13911C1D">
      <w:pPr>
        <w:autoSpaceDE w:val="0"/>
        <w:autoSpaceDN w:val="0"/>
        <w:spacing w:before="406" w:after="0" w:line="230" w:lineRule="auto"/>
      </w:pPr>
      <w:r>
        <w:rPr>
          <w:rFonts w:ascii="Times New Roman"/>
          <w:color w:val="000000"/>
          <w:sz w:val="24"/>
        </w:rPr>
        <w:t>2. Российский общеобразовательный портал - http://music.edu.ru/</w:t>
      </w:r>
    </w:p>
    <w:p w14:paraId="78EC8937">
      <w:pPr>
        <w:autoSpaceDE w:val="0"/>
        <w:autoSpaceDN w:val="0"/>
        <w:spacing w:before="406" w:after="0" w:line="230" w:lineRule="auto"/>
      </w:pPr>
      <w:r>
        <w:rPr>
          <w:rFonts w:ascii="Times New Roman"/>
          <w:color w:val="000000"/>
          <w:sz w:val="24"/>
        </w:rPr>
        <w:t>3. Детские электронные книги и презентации - http://viki.rdf.ru/</w:t>
      </w:r>
    </w:p>
    <w:p w14:paraId="1D35270B">
      <w:pPr>
        <w:autoSpaceDE w:val="0"/>
        <w:autoSpaceDN w:val="0"/>
        <w:spacing w:before="408" w:after="0" w:line="262" w:lineRule="auto"/>
        <w:ind w:right="2448"/>
      </w:pPr>
      <w:r>
        <w:rPr>
          <w:rFonts w:ascii="Times New Roman"/>
          <w:color w:val="000000"/>
          <w:sz w:val="24"/>
        </w:rPr>
        <w:t>4. Единая коллекция Цифровых Образовательных Ресурсов. – Режим доступа: http://schoolcollection.edu.ru</w:t>
      </w:r>
    </w:p>
    <w:p w14:paraId="7C1DEAA6">
      <w:pPr>
        <w:autoSpaceDE w:val="0"/>
        <w:autoSpaceDN w:val="0"/>
        <w:spacing w:before="406" w:after="0" w:line="230" w:lineRule="auto"/>
      </w:pPr>
      <w:r>
        <w:rPr>
          <w:rFonts w:ascii="Times New Roman"/>
          <w:color w:val="000000"/>
          <w:sz w:val="24"/>
        </w:rPr>
        <w:t>5. Российская Электронная Школа</w:t>
      </w:r>
    </w:p>
    <w:p w14:paraId="09463F3C"/>
    <w:p w14:paraId="64EF43E4"/>
    <w:p w14:paraId="6465C71B"/>
    <w:p w14:paraId="43859922"/>
    <w:p w14:paraId="54790472"/>
    <w:p w14:paraId="3259810C"/>
    <w:p w14:paraId="03D89B6A">
      <w:pPr>
        <w:autoSpaceDE w:val="0"/>
        <w:autoSpaceDN w:val="0"/>
        <w:spacing w:after="0" w:line="230" w:lineRule="auto"/>
      </w:pPr>
      <w:r>
        <w:rPr>
          <w:rFonts w:ascii="Times New Roman"/>
          <w:b/>
          <w:color w:val="000000"/>
          <w:sz w:val="24"/>
        </w:rPr>
        <w:t>МАТЕРИАЛЬНО-ТЕХНИЧЕСКОЕ ОБЕСПЕЧЕНИЕ ОБРАЗОВАТЕЛЬНОГО ПРОЦЕССА</w:t>
      </w:r>
    </w:p>
    <w:p w14:paraId="79615944">
      <w:pPr>
        <w:autoSpaceDE w:val="0"/>
        <w:autoSpaceDN w:val="0"/>
        <w:spacing w:before="346" w:after="0" w:line="302" w:lineRule="auto"/>
        <w:ind w:right="6336"/>
      </w:pPr>
      <w:r>
        <w:rPr>
          <w:rFonts w:ascii="Times New Roman"/>
          <w:b/>
          <w:color w:val="000000"/>
          <w:sz w:val="24"/>
        </w:rPr>
        <w:t xml:space="preserve">УЧЕБНОЕ ОБОРУДОВАНИЕ </w:t>
      </w:r>
      <w:r>
        <w:br w:type="textWrapping"/>
      </w:r>
      <w:r>
        <w:rPr>
          <w:rFonts w:ascii="Times New Roman"/>
          <w:color w:val="000000"/>
          <w:sz w:val="24"/>
        </w:rPr>
        <w:t>ноутбук, колонки, микрофоны, проектор</w:t>
      </w:r>
    </w:p>
    <w:p w14:paraId="1497939C">
      <w:pPr>
        <w:autoSpaceDE w:val="0"/>
        <w:autoSpaceDN w:val="0"/>
        <w:spacing w:before="262" w:after="0" w:line="302" w:lineRule="auto"/>
        <w:ind w:right="3024"/>
      </w:pPr>
      <w:r>
        <w:rPr>
          <w:rFonts w:ascii="Times New Roman"/>
          <w:b/>
          <w:color w:val="000000"/>
          <w:sz w:val="24"/>
        </w:rPr>
        <w:t xml:space="preserve">ОБОРУДОВАНИЕ ДЛЯ ПРОВЕДЕНИЯ ПРАКТИЧЕСКИХ РАБОТ </w:t>
      </w:r>
      <w:r>
        <w:rPr>
          <w:rFonts w:ascii="Times New Roman"/>
          <w:color w:val="000000"/>
          <w:sz w:val="24"/>
        </w:rPr>
        <w:t>тетради по музыке, карточки, шаблоны тестов</w:t>
      </w:r>
    </w:p>
    <w:p w14:paraId="5590EFC2">
      <w:pPr>
        <w:sectPr>
          <w:pgSz w:w="11900" w:h="16840"/>
          <w:pgMar w:top="298" w:right="650" w:bottom="1440" w:left="666" w:header="720" w:footer="720" w:gutter="0"/>
          <w:cols w:equalWidth="0" w:num="1">
            <w:col w:w="10584"/>
          </w:cols>
          <w:docGrid w:linePitch="360" w:charSpace="0"/>
        </w:sectPr>
      </w:pPr>
    </w:p>
    <w:p w14:paraId="67E19815">
      <w:pPr>
        <w:autoSpaceDE w:val="0"/>
        <w:autoSpaceDN w:val="0"/>
        <w:spacing w:after="78" w:line="220" w:lineRule="exact"/>
      </w:pPr>
    </w:p>
    <w:p w14:paraId="0E1D2188">
      <w:pPr>
        <w:autoSpaceDE w:val="0"/>
        <w:autoSpaceDN w:val="0"/>
        <w:spacing w:after="0" w:line="230" w:lineRule="auto"/>
      </w:pPr>
      <w:r>
        <w:rPr>
          <w:rFonts w:ascii="Times New Roman"/>
          <w:b/>
          <w:color w:val="000000"/>
          <w:sz w:val="24"/>
        </w:rPr>
        <w:t>МАТЕРИАЛЬНО-ТЕХНИЧЕСКОЕ ОБЕСПЕЧЕНИЕ ОБРАЗОВАТЕЛЬНОГО ПРОЦЕССА</w:t>
      </w:r>
    </w:p>
    <w:p w14:paraId="12C0A706">
      <w:pPr>
        <w:autoSpaceDE w:val="0"/>
        <w:autoSpaceDN w:val="0"/>
        <w:spacing w:before="346" w:after="0" w:line="302" w:lineRule="auto"/>
        <w:ind w:right="6336"/>
      </w:pPr>
      <w:r>
        <w:rPr>
          <w:rFonts w:ascii="Times New Roman"/>
          <w:b/>
          <w:color w:val="000000"/>
          <w:sz w:val="24"/>
        </w:rPr>
        <w:t xml:space="preserve">УЧЕБНОЕ ОБОРУДОВАНИЕ </w:t>
      </w:r>
      <w:r>
        <w:br w:type="textWrapping"/>
      </w:r>
      <w:r>
        <w:rPr>
          <w:rFonts w:ascii="Times New Roman"/>
          <w:color w:val="000000"/>
          <w:sz w:val="24"/>
        </w:rPr>
        <w:t>ноутбук, колонки, микрофоны, проектор</w:t>
      </w:r>
    </w:p>
    <w:p w14:paraId="498345C4">
      <w:pPr>
        <w:autoSpaceDE w:val="0"/>
        <w:autoSpaceDN w:val="0"/>
        <w:spacing w:after="0" w:line="230" w:lineRule="auto"/>
        <w:rPr>
          <w:rFonts w:ascii="Times New Roman"/>
          <w:b/>
          <w:color w:val="000000"/>
          <w:sz w:val="24"/>
        </w:rPr>
      </w:pPr>
      <w:r>
        <w:rPr>
          <w:rFonts w:ascii="Times New Roman"/>
          <w:b/>
          <w:color w:val="000000"/>
          <w:sz w:val="24"/>
        </w:rPr>
        <w:t xml:space="preserve">ОБОРУДОВАНИЕ ДЛЯ ПРОВЕДЕНИЯ ПРАКТИЧЕСКИХ РАБОТ </w:t>
      </w:r>
      <w:r>
        <w:rPr>
          <w:rFonts w:ascii="Times New Roman"/>
          <w:color w:val="000000"/>
          <w:sz w:val="24"/>
        </w:rPr>
        <w:t>тетради по музыке,</w:t>
      </w:r>
    </w:p>
    <w:p w14:paraId="66665312">
      <w:pPr>
        <w:autoSpaceDE w:val="0"/>
        <w:autoSpaceDN w:val="0"/>
        <w:spacing w:after="0" w:line="230" w:lineRule="auto"/>
      </w:pPr>
      <w:r>
        <w:rPr>
          <w:rFonts w:ascii="Times New Roman"/>
          <w:b/>
          <w:color w:val="000000"/>
          <w:sz w:val="24"/>
        </w:rPr>
        <w:t>ПОЯСНИТЕЛЬНАЯ ЗАПИСКА</w:t>
      </w:r>
    </w:p>
    <w:p w14:paraId="0D9CE29A">
      <w:pPr>
        <w:autoSpaceDE w:val="0"/>
        <w:autoSpaceDN w:val="0"/>
        <w:spacing w:before="346" w:after="0" w:line="281" w:lineRule="auto"/>
        <w:ind w:firstLine="180"/>
      </w:pPr>
      <w:r>
        <w:rPr>
          <w:rFonts w:ascii="Times New Roman"/>
          <w:color w:val="000000"/>
          <w:sz w:val="24"/>
        </w:rPr>
        <w:t>Рабочая программа по предмету «Музыка» на уровне 6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
    <w:p w14:paraId="37A5752E">
      <w:pPr>
        <w:autoSpaceDE w:val="0"/>
        <w:autoSpaceDN w:val="0"/>
        <w:spacing w:before="262" w:after="0" w:line="230" w:lineRule="auto"/>
      </w:pPr>
      <w:r>
        <w:rPr>
          <w:rFonts w:ascii="Times New Roman"/>
          <w:b/>
          <w:color w:val="000000"/>
          <w:sz w:val="24"/>
        </w:rPr>
        <w:t>ОБЩАЯ ХАРАКТЕРИСТИКА УЧЕБНОГО ПРЕДМЕТА «МУЗЫКА»</w:t>
      </w:r>
    </w:p>
    <w:p w14:paraId="1AFF29DE">
      <w:pPr>
        <w:autoSpaceDE w:val="0"/>
        <w:autoSpaceDN w:val="0"/>
        <w:spacing w:before="168" w:after="0" w:line="286" w:lineRule="auto"/>
        <w:ind w:right="288" w:firstLine="180"/>
      </w:pPr>
      <w:r>
        <w:rPr>
          <w:rFonts w:ascii="Times New Roman"/>
          <w:color w:val="000000"/>
          <w:sz w:val="24"/>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w:t>
      </w:r>
      <w:r>
        <w:br w:type="textWrapping"/>
      </w:r>
      <w:r>
        <w:rPr>
          <w:rFonts w:ascii="Times New Roman"/>
          <w:color w:val="000000"/>
          <w:sz w:val="24"/>
        </w:rPr>
        <w:t>гармонизации его взаимоотношений с самим собой, другими людьми, окружающим миром через занятия музыкальным искусством.</w:t>
      </w:r>
    </w:p>
    <w:p w14:paraId="77C0714E">
      <w:pPr>
        <w:autoSpaceDE w:val="0"/>
        <w:autoSpaceDN w:val="0"/>
        <w:spacing w:before="70" w:after="0" w:line="281" w:lineRule="auto"/>
        <w:ind w:right="288" w:firstLine="180"/>
      </w:pPr>
      <w:r>
        <w:rPr>
          <w:rFonts w:ascii="Times New Roman"/>
          <w:color w:val="000000"/>
          <w:sz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5CD210D">
      <w:pPr>
        <w:autoSpaceDE w:val="0"/>
        <w:autoSpaceDN w:val="0"/>
        <w:spacing w:before="70" w:after="0" w:line="286" w:lineRule="auto"/>
        <w:ind w:firstLine="180"/>
      </w:pPr>
      <w:r>
        <w:rPr>
          <w:rFonts w:ascii="Times New Roman"/>
          <w:color w:val="000000"/>
          <w:sz w:val="24"/>
        </w:rPr>
        <w:t xml:space="preserve">Музыка, являясь эффективным способом коммуникации, обеспечивает межличностное и </w:t>
      </w:r>
      <w:r>
        <w:br w:type="textWrapping"/>
      </w:r>
      <w:r>
        <w:rPr>
          <w:rFonts w:ascii="Times New Roman"/>
          <w:color w:val="000000"/>
          <w:sz w:val="24"/>
        </w:rPr>
        <w:t xml:space="preserve">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w:t>
      </w:r>
      <w:r>
        <w:br w:type="textWrapping"/>
      </w:r>
      <w:r>
        <w:rPr>
          <w:rFonts w:ascii="Times New Roman"/>
          <w:color w:val="000000"/>
          <w:sz w:val="24"/>
        </w:rPr>
        <w:t>мировоззрения предков, передаваемую музыкой не только через сознание, но и на более глубоком —подсознательном — уровне.</w:t>
      </w:r>
    </w:p>
    <w:p w14:paraId="66F60572">
      <w:pPr>
        <w:autoSpaceDE w:val="0"/>
        <w:autoSpaceDN w:val="0"/>
        <w:spacing w:before="72" w:after="0"/>
        <w:ind w:right="144" w:firstLine="180"/>
      </w:pPr>
      <w:r>
        <w:rPr>
          <w:rFonts w:ascii="Times New Roman"/>
          <w:color w:val="000000"/>
          <w:sz w:val="24"/>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w:t>
      </w:r>
      <w:r>
        <w:br w:type="textWrapping"/>
      </w:r>
      <w:r>
        <w:rPr>
          <w:rFonts w:ascii="Times New Roman"/>
          <w:color w:val="000000"/>
          <w:sz w:val="24"/>
        </w:rPr>
        <w:t>индивидуальный опыт в предвидении будущего и его сравнении с прошлым.</w:t>
      </w:r>
    </w:p>
    <w:p w14:paraId="33D8E232">
      <w:pPr>
        <w:autoSpaceDE w:val="0"/>
        <w:autoSpaceDN w:val="0"/>
        <w:spacing w:before="70" w:after="0" w:line="281" w:lineRule="auto"/>
        <w:ind w:firstLine="180"/>
      </w:pPr>
      <w:r>
        <w:rPr>
          <w:rFonts w:ascii="Times New Roman"/>
          <w:color w:val="000000"/>
          <w:sz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w:t>
      </w:r>
      <w:r>
        <w:br w:type="textWrapping"/>
      </w:r>
      <w:r>
        <w:rPr>
          <w:rFonts w:ascii="Times New Roman"/>
          <w:color w:val="000000"/>
          <w:sz w:val="24"/>
        </w:rPr>
        <w:t>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0EE259C8">
      <w:pPr>
        <w:autoSpaceDE w:val="0"/>
        <w:autoSpaceDN w:val="0"/>
        <w:spacing w:before="70" w:after="0" w:line="230" w:lineRule="auto"/>
        <w:ind w:left="180"/>
      </w:pPr>
      <w:r>
        <w:rPr>
          <w:rFonts w:ascii="Times New Roman"/>
          <w:color w:val="000000"/>
          <w:sz w:val="24"/>
        </w:rPr>
        <w:t>Рабочая программа позволит учителю:</w:t>
      </w:r>
    </w:p>
    <w:p w14:paraId="793378AF">
      <w:pPr>
        <w:autoSpaceDE w:val="0"/>
        <w:autoSpaceDN w:val="0"/>
        <w:spacing w:before="178" w:after="0" w:line="271" w:lineRule="auto"/>
        <w:ind w:left="420" w:right="720"/>
      </w:pPr>
      <w:r>
        <w:rPr>
          <w:rFonts w:ascii="Times New Roman"/>
          <w:color w:val="000000"/>
          <w:sz w:val="24"/>
        </w:rPr>
        <w:t>—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0A1A7961">
      <w:pPr>
        <w:autoSpaceDE w:val="0"/>
        <w:autoSpaceDN w:val="0"/>
        <w:spacing w:before="190" w:after="0" w:line="262" w:lineRule="auto"/>
        <w:ind w:left="420" w:right="432"/>
      </w:pPr>
      <w:r>
        <w:rPr>
          <w:rFonts w:ascii="Times New Roman"/>
          <w:color w:val="000000"/>
          <w:sz w:val="24"/>
        </w:rPr>
        <w:t>—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w:t>
      </w:r>
    </w:p>
    <w:p w14:paraId="64A19127">
      <w:pPr>
        <w:sectPr>
          <w:pgSz w:w="11900" w:h="16840"/>
          <w:pgMar w:top="298" w:right="650" w:bottom="368" w:left="666" w:header="720" w:footer="720" w:gutter="0"/>
          <w:cols w:equalWidth="0" w:num="1">
            <w:col w:w="10584"/>
          </w:cols>
          <w:docGrid w:linePitch="360" w:charSpace="0"/>
        </w:sectPr>
      </w:pPr>
    </w:p>
    <w:p w14:paraId="54534025">
      <w:pPr>
        <w:autoSpaceDE w:val="0"/>
        <w:autoSpaceDN w:val="0"/>
        <w:spacing w:after="66" w:line="220" w:lineRule="exact"/>
      </w:pPr>
    </w:p>
    <w:p w14:paraId="04E1D563">
      <w:pPr>
        <w:autoSpaceDE w:val="0"/>
        <w:autoSpaceDN w:val="0"/>
        <w:spacing w:after="0" w:line="281" w:lineRule="auto"/>
        <w:ind w:left="420"/>
      </w:pPr>
      <w:r>
        <w:rPr>
          <w:rFonts w:ascii="Times New Roman"/>
          <w:color w:val="000000"/>
          <w:sz w:val="24"/>
        </w:rPr>
        <w:t xml:space="preserve">Министерства образования и науки РФ от 17 декабря 2010 г. № 1897, с изменениями и </w:t>
      </w:r>
      <w:r>
        <w:br w:type="textWrapping"/>
      </w:r>
      <w:r>
        <w:rPr>
          <w:rFonts w:ascii="Times New Roman"/>
          <w:color w:val="000000"/>
          <w:sz w:val="24"/>
        </w:rPr>
        <w:t>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277AB3EB">
      <w:pPr>
        <w:autoSpaceDE w:val="0"/>
        <w:autoSpaceDN w:val="0"/>
        <w:spacing w:before="190" w:after="0"/>
        <w:ind w:left="420"/>
      </w:pPr>
      <w:r>
        <w:rPr>
          <w:rFonts w:ascii="Times New Roman"/>
          <w:color w:val="000000"/>
          <w:sz w:val="24"/>
        </w:rPr>
        <w:t>—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4D56E67B">
      <w:pPr>
        <w:autoSpaceDE w:val="0"/>
        <w:autoSpaceDN w:val="0"/>
        <w:spacing w:before="324" w:after="0" w:line="230" w:lineRule="auto"/>
      </w:pPr>
      <w:r>
        <w:rPr>
          <w:rFonts w:ascii="Times New Roman"/>
          <w:b/>
          <w:color w:val="000000"/>
          <w:sz w:val="24"/>
        </w:rPr>
        <w:t>ЦЕЛИ И ЗАДАЧИ ИЗУЧЕНИЯ УЧЕБНОГО ПРЕДМЕТА «МУЗЫКА»</w:t>
      </w:r>
    </w:p>
    <w:p w14:paraId="20639976">
      <w:pPr>
        <w:autoSpaceDE w:val="0"/>
        <w:autoSpaceDN w:val="0"/>
        <w:spacing w:before="166" w:after="0"/>
        <w:ind w:right="144" w:firstLine="180"/>
      </w:pPr>
      <w:r>
        <w:rPr>
          <w:rFonts w:ascii="Times New Roman"/>
          <w:color w:val="000000"/>
          <w:sz w:val="24"/>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r>
        <w:br w:type="textWrapping"/>
      </w:r>
      <w:r>
        <w:rPr>
          <w:rFonts w:ascii="Times New Roman"/>
          <w:color w:val="000000"/>
          <w:sz w:val="24"/>
        </w:rPr>
        <w:t>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51E704E3">
      <w:pPr>
        <w:autoSpaceDE w:val="0"/>
        <w:autoSpaceDN w:val="0"/>
        <w:spacing w:before="70" w:after="0" w:line="281" w:lineRule="auto"/>
        <w:ind w:right="144" w:firstLine="180"/>
      </w:pPr>
      <w:r>
        <w:rPr>
          <w:rFonts w:ascii="Times New Roman"/>
          <w:color w:val="000000"/>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8AF7B59">
      <w:pPr>
        <w:tabs>
          <w:tab w:val="left" w:pos="180"/>
        </w:tabs>
        <w:autoSpaceDE w:val="0"/>
        <w:autoSpaceDN w:val="0"/>
        <w:spacing w:before="70" w:after="0" w:line="286" w:lineRule="auto"/>
      </w:pPr>
      <w:r>
        <w:tab/>
      </w:r>
      <w:r>
        <w:rPr>
          <w:rFonts w:ascii="Times New Roman"/>
          <w:color w:val="000000"/>
          <w:sz w:val="24"/>
        </w:rPr>
        <w:t xml:space="preserve">В процессе конкретизации учебных целей их реализация осуществляется по следующим </w:t>
      </w:r>
      <w:r>
        <w:br w:type="textWrapping"/>
      </w:r>
      <w:r>
        <w:rPr>
          <w:rFonts w:ascii="Times New Roman"/>
          <w:color w:val="000000"/>
          <w:sz w:val="24"/>
        </w:rPr>
        <w:t xml:space="preserve">направлениям: </w:t>
      </w:r>
      <w:r>
        <w:br w:type="textWrapping"/>
      </w:r>
      <w:r>
        <w:tab/>
      </w:r>
      <w:r>
        <w:rPr>
          <w:rFonts w:ascii="Times New Roman"/>
          <w:color w:val="000000"/>
          <w:sz w:val="24"/>
        </w:rPr>
        <w:t xml:space="preserve">1) становление системы ценностей обучающихся, развитие целостного миропонимания в единстве эмоциональной и познавательной сферы; </w:t>
      </w:r>
      <w:r>
        <w:br w:type="textWrapping"/>
      </w:r>
      <w:r>
        <w:tab/>
      </w:r>
      <w:r>
        <w:rPr>
          <w:rFonts w:ascii="Times New Roman"/>
          <w:color w:val="000000"/>
          <w:sz w:val="24"/>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r>
        <w:br w:type="textWrapping"/>
      </w:r>
      <w:r>
        <w:tab/>
      </w:r>
      <w:r>
        <w:rPr>
          <w:rFonts w:ascii="Times New Roman"/>
          <w:color w:val="000000"/>
          <w:sz w:val="24"/>
        </w:rPr>
        <w:t xml:space="preserve">3) формирование творческих способностей ребёнка, развитие внутренней мотивации к </w:t>
      </w:r>
      <w:r>
        <w:br w:type="textWrapping"/>
      </w:r>
      <w:r>
        <w:rPr>
          <w:rFonts w:ascii="Times New Roman"/>
          <w:color w:val="000000"/>
          <w:sz w:val="24"/>
        </w:rPr>
        <w:t>интонационно-содержательной деятельности.</w:t>
      </w:r>
    </w:p>
    <w:p w14:paraId="6F00224C">
      <w:pPr>
        <w:tabs>
          <w:tab w:val="left" w:pos="180"/>
        </w:tabs>
        <w:autoSpaceDE w:val="0"/>
        <w:autoSpaceDN w:val="0"/>
        <w:spacing w:before="72" w:after="0" w:line="271" w:lineRule="auto"/>
        <w:ind w:right="288"/>
      </w:pPr>
      <w:r>
        <w:tab/>
      </w:r>
      <w:r>
        <w:rPr>
          <w:rFonts w:ascii="Times New Roman"/>
          <w:color w:val="000000"/>
          <w:sz w:val="24"/>
        </w:rPr>
        <w:t xml:space="preserve">Важнейшими задачами изучения предмета «Музыка» в основной школе являются: </w:t>
      </w:r>
      <w:r>
        <w:br w:type="textWrapping"/>
      </w:r>
      <w:r>
        <w:tab/>
      </w:r>
      <w:r>
        <w:rPr>
          <w:rFonts w:ascii="Times New Roman"/>
          <w:color w:val="000000"/>
          <w:sz w:val="24"/>
        </w:rPr>
        <w:t>1.   Приобщение к общечеловеческим духовным ценностям через личный психологический опыт эмоционально-эстетического переживания.</w:t>
      </w:r>
    </w:p>
    <w:p w14:paraId="2B741054">
      <w:pPr>
        <w:autoSpaceDE w:val="0"/>
        <w:autoSpaceDN w:val="0"/>
        <w:spacing w:before="70" w:after="0" w:line="271" w:lineRule="auto"/>
        <w:ind w:right="288" w:firstLine="180"/>
      </w:pPr>
      <w:r>
        <w:rPr>
          <w:rFonts w:ascii="Times New Roman"/>
          <w:color w:val="000000"/>
          <w:sz w:val="24"/>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28D417FC">
      <w:pPr>
        <w:autoSpaceDE w:val="0"/>
        <w:autoSpaceDN w:val="0"/>
        <w:spacing w:before="70" w:after="0" w:line="271" w:lineRule="auto"/>
        <w:ind w:firstLine="180"/>
      </w:pPr>
      <w:r>
        <w:rPr>
          <w:rFonts w:ascii="Times New Roman"/>
          <w:color w:val="000000"/>
          <w:sz w:val="24"/>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316F2A10">
      <w:pPr>
        <w:autoSpaceDE w:val="0"/>
        <w:autoSpaceDN w:val="0"/>
        <w:spacing w:before="70" w:after="0" w:line="271" w:lineRule="auto"/>
        <w:ind w:right="288" w:firstLine="180"/>
      </w:pPr>
      <w:r>
        <w:rPr>
          <w:rFonts w:ascii="Times New Roman"/>
          <w:color w:val="000000"/>
          <w:sz w:val="24"/>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04D1099A">
      <w:pPr>
        <w:tabs>
          <w:tab w:val="left" w:pos="180"/>
        </w:tabs>
        <w:autoSpaceDE w:val="0"/>
        <w:autoSpaceDN w:val="0"/>
        <w:spacing w:before="70" w:after="0" w:line="271" w:lineRule="auto"/>
        <w:ind w:right="144"/>
      </w:pPr>
      <w:r>
        <w:tab/>
      </w:r>
      <w:r>
        <w:rPr>
          <w:rFonts w:ascii="Times New Roman"/>
          <w:color w:val="000000"/>
          <w:sz w:val="24"/>
        </w:rPr>
        <w:t xml:space="preserve">5.   Развитие общих и специальных музыкальных способностей, совершенствование в предметных умениях и навыках, в том числе: </w:t>
      </w:r>
      <w:r>
        <w:br w:type="textWrapping"/>
      </w:r>
      <w:r>
        <w:tab/>
      </w:r>
      <w:r>
        <w:rPr>
          <w:rFonts w:ascii="Times New Roman"/>
          <w:color w:val="000000"/>
          <w:sz w:val="24"/>
        </w:rPr>
        <w:t>а) слушание (расширение приёмов и навыков вдумчивого, осмысленного восприятия музыки;</w:t>
      </w:r>
    </w:p>
    <w:p w14:paraId="4996753A">
      <w:pPr>
        <w:sectPr>
          <w:pgSz w:w="11900" w:h="16840"/>
          <w:pgMar w:top="286" w:right="718" w:bottom="372" w:left="666" w:header="720" w:footer="720" w:gutter="0"/>
          <w:cols w:equalWidth="0" w:num="1">
            <w:col w:w="10516"/>
          </w:cols>
          <w:docGrid w:linePitch="360" w:charSpace="0"/>
        </w:sectPr>
      </w:pPr>
    </w:p>
    <w:p w14:paraId="1CDC7730">
      <w:pPr>
        <w:autoSpaceDE w:val="0"/>
        <w:autoSpaceDN w:val="0"/>
        <w:spacing w:after="66" w:line="220" w:lineRule="exact"/>
      </w:pPr>
    </w:p>
    <w:p w14:paraId="48E26948">
      <w:pPr>
        <w:tabs>
          <w:tab w:val="left" w:pos="180"/>
        </w:tabs>
        <w:autoSpaceDE w:val="0"/>
        <w:autoSpaceDN w:val="0"/>
        <w:spacing w:after="0" w:line="288" w:lineRule="auto"/>
      </w:pPr>
      <w:r>
        <w:rPr>
          <w:rFonts w:ascii="Times New Roman"/>
          <w:color w:val="000000"/>
          <w:sz w:val="24"/>
        </w:rPr>
        <w:t xml:space="preserve">аналитической, оценочной, рефлексивной деятельности в связи с прослушанным музыкальным произведением); </w:t>
      </w:r>
      <w:r>
        <w:br w:type="textWrapping"/>
      </w:r>
      <w:r>
        <w:tab/>
      </w:r>
      <w:r>
        <w:rPr>
          <w:rFonts w:ascii="Times New Roman"/>
          <w:color w:val="000000"/>
          <w:sz w:val="24"/>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r>
        <w:br w:type="textWrapping"/>
      </w:r>
      <w:r>
        <w:tab/>
      </w:r>
      <w:r>
        <w:rPr>
          <w:rFonts w:ascii="Times New Roman"/>
          <w:color w:val="000000"/>
          <w:sz w:val="24"/>
        </w:rPr>
        <w:t xml:space="preserve">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r>
        <w:br w:type="textWrapping"/>
      </w:r>
      <w:r>
        <w:tab/>
      </w:r>
      <w:r>
        <w:rPr>
          <w:rFonts w:ascii="Times New Roman"/>
          <w:color w:val="000000"/>
          <w:sz w:val="24"/>
        </w:rPr>
        <w:t xml:space="preserve">г) музыкальное движение (пластическое интонирование, инсценировка, танец, двигательное моделирование и др.); </w:t>
      </w:r>
      <w:r>
        <w:br w:type="textWrapping"/>
      </w:r>
      <w:r>
        <w:tab/>
      </w:r>
      <w:r>
        <w:rPr>
          <w:rFonts w:ascii="Times New Roman"/>
          <w:color w:val="000000"/>
          <w:sz w:val="24"/>
        </w:rPr>
        <w:t xml:space="preserve">д) творческие проекты, музыкально-театральная деятельность (концерты, фестивали, </w:t>
      </w:r>
      <w:r>
        <w:br w:type="textWrapping"/>
      </w:r>
      <w:r>
        <w:rPr>
          <w:rFonts w:ascii="Times New Roman"/>
          <w:color w:val="000000"/>
          <w:sz w:val="24"/>
        </w:rPr>
        <w:t xml:space="preserve">представления); </w:t>
      </w:r>
      <w:r>
        <w:br w:type="textWrapping"/>
      </w:r>
      <w:r>
        <w:tab/>
      </w:r>
      <w:r>
        <w:rPr>
          <w:rFonts w:ascii="Times New Roman"/>
          <w:color w:val="000000"/>
          <w:sz w:val="24"/>
        </w:rPr>
        <w:t>е) исследовательская деятельность на материале музыкального искусства.</w:t>
      </w:r>
    </w:p>
    <w:p w14:paraId="169A29C4">
      <w:pPr>
        <w:autoSpaceDE w:val="0"/>
        <w:autoSpaceDN w:val="0"/>
        <w:spacing w:before="70" w:after="0"/>
        <w:ind w:firstLine="180"/>
      </w:pPr>
      <w:r>
        <w:rPr>
          <w:rFonts w:ascii="Times New Roman"/>
          <w:color w:val="000000"/>
          <w:sz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5433629">
      <w:pPr>
        <w:autoSpaceDE w:val="0"/>
        <w:autoSpaceDN w:val="0"/>
        <w:spacing w:before="70" w:after="0" w:line="271" w:lineRule="auto"/>
        <w:ind w:firstLine="180"/>
      </w:pPr>
      <w:r>
        <w:rPr>
          <w:rFonts w:ascii="Times New Roman"/>
          <w:color w:val="000000"/>
          <w:sz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6AE2FAB1">
      <w:pPr>
        <w:tabs>
          <w:tab w:val="left" w:pos="180"/>
        </w:tabs>
        <w:autoSpaceDE w:val="0"/>
        <w:autoSpaceDN w:val="0"/>
        <w:spacing w:before="70" w:after="0" w:line="288" w:lineRule="auto"/>
        <w:ind w:right="576"/>
      </w:pPr>
      <w:r>
        <w:tab/>
      </w:r>
      <w:r>
        <w:rPr>
          <w:rFonts w:ascii="Times New Roman"/>
          <w:color w:val="000000"/>
          <w:sz w:val="24"/>
        </w:rPr>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 </w:t>
      </w:r>
      <w:r>
        <w:br w:type="textWrapping"/>
      </w:r>
      <w:r>
        <w:tab/>
      </w:r>
      <w:r>
        <w:rPr>
          <w:rFonts w:ascii="Times New Roman"/>
          <w:color w:val="000000"/>
          <w:sz w:val="24"/>
        </w:rPr>
        <w:t xml:space="preserve">модуль № 1 «Музыка моего края»; </w:t>
      </w:r>
      <w:r>
        <w:br w:type="textWrapping"/>
      </w:r>
      <w:r>
        <w:tab/>
      </w:r>
      <w:r>
        <w:rPr>
          <w:rFonts w:ascii="Times New Roman"/>
          <w:color w:val="000000"/>
          <w:sz w:val="24"/>
        </w:rPr>
        <w:t xml:space="preserve">модуль № 2 «Народное музыкальное творчество России»; </w:t>
      </w:r>
      <w:r>
        <w:br w:type="textWrapping"/>
      </w:r>
      <w:r>
        <w:tab/>
      </w:r>
      <w:r>
        <w:rPr>
          <w:rFonts w:ascii="Times New Roman"/>
          <w:color w:val="000000"/>
          <w:sz w:val="24"/>
        </w:rPr>
        <w:t xml:space="preserve">модуль № 3 «Музыка народов мира»; </w:t>
      </w:r>
      <w:r>
        <w:br w:type="textWrapping"/>
      </w:r>
      <w:r>
        <w:tab/>
      </w:r>
      <w:r>
        <w:rPr>
          <w:rFonts w:ascii="Times New Roman"/>
          <w:color w:val="000000"/>
          <w:sz w:val="24"/>
        </w:rPr>
        <w:t xml:space="preserve">модуль № 4 «Европейская классическая музыка»; </w:t>
      </w:r>
      <w:r>
        <w:br w:type="textWrapping"/>
      </w:r>
      <w:r>
        <w:tab/>
      </w:r>
      <w:r>
        <w:rPr>
          <w:rFonts w:ascii="Times New Roman"/>
          <w:color w:val="000000"/>
          <w:sz w:val="24"/>
        </w:rPr>
        <w:t xml:space="preserve">модуль № 5 «Русская классическая музыка»; </w:t>
      </w:r>
      <w:r>
        <w:br w:type="textWrapping"/>
      </w:r>
      <w:r>
        <w:tab/>
      </w:r>
      <w:r>
        <w:rPr>
          <w:rFonts w:ascii="Times New Roman"/>
          <w:color w:val="000000"/>
          <w:sz w:val="24"/>
        </w:rPr>
        <w:t xml:space="preserve">модуль № 6 «Истоки и образы русской и европейской духовной музыки»; </w:t>
      </w:r>
      <w:r>
        <w:br w:type="textWrapping"/>
      </w:r>
      <w:r>
        <w:tab/>
      </w:r>
      <w:r>
        <w:rPr>
          <w:rFonts w:ascii="Times New Roman"/>
          <w:color w:val="000000"/>
          <w:sz w:val="24"/>
        </w:rPr>
        <w:t xml:space="preserve">модуль № 7 «Современная музыка: основные жанры и направления»; </w:t>
      </w:r>
      <w:r>
        <w:br w:type="textWrapping"/>
      </w:r>
      <w:r>
        <w:tab/>
      </w:r>
      <w:r>
        <w:rPr>
          <w:rFonts w:ascii="Times New Roman"/>
          <w:color w:val="000000"/>
          <w:sz w:val="24"/>
        </w:rPr>
        <w:t xml:space="preserve">модуль № 8 «Связь музыки с другими видами искусства»; </w:t>
      </w:r>
      <w:r>
        <w:br w:type="textWrapping"/>
      </w:r>
      <w:r>
        <w:tab/>
      </w:r>
      <w:r>
        <w:rPr>
          <w:rFonts w:ascii="Times New Roman"/>
          <w:color w:val="000000"/>
          <w:sz w:val="24"/>
        </w:rPr>
        <w:t>модуль № 9 «Жанры музыкального искусства».</w:t>
      </w:r>
    </w:p>
    <w:p w14:paraId="3B7BAA12">
      <w:pPr>
        <w:autoSpaceDE w:val="0"/>
        <w:autoSpaceDN w:val="0"/>
        <w:spacing w:before="264" w:after="0" w:line="230" w:lineRule="auto"/>
      </w:pPr>
      <w:r>
        <w:rPr>
          <w:rFonts w:ascii="Times New Roman"/>
          <w:b/>
          <w:color w:val="000000"/>
          <w:sz w:val="24"/>
        </w:rPr>
        <w:t>МЕСТО УЧЕБНОГО ПРЕДМЕТА «МУЗЫКА» В УЧЕБНОМ ПЛАНЕ</w:t>
      </w:r>
    </w:p>
    <w:p w14:paraId="0AA24E1B">
      <w:pPr>
        <w:autoSpaceDE w:val="0"/>
        <w:autoSpaceDN w:val="0"/>
        <w:spacing w:before="166" w:after="0" w:line="271" w:lineRule="auto"/>
        <w:ind w:right="144" w:firstLine="180"/>
      </w:pPr>
      <w:r>
        <w:rPr>
          <w:rFonts w:ascii="Times New Roman"/>
          <w:color w:val="000000"/>
          <w:sz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14:paraId="3210C3C4">
      <w:pPr>
        <w:autoSpaceDE w:val="0"/>
        <w:autoSpaceDN w:val="0"/>
        <w:spacing w:before="70" w:after="0" w:line="281" w:lineRule="auto"/>
        <w:ind w:right="144" w:firstLine="180"/>
      </w:pPr>
      <w:r>
        <w:rPr>
          <w:rFonts w:ascii="Times New Roman"/>
          <w:color w:val="000000"/>
          <w:sz w:val="24"/>
        </w:rPr>
        <w:t xml:space="preserve">Изучение предмета «Музыка» предполагает активную социокультурную деятельность </w:t>
      </w:r>
      <w:r>
        <w:br w:type="textWrapping"/>
      </w:r>
      <w:r>
        <w:rPr>
          <w:rFonts w:ascii="Times New Roman"/>
          <w:color w:val="000000"/>
          <w:sz w:val="24"/>
        </w:rPr>
        <w:t>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 Общее число часов, отведённых на изучение предмета «Музыка» в 6 классе составляет 34 часа (не менее 1 часа в неделю).</w:t>
      </w:r>
    </w:p>
    <w:p w14:paraId="16CFDE3D">
      <w:pPr>
        <w:sectPr>
          <w:pgSz w:w="11900" w:h="16840"/>
          <w:pgMar w:top="286" w:right="682" w:bottom="968" w:left="666" w:header="720" w:footer="720" w:gutter="0"/>
          <w:cols w:equalWidth="0" w:num="1">
            <w:col w:w="10552"/>
          </w:cols>
          <w:docGrid w:linePitch="360" w:charSpace="0"/>
        </w:sectPr>
      </w:pPr>
    </w:p>
    <w:p w14:paraId="2D103800">
      <w:pPr>
        <w:autoSpaceDE w:val="0"/>
        <w:autoSpaceDN w:val="0"/>
        <w:spacing w:after="78" w:line="220" w:lineRule="exact"/>
      </w:pPr>
    </w:p>
    <w:p w14:paraId="101BDD5D">
      <w:pPr>
        <w:autoSpaceDE w:val="0"/>
        <w:autoSpaceDN w:val="0"/>
        <w:spacing w:after="0" w:line="230" w:lineRule="auto"/>
      </w:pPr>
      <w:r>
        <w:rPr>
          <w:rFonts w:ascii="Times New Roman"/>
          <w:b/>
          <w:color w:val="000000"/>
          <w:sz w:val="24"/>
        </w:rPr>
        <w:t xml:space="preserve">СОДЕРЖАНИЕ УЧЕБНОГО ПРЕДМЕТА </w:t>
      </w:r>
    </w:p>
    <w:p w14:paraId="6E676699">
      <w:pPr>
        <w:tabs>
          <w:tab w:val="left" w:pos="180"/>
        </w:tabs>
        <w:autoSpaceDE w:val="0"/>
        <w:autoSpaceDN w:val="0"/>
        <w:spacing w:before="346" w:after="0"/>
        <w:ind w:right="288"/>
      </w:pPr>
      <w:r>
        <w:tab/>
      </w:r>
      <w:r>
        <w:rPr>
          <w:rFonts w:ascii="Times New Roman"/>
          <w:b/>
          <w:color w:val="000000"/>
          <w:sz w:val="24"/>
        </w:rPr>
        <w:t>Модуль «НАРОДНОЕ МУЗЫКАЛЬНОЕ ТВОРЧЕСТВО РОССИИ»</w:t>
      </w:r>
      <w:r>
        <w:br w:type="textWrapping"/>
      </w:r>
      <w:r>
        <w:tab/>
      </w:r>
      <w:r>
        <w:rPr>
          <w:rFonts w:ascii="Times New Roman"/>
          <w:i/>
          <w:color w:val="000000"/>
          <w:sz w:val="24"/>
        </w:rPr>
        <w:t xml:space="preserve">Россия — наш общий дом </w:t>
      </w:r>
      <w:r>
        <w:br w:type="textWrapping"/>
      </w:r>
      <w:r>
        <w:tab/>
      </w:r>
      <w:r>
        <w:rPr>
          <w:rFonts w:ascii="Times New Roman"/>
          <w:color w:val="000000"/>
          <w:sz w:val="24"/>
        </w:rPr>
        <w:t>Богатство и разнообразие фольклорных традиций народов нашей страны. Музыка наших соседей, музыка других регионов.</w:t>
      </w:r>
    </w:p>
    <w:p w14:paraId="08023B17">
      <w:pPr>
        <w:autoSpaceDE w:val="0"/>
        <w:autoSpaceDN w:val="0"/>
        <w:spacing w:before="70" w:after="0" w:line="262" w:lineRule="auto"/>
        <w:ind w:left="180" w:right="3168"/>
      </w:pPr>
      <w:r>
        <w:rPr>
          <w:rFonts w:ascii="Times New Roman"/>
          <w:i/>
          <w:color w:val="000000"/>
          <w:sz w:val="24"/>
        </w:rPr>
        <w:t xml:space="preserve">Фольклорные жанры </w:t>
      </w:r>
      <w:r>
        <w:br w:type="textWrapping"/>
      </w:r>
      <w:r>
        <w:rPr>
          <w:rFonts w:ascii="Times New Roman"/>
          <w:color w:val="000000"/>
          <w:sz w:val="24"/>
        </w:rPr>
        <w:t>Общее и особенное в фольклоре народов России: лирика, эпос, танец.</w:t>
      </w:r>
    </w:p>
    <w:p w14:paraId="4238CB2F">
      <w:pPr>
        <w:tabs>
          <w:tab w:val="left" w:pos="180"/>
        </w:tabs>
        <w:autoSpaceDE w:val="0"/>
        <w:autoSpaceDN w:val="0"/>
        <w:spacing w:before="70" w:after="0" w:line="271" w:lineRule="auto"/>
        <w:ind w:right="576"/>
      </w:pPr>
      <w:r>
        <w:tab/>
      </w:r>
      <w:r>
        <w:rPr>
          <w:rFonts w:ascii="Times New Roman"/>
          <w:i/>
          <w:color w:val="000000"/>
          <w:sz w:val="24"/>
        </w:rPr>
        <w:t xml:space="preserve">Фольклор в творчестве профессиональных композиторов </w:t>
      </w:r>
      <w:r>
        <w:br w:type="textWrapping"/>
      </w:r>
      <w:r>
        <w:tab/>
      </w:r>
      <w:r>
        <w:rPr>
          <w:rFonts w:ascii="Times New Roman"/>
          <w:color w:val="000000"/>
          <w:sz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6B17F611">
      <w:pPr>
        <w:tabs>
          <w:tab w:val="left" w:pos="180"/>
        </w:tabs>
        <w:autoSpaceDE w:val="0"/>
        <w:autoSpaceDN w:val="0"/>
        <w:spacing w:before="192" w:after="0" w:line="281" w:lineRule="auto"/>
        <w:ind w:right="144"/>
      </w:pPr>
      <w:r>
        <w:tab/>
      </w:r>
      <w:r>
        <w:rPr>
          <w:rFonts w:ascii="Times New Roman"/>
          <w:b/>
          <w:color w:val="000000"/>
          <w:sz w:val="24"/>
        </w:rPr>
        <w:t>Mодуль «ЕВРОПЕЙСКАЯ КЛАССИЧЕСКАЯ МУЗЫКА»</w:t>
      </w:r>
      <w:r>
        <w:br w:type="textWrapping"/>
      </w:r>
      <w:r>
        <w:tab/>
      </w:r>
      <w:r>
        <w:rPr>
          <w:rFonts w:ascii="Times New Roman"/>
          <w:i/>
          <w:color w:val="000000"/>
          <w:sz w:val="24"/>
        </w:rPr>
        <w:t xml:space="preserve">Музыка — зеркало эпохи </w:t>
      </w:r>
      <w:r>
        <w:br w:type="textWrapping"/>
      </w:r>
      <w:r>
        <w:tab/>
      </w:r>
      <w:r>
        <w:rPr>
          <w:rFonts w:ascii="Times New Roman"/>
          <w:color w:val="000000"/>
          <w:sz w:val="24"/>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14:paraId="3DF49832">
      <w:pPr>
        <w:tabs>
          <w:tab w:val="left" w:pos="180"/>
        </w:tabs>
        <w:autoSpaceDE w:val="0"/>
        <w:autoSpaceDN w:val="0"/>
        <w:spacing w:before="70" w:after="0" w:line="262" w:lineRule="auto"/>
        <w:ind w:right="576"/>
      </w:pPr>
      <w:r>
        <w:tab/>
      </w:r>
      <w:r>
        <w:rPr>
          <w:rFonts w:ascii="Times New Roman"/>
          <w:color w:val="000000"/>
          <w:sz w:val="24"/>
        </w:rPr>
        <w:t>Полифонический и гомофонно-гармонический склад на примере творчества И. С. Баха и Л. ван Бетховена.</w:t>
      </w:r>
    </w:p>
    <w:p w14:paraId="71801878">
      <w:pPr>
        <w:tabs>
          <w:tab w:val="left" w:pos="180"/>
        </w:tabs>
        <w:autoSpaceDE w:val="0"/>
        <w:autoSpaceDN w:val="0"/>
        <w:spacing w:before="70" w:after="0"/>
      </w:pPr>
      <w:r>
        <w:tab/>
      </w:r>
      <w:r>
        <w:rPr>
          <w:rFonts w:ascii="Times New Roman"/>
          <w:i/>
          <w:color w:val="000000"/>
          <w:sz w:val="24"/>
        </w:rPr>
        <w:t xml:space="preserve">Музыкальный образ </w:t>
      </w:r>
      <w:r>
        <w:br w:type="textWrapping"/>
      </w:r>
      <w:r>
        <w:tab/>
      </w:r>
      <w:r>
        <w:rPr>
          <w:rFonts w:ascii="Times New Roman"/>
          <w:color w:val="000000"/>
          <w:sz w:val="24"/>
        </w:rPr>
        <w:t>Героические об​разы в музыке. Лирический герой музыкального произведения. Судьба человека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14:paraId="0278456A">
      <w:pPr>
        <w:tabs>
          <w:tab w:val="left" w:pos="180"/>
        </w:tabs>
        <w:autoSpaceDE w:val="0"/>
        <w:autoSpaceDN w:val="0"/>
        <w:spacing w:before="190" w:after="0" w:line="281" w:lineRule="auto"/>
      </w:pPr>
      <w:r>
        <w:tab/>
      </w:r>
      <w:r>
        <w:rPr>
          <w:rFonts w:ascii="Times New Roman"/>
          <w:b/>
          <w:color w:val="000000"/>
          <w:sz w:val="24"/>
        </w:rPr>
        <w:t xml:space="preserve">Модуль </w:t>
      </w:r>
      <w:r>
        <w:rPr>
          <w:rFonts w:ascii="Times New Roman"/>
          <w:color w:val="000000"/>
          <w:sz w:val="24"/>
        </w:rPr>
        <w:t>«</w:t>
      </w:r>
      <w:r>
        <w:rPr>
          <w:rFonts w:ascii="Times New Roman"/>
          <w:b/>
          <w:color w:val="000000"/>
          <w:sz w:val="24"/>
        </w:rPr>
        <w:t>РУССКАЯ КЛАССИЧЕСКАЯ МУЗЫКА</w:t>
      </w:r>
      <w:r>
        <w:rPr>
          <w:rFonts w:ascii="Times New Roman"/>
          <w:color w:val="000000"/>
          <w:sz w:val="24"/>
        </w:rPr>
        <w:t>»</w:t>
      </w:r>
      <w:r>
        <w:br w:type="textWrapping"/>
      </w:r>
      <w:r>
        <w:tab/>
      </w:r>
      <w:r>
        <w:rPr>
          <w:rFonts w:ascii="Times New Roman"/>
          <w:i/>
          <w:color w:val="000000"/>
          <w:sz w:val="24"/>
        </w:rPr>
        <w:t xml:space="preserve">Золотой век русской культуры </w:t>
      </w:r>
      <w:r>
        <w:br w:type="textWrapping"/>
      </w:r>
      <w:r>
        <w:tab/>
      </w:r>
      <w:r>
        <w:rPr>
          <w:rFonts w:ascii="Times New Roman"/>
          <w:color w:val="000000"/>
          <w:sz w:val="24"/>
        </w:rPr>
        <w:t xml:space="preserve">Светская музыка российского дворянства XIX века: музыкальные салоны, домашнее </w:t>
      </w:r>
      <w:r>
        <w:br w:type="textWrapping"/>
      </w:r>
      <w:r>
        <w:rPr>
          <w:rFonts w:ascii="Times New Roman"/>
          <w:color w:val="000000"/>
          <w:sz w:val="24"/>
        </w:rPr>
        <w:t>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14:paraId="27E10311">
      <w:pPr>
        <w:tabs>
          <w:tab w:val="left" w:pos="180"/>
        </w:tabs>
        <w:autoSpaceDE w:val="0"/>
        <w:autoSpaceDN w:val="0"/>
        <w:spacing w:before="70" w:after="0"/>
        <w:ind w:right="576"/>
      </w:pPr>
      <w:r>
        <w:tab/>
      </w:r>
      <w:r>
        <w:rPr>
          <w:rFonts w:ascii="Times New Roman"/>
          <w:i/>
          <w:color w:val="000000"/>
          <w:sz w:val="24"/>
        </w:rPr>
        <w:t xml:space="preserve">История страны и народа в музыке русских композиторов </w:t>
      </w:r>
      <w:r>
        <w:br w:type="textWrapping"/>
      </w:r>
      <w:r>
        <w:tab/>
      </w:r>
      <w:r>
        <w:rPr>
          <w:rFonts w:ascii="Times New Roman"/>
          <w:color w:val="000000"/>
          <w:sz w:val="24"/>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4B94FD05">
      <w:pPr>
        <w:tabs>
          <w:tab w:val="left" w:pos="180"/>
        </w:tabs>
        <w:autoSpaceDE w:val="0"/>
        <w:autoSpaceDN w:val="0"/>
        <w:spacing w:before="192" w:after="0"/>
        <w:ind w:right="288"/>
      </w:pPr>
      <w:r>
        <w:tab/>
      </w:r>
      <w:r>
        <w:rPr>
          <w:rFonts w:ascii="Times New Roman"/>
          <w:b/>
          <w:color w:val="000000"/>
          <w:sz w:val="24"/>
        </w:rPr>
        <w:t>Модуль «ЖАНРЫ МУЗЫКАЛЬНОГО ИСКУССТВА»</w:t>
      </w:r>
      <w:r>
        <w:br w:type="textWrapping"/>
      </w:r>
      <w:r>
        <w:tab/>
      </w:r>
      <w:r>
        <w:rPr>
          <w:rFonts w:ascii="Times New Roman"/>
          <w:i/>
          <w:color w:val="000000"/>
          <w:sz w:val="24"/>
        </w:rPr>
        <w:t xml:space="preserve">Камерная музыка </w:t>
      </w:r>
      <w:r>
        <w:br w:type="textWrapping"/>
      </w:r>
      <w:r>
        <w:tab/>
      </w:r>
      <w:r>
        <w:rPr>
          <w:rFonts w:ascii="Times New Roman"/>
          <w:color w:val="000000"/>
          <w:sz w:val="24"/>
        </w:rPr>
        <w:t>Жанры камерной вокальной музыки (песня, романс, вокализ и др.). Инструментальная миниатюра (вальс, ноктюрн, прелюдия, каприс и др.).</w:t>
      </w:r>
    </w:p>
    <w:p w14:paraId="3997DBFA">
      <w:pPr>
        <w:autoSpaceDE w:val="0"/>
        <w:autoSpaceDN w:val="0"/>
        <w:spacing w:before="70" w:after="0" w:line="230" w:lineRule="auto"/>
        <w:ind w:left="180"/>
      </w:pPr>
      <w:r>
        <w:rPr>
          <w:rFonts w:ascii="Times New Roman"/>
          <w:color w:val="000000"/>
          <w:sz w:val="24"/>
        </w:rPr>
        <w:t>Одночастная, двухчастная, трёхчастная репризная форма. Куплетная форма.</w:t>
      </w:r>
    </w:p>
    <w:p w14:paraId="75518CC9">
      <w:pPr>
        <w:autoSpaceDE w:val="0"/>
        <w:autoSpaceDN w:val="0"/>
        <w:spacing w:before="70" w:after="0" w:line="262" w:lineRule="auto"/>
        <w:ind w:left="180" w:right="4464"/>
      </w:pPr>
      <w:r>
        <w:rPr>
          <w:rFonts w:ascii="Times New Roman"/>
          <w:i/>
          <w:color w:val="000000"/>
          <w:sz w:val="24"/>
        </w:rPr>
        <w:t xml:space="preserve">Циклические формы и жанры </w:t>
      </w:r>
      <w:r>
        <w:br w:type="textWrapping"/>
      </w:r>
      <w:r>
        <w:rPr>
          <w:rFonts w:ascii="Times New Roman"/>
          <w:color w:val="000000"/>
          <w:sz w:val="24"/>
        </w:rPr>
        <w:t>Сюита, цикл миниатюр (вокальных, инструментальных).</w:t>
      </w:r>
    </w:p>
    <w:p w14:paraId="3325F690">
      <w:pPr>
        <w:autoSpaceDE w:val="0"/>
        <w:autoSpaceDN w:val="0"/>
        <w:spacing w:before="70" w:after="0" w:line="230" w:lineRule="auto"/>
        <w:ind w:left="180"/>
      </w:pPr>
      <w:r>
        <w:rPr>
          <w:rFonts w:ascii="Times New Roman"/>
          <w:color w:val="000000"/>
          <w:sz w:val="24"/>
        </w:rPr>
        <w:t>Принцип контраста.</w:t>
      </w:r>
    </w:p>
    <w:p w14:paraId="182477BE">
      <w:pPr>
        <w:autoSpaceDE w:val="0"/>
        <w:autoSpaceDN w:val="0"/>
        <w:spacing w:before="70" w:after="0" w:line="230" w:lineRule="auto"/>
        <w:ind w:left="180"/>
      </w:pPr>
      <w:r>
        <w:rPr>
          <w:rFonts w:ascii="Times New Roman"/>
          <w:color w:val="000000"/>
          <w:sz w:val="24"/>
        </w:rPr>
        <w:t>Прелюдия и фуга.</w:t>
      </w:r>
    </w:p>
    <w:p w14:paraId="03BD6F97">
      <w:pPr>
        <w:autoSpaceDE w:val="0"/>
        <w:autoSpaceDN w:val="0"/>
        <w:spacing w:before="70" w:after="0" w:line="230" w:lineRule="auto"/>
        <w:ind w:left="180"/>
      </w:pPr>
      <w:r>
        <w:rPr>
          <w:rFonts w:ascii="Times New Roman"/>
          <w:color w:val="000000"/>
          <w:sz w:val="24"/>
        </w:rPr>
        <w:t>Соната, концерт: трёхчастная форма, контраст основных тем, разработочный принцип развития.</w:t>
      </w:r>
    </w:p>
    <w:p w14:paraId="26FE6C7B">
      <w:pPr>
        <w:sectPr>
          <w:pgSz w:w="11900" w:h="16840"/>
          <w:pgMar w:top="298" w:right="650" w:bottom="950" w:left="666" w:header="720" w:footer="720" w:gutter="0"/>
          <w:cols w:equalWidth="0" w:num="1">
            <w:col w:w="10584"/>
          </w:cols>
          <w:docGrid w:linePitch="360" w:charSpace="0"/>
        </w:sectPr>
      </w:pPr>
    </w:p>
    <w:p w14:paraId="3F89FA17">
      <w:pPr>
        <w:autoSpaceDE w:val="0"/>
        <w:autoSpaceDN w:val="0"/>
        <w:spacing w:after="78" w:line="220" w:lineRule="exact"/>
      </w:pPr>
    </w:p>
    <w:p w14:paraId="6D8F444F">
      <w:pPr>
        <w:autoSpaceDE w:val="0"/>
        <w:autoSpaceDN w:val="0"/>
        <w:spacing w:after="0" w:line="230" w:lineRule="auto"/>
      </w:pPr>
      <w:r>
        <w:rPr>
          <w:rFonts w:ascii="Times New Roman"/>
          <w:b/>
          <w:color w:val="000000"/>
          <w:sz w:val="24"/>
        </w:rPr>
        <w:t>ПЛАНИРУЕМЫЕ ОБРАЗОВАТЕЛЬНЫЕ РЕЗУЛЬТАТЫ</w:t>
      </w:r>
    </w:p>
    <w:p w14:paraId="475B8BAF">
      <w:pPr>
        <w:tabs>
          <w:tab w:val="left" w:pos="180"/>
        </w:tabs>
        <w:autoSpaceDE w:val="0"/>
        <w:autoSpaceDN w:val="0"/>
        <w:spacing w:before="346" w:after="0" w:line="262" w:lineRule="auto"/>
        <w:ind w:right="288"/>
      </w:pPr>
      <w:r>
        <w:tab/>
      </w:r>
      <w:r>
        <w:rPr>
          <w:rFonts w:ascii="Times New Roman"/>
          <w:color w:val="000000"/>
          <w:sz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35BB306A">
      <w:pPr>
        <w:autoSpaceDE w:val="0"/>
        <w:autoSpaceDN w:val="0"/>
        <w:spacing w:before="262" w:after="0" w:line="230" w:lineRule="auto"/>
      </w:pPr>
      <w:r>
        <w:rPr>
          <w:rFonts w:ascii="Times New Roman"/>
          <w:b/>
          <w:color w:val="000000"/>
          <w:sz w:val="24"/>
        </w:rPr>
        <w:t>ЛИЧНОСТНЫЕ РЕЗУЛЬТАТЫ</w:t>
      </w:r>
    </w:p>
    <w:p w14:paraId="09D33F99">
      <w:pPr>
        <w:tabs>
          <w:tab w:val="left" w:pos="180"/>
        </w:tabs>
        <w:autoSpaceDE w:val="0"/>
        <w:autoSpaceDN w:val="0"/>
        <w:spacing w:before="166" w:after="0" w:line="288" w:lineRule="auto"/>
        <w:ind w:right="432"/>
      </w:pPr>
      <w:r>
        <w:tab/>
      </w:r>
      <w:r>
        <w:rPr>
          <w:rFonts w:ascii="Times New Roman"/>
          <w:color w:val="000000"/>
          <w:sz w:val="24"/>
        </w:rPr>
        <w:t xml:space="preserve">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r>
        <w:br w:type="textWrapping"/>
      </w:r>
      <w:r>
        <w:tab/>
      </w:r>
      <w:r>
        <w:rPr>
          <w:rFonts w:ascii="Times New Roman"/>
          <w:b/>
          <w:i/>
          <w:color w:val="000000"/>
          <w:sz w:val="24"/>
        </w:rPr>
        <w:t xml:space="preserve">Патриотического воспитания: </w:t>
      </w:r>
      <w:r>
        <w:br w:type="textWrapping"/>
      </w:r>
      <w:r>
        <w:tab/>
      </w:r>
      <w:r>
        <w:rPr>
          <w:rFonts w:ascii="Times New Roman"/>
          <w:color w:val="000000"/>
          <w:sz w:val="24"/>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14:paraId="182028D8">
      <w:pPr>
        <w:tabs>
          <w:tab w:val="left" w:pos="180"/>
        </w:tabs>
        <w:autoSpaceDE w:val="0"/>
        <w:autoSpaceDN w:val="0"/>
        <w:spacing w:before="70" w:after="0" w:line="286" w:lineRule="auto"/>
      </w:pPr>
      <w:r>
        <w:tab/>
      </w:r>
      <w:r>
        <w:rPr>
          <w:rFonts w:ascii="Times New Roman"/>
          <w:b/>
          <w:i/>
          <w:color w:val="000000"/>
          <w:sz w:val="24"/>
        </w:rPr>
        <w:t xml:space="preserve">Гражданского воспитания: </w:t>
      </w:r>
      <w:r>
        <w:br w:type="textWrapping"/>
      </w:r>
      <w:r>
        <w:tab/>
      </w:r>
      <w:r>
        <w:rPr>
          <w:rFonts w:ascii="Times New Roman"/>
          <w:color w:val="000000"/>
          <w:sz w:val="24"/>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14:paraId="79B66EFE">
      <w:pPr>
        <w:tabs>
          <w:tab w:val="left" w:pos="180"/>
        </w:tabs>
        <w:autoSpaceDE w:val="0"/>
        <w:autoSpaceDN w:val="0"/>
        <w:spacing w:before="70" w:after="0" w:line="283" w:lineRule="auto"/>
        <w:ind w:right="288"/>
      </w:pPr>
      <w:r>
        <w:tab/>
      </w:r>
      <w:r>
        <w:rPr>
          <w:rFonts w:ascii="Times New Roman"/>
          <w:b/>
          <w:i/>
          <w:color w:val="000000"/>
          <w:sz w:val="24"/>
        </w:rPr>
        <w:t xml:space="preserve">Духовно-нравственного воспитания: </w:t>
      </w:r>
      <w:r>
        <w:br w:type="textWrapping"/>
      </w:r>
      <w:r>
        <w:tab/>
      </w:r>
      <w:r>
        <w:rPr>
          <w:rFonts w:ascii="Times New Roman"/>
          <w:color w:val="000000"/>
          <w:sz w:val="24"/>
        </w:rPr>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w:t>
      </w:r>
      <w:r>
        <w:br w:type="textWrapping"/>
      </w:r>
      <w:r>
        <w:rPr>
          <w:rFonts w:ascii="Times New Roman"/>
          <w:color w:val="000000"/>
          <w:sz w:val="24"/>
        </w:rPr>
        <w:t>непосредственной музыкальной и учебной деятельности, при подготовке внеклассных концертов, фестивалей, конкурсов.</w:t>
      </w:r>
    </w:p>
    <w:p w14:paraId="110339D1">
      <w:pPr>
        <w:tabs>
          <w:tab w:val="left" w:pos="180"/>
        </w:tabs>
        <w:autoSpaceDE w:val="0"/>
        <w:autoSpaceDN w:val="0"/>
        <w:spacing w:before="72" w:after="0" w:line="283" w:lineRule="auto"/>
        <w:ind w:right="288"/>
      </w:pPr>
      <w:r>
        <w:tab/>
      </w:r>
      <w:r>
        <w:rPr>
          <w:rFonts w:ascii="Times New Roman"/>
          <w:b/>
          <w:i/>
          <w:color w:val="000000"/>
          <w:sz w:val="24"/>
        </w:rPr>
        <w:t xml:space="preserve">Эстетического воспитания: </w:t>
      </w:r>
      <w:r>
        <w:br w:type="textWrapping"/>
      </w:r>
      <w:r>
        <w:tab/>
      </w:r>
      <w:r>
        <w:rPr>
          <w:rFonts w:ascii="Times New Roman"/>
          <w:color w:val="000000"/>
          <w:sz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3328D76">
      <w:pPr>
        <w:tabs>
          <w:tab w:val="left" w:pos="180"/>
        </w:tabs>
        <w:autoSpaceDE w:val="0"/>
        <w:autoSpaceDN w:val="0"/>
        <w:spacing w:before="70" w:after="0" w:line="283" w:lineRule="auto"/>
        <w:ind w:right="144"/>
      </w:pPr>
      <w:r>
        <w:tab/>
      </w:r>
      <w:r>
        <w:rPr>
          <w:rFonts w:ascii="Times New Roman"/>
          <w:b/>
          <w:i/>
          <w:color w:val="000000"/>
          <w:sz w:val="24"/>
        </w:rPr>
        <w:t xml:space="preserve">Ценности научного познания: </w:t>
      </w:r>
      <w:r>
        <w:br w:type="textWrapping"/>
      </w:r>
      <w:r>
        <w:tab/>
      </w:r>
      <w:r>
        <w:rPr>
          <w:rFonts w:ascii="Times New Roman"/>
          <w:color w:val="000000"/>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w:t>
      </w:r>
    </w:p>
    <w:p w14:paraId="377C9216">
      <w:pPr>
        <w:sectPr>
          <w:pgSz w:w="11900" w:h="16840"/>
          <w:pgMar w:top="298" w:right="650" w:bottom="312" w:left="666" w:header="720" w:footer="720" w:gutter="0"/>
          <w:cols w:equalWidth="0" w:num="1">
            <w:col w:w="10584"/>
          </w:cols>
          <w:docGrid w:linePitch="360" w:charSpace="0"/>
        </w:sectPr>
      </w:pPr>
    </w:p>
    <w:p w14:paraId="2DA975CE">
      <w:pPr>
        <w:autoSpaceDE w:val="0"/>
        <w:autoSpaceDN w:val="0"/>
        <w:spacing w:after="72" w:line="220" w:lineRule="exact"/>
      </w:pPr>
    </w:p>
    <w:p w14:paraId="36C5BE54">
      <w:pPr>
        <w:autoSpaceDE w:val="0"/>
        <w:autoSpaceDN w:val="0"/>
        <w:spacing w:after="0" w:line="230" w:lineRule="auto"/>
      </w:pPr>
      <w:r>
        <w:rPr>
          <w:rFonts w:ascii="Times New Roman"/>
          <w:color w:val="000000"/>
          <w:sz w:val="24"/>
        </w:rPr>
        <w:t>доступного объёма специальной терминологии.</w:t>
      </w:r>
    </w:p>
    <w:p w14:paraId="3295818C">
      <w:pPr>
        <w:tabs>
          <w:tab w:val="left" w:pos="180"/>
        </w:tabs>
        <w:autoSpaceDE w:val="0"/>
        <w:autoSpaceDN w:val="0"/>
        <w:spacing w:before="70" w:after="0" w:line="286" w:lineRule="auto"/>
      </w:pPr>
      <w:r>
        <w:tab/>
      </w:r>
      <w:r>
        <w:rPr>
          <w:rFonts w:ascii="Times New Roman"/>
          <w:b/>
          <w:i/>
          <w:color w:val="000000"/>
          <w:sz w:val="24"/>
        </w:rPr>
        <w:t xml:space="preserve">Физического воспитания, формирования культуры здоровья и эмоционального благополучия: </w:t>
      </w:r>
      <w:r>
        <w:tab/>
      </w:r>
      <w:r>
        <w:rPr>
          <w:rFonts w:ascii="Times New Roman"/>
          <w:color w:val="000000"/>
          <w:sz w:val="24"/>
        </w:rPr>
        <w:t xml:space="preserve">осознание ценности жизни с опорой на собственный жизненный опыт и опыт восприятия </w:t>
      </w:r>
      <w:r>
        <w:br w:type="textWrapping"/>
      </w:r>
      <w:r>
        <w:rPr>
          <w:rFonts w:ascii="Times New Roman"/>
          <w:color w:val="000000"/>
          <w:sz w:val="24"/>
        </w:rPr>
        <w:t xml:space="preserve">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w:t>
      </w:r>
      <w:r>
        <w:br w:type="textWrapping"/>
      </w:r>
      <w:r>
        <w:rPr>
          <w:rFonts w:ascii="Times New Roman"/>
          <w:color w:val="000000"/>
          <w:sz w:val="24"/>
        </w:rPr>
        <w:t>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14:paraId="5CFBDA18">
      <w:pPr>
        <w:tabs>
          <w:tab w:val="left" w:pos="180"/>
        </w:tabs>
        <w:autoSpaceDE w:val="0"/>
        <w:autoSpaceDN w:val="0"/>
        <w:spacing w:before="70" w:after="0" w:line="278" w:lineRule="auto"/>
        <w:ind w:right="288"/>
      </w:pPr>
      <w:r>
        <w:tab/>
      </w:r>
      <w:r>
        <w:rPr>
          <w:rFonts w:ascii="Times New Roman"/>
          <w:b/>
          <w:i/>
          <w:color w:val="000000"/>
          <w:sz w:val="24"/>
        </w:rPr>
        <w:t xml:space="preserve">Трудового воспитания: </w:t>
      </w:r>
      <w:r>
        <w:br w:type="textWrapping"/>
      </w:r>
      <w:r>
        <w:tab/>
      </w:r>
      <w:r>
        <w:rPr>
          <w:rFonts w:ascii="Times New Roman"/>
          <w:color w:val="000000"/>
          <w:sz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1802619B">
      <w:pPr>
        <w:tabs>
          <w:tab w:val="left" w:pos="180"/>
        </w:tabs>
        <w:autoSpaceDE w:val="0"/>
        <w:autoSpaceDN w:val="0"/>
        <w:spacing w:before="70" w:after="0"/>
        <w:ind w:right="720"/>
      </w:pPr>
      <w:r>
        <w:tab/>
      </w:r>
      <w:r>
        <w:rPr>
          <w:rFonts w:ascii="Times New Roman"/>
          <w:b/>
          <w:i/>
          <w:color w:val="000000"/>
          <w:sz w:val="24"/>
        </w:rPr>
        <w:t xml:space="preserve">Экологического воспитания: </w:t>
      </w:r>
      <w:r>
        <w:br w:type="textWrapping"/>
      </w:r>
      <w:r>
        <w:tab/>
      </w:r>
      <w:r>
        <w:rPr>
          <w:rFonts w:ascii="Times New Roman"/>
          <w:color w:val="000000"/>
          <w:sz w:val="24"/>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14:paraId="7E16BCFA">
      <w:pPr>
        <w:tabs>
          <w:tab w:val="left" w:pos="180"/>
        </w:tabs>
        <w:autoSpaceDE w:val="0"/>
        <w:autoSpaceDN w:val="0"/>
        <w:spacing w:before="70" w:after="0" w:line="288" w:lineRule="auto"/>
      </w:pPr>
      <w:r>
        <w:tab/>
      </w:r>
      <w:r>
        <w:rPr>
          <w:rFonts w:ascii="Times New Roman"/>
          <w:color w:val="000000"/>
          <w:sz w:val="24"/>
        </w:rPr>
        <w:t xml:space="preserve">Личностные результаты, обеспечивающие адаптацию обучающегося к изменяющимся условиям социальной и природной среды: </w:t>
      </w:r>
      <w:r>
        <w:br w:type="textWrapping"/>
      </w:r>
      <w:r>
        <w:tab/>
      </w:r>
      <w:r>
        <w:rPr>
          <w:rFonts w:ascii="Times New Roman"/>
          <w:color w:val="000000"/>
          <w:sz w:val="24"/>
        </w:rPr>
        <w:t xml:space="preserve">освоение обучающимися социального опыта, основных социальных ролей, норм и правил </w:t>
      </w:r>
      <w:r>
        <w:br w:type="textWrapping"/>
      </w:r>
      <w:r>
        <w:rPr>
          <w:rFonts w:ascii="Times New Roman"/>
          <w:color w:val="000000"/>
          <w:sz w:val="24"/>
        </w:rPr>
        <w:t xml:space="preserve">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w:t>
      </w:r>
      <w:r>
        <w:br w:type="textWrapping"/>
      </w:r>
      <w:r>
        <w:tab/>
      </w:r>
      <w:r>
        <w:rPr>
          <w:rFonts w:ascii="Times New Roman"/>
          <w:color w:val="000000"/>
          <w:sz w:val="24"/>
        </w:rPr>
        <w:t xml:space="preserve">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w:t>
      </w:r>
      <w:r>
        <w:br w:type="textWrapping"/>
      </w:r>
      <w:r>
        <w:rPr>
          <w:rFonts w:ascii="Times New Roman"/>
          <w:color w:val="000000"/>
          <w:sz w:val="24"/>
        </w:rPr>
        <w:t xml:space="preserve">музыкального и других видов искусства; </w:t>
      </w:r>
      <w:r>
        <w:br w:type="textWrapping"/>
      </w:r>
      <w:r>
        <w:tab/>
      </w:r>
      <w:r>
        <w:rPr>
          <w:rFonts w:ascii="Times New Roman"/>
          <w:color w:val="000000"/>
          <w:sz w:val="24"/>
        </w:rPr>
        <w:t xml:space="preserve">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r>
        <w:br w:type="textWrapping"/>
      </w:r>
      <w:r>
        <w:tab/>
      </w:r>
      <w:r>
        <w:rPr>
          <w:rFonts w:ascii="Times New Roman"/>
          <w:color w:val="000000"/>
          <w:sz w:val="24"/>
        </w:rPr>
        <w:t xml:space="preserve">способность осознавать стрессовую ситуацию, оценивать происходящие изменения и их </w:t>
      </w:r>
      <w:r>
        <w:br w:type="textWrapping"/>
      </w:r>
      <w:r>
        <w:rPr>
          <w:rFonts w:ascii="Times New Roman"/>
          <w:color w:val="000000"/>
          <w:sz w:val="24"/>
        </w:rPr>
        <w:t>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00FCD703">
      <w:pPr>
        <w:autoSpaceDE w:val="0"/>
        <w:autoSpaceDN w:val="0"/>
        <w:spacing w:before="264" w:after="0" w:line="230" w:lineRule="auto"/>
      </w:pPr>
      <w:r>
        <w:rPr>
          <w:rFonts w:ascii="Times New Roman"/>
          <w:b/>
          <w:color w:val="000000"/>
          <w:sz w:val="24"/>
        </w:rPr>
        <w:t>МЕТАПРЕДМЕТНЫЕ РЕЗУЛЬТАТЫ</w:t>
      </w:r>
    </w:p>
    <w:p w14:paraId="65F50EB5">
      <w:pPr>
        <w:tabs>
          <w:tab w:val="left" w:pos="180"/>
        </w:tabs>
        <w:autoSpaceDE w:val="0"/>
        <w:autoSpaceDN w:val="0"/>
        <w:spacing w:before="166" w:after="0" w:line="288" w:lineRule="auto"/>
        <w:ind w:right="144"/>
      </w:pPr>
      <w:r>
        <w:tab/>
      </w:r>
      <w:r>
        <w:rPr>
          <w:rFonts w:ascii="Times New Roman"/>
          <w:b/>
          <w:color w:val="000000"/>
          <w:sz w:val="24"/>
        </w:rPr>
        <w:t xml:space="preserve">1. Овладение универсальными познавательными действиями </w:t>
      </w:r>
      <w:r>
        <w:br w:type="textWrapping"/>
      </w:r>
      <w:r>
        <w:tab/>
      </w:r>
      <w:r>
        <w:rPr>
          <w:rFonts w:ascii="Times New Roman"/>
          <w:i/>
          <w:color w:val="000000"/>
          <w:sz w:val="24"/>
        </w:rPr>
        <w:t xml:space="preserve">Базовые логические действия: </w:t>
      </w:r>
      <w:r>
        <w:br w:type="textWrapping"/>
      </w:r>
      <w:r>
        <w:tab/>
      </w:r>
      <w:r>
        <w:rPr>
          <w:rFonts w:ascii="Times New Roman"/>
          <w:color w:val="000000"/>
          <w:sz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r>
        <w:br w:type="textWrapping"/>
      </w:r>
      <w:r>
        <w:tab/>
      </w:r>
      <w:r>
        <w:rPr>
          <w:rFonts w:ascii="Times New Roman"/>
          <w:color w:val="000000"/>
          <w:sz w:val="24"/>
        </w:rPr>
        <w:t xml:space="preserve">сопоставлять, сравнивать на основании существенных признаков произведения, жанры и стили музыкального и других видов искусства; </w:t>
      </w:r>
      <w:r>
        <w:br w:type="textWrapping"/>
      </w:r>
      <w:r>
        <w:tab/>
      </w:r>
      <w:r>
        <w:rPr>
          <w:rFonts w:ascii="Times New Roman"/>
          <w:color w:val="000000"/>
          <w:sz w:val="24"/>
        </w:rPr>
        <w:t xml:space="preserve">обнаруживать взаимные влияния отдельных видов, жанров и стилей музыки друг на друга, формулировать гипотезы о взаимосвязях; </w:t>
      </w:r>
      <w:r>
        <w:br w:type="textWrapping"/>
      </w:r>
      <w:r>
        <w:tab/>
      </w:r>
      <w:r>
        <w:rPr>
          <w:rFonts w:ascii="Times New Roman"/>
          <w:color w:val="000000"/>
          <w:sz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r>
        <w:tab/>
      </w:r>
      <w:r>
        <w:rPr>
          <w:rFonts w:ascii="Times New Roman"/>
          <w:color w:val="000000"/>
          <w:sz w:val="24"/>
        </w:rPr>
        <w:t xml:space="preserve">выявлять и характеризовать существенные признаки конкретного музыкального звучания; </w:t>
      </w:r>
      <w:r>
        <w:tab/>
      </w:r>
      <w:r>
        <w:rPr>
          <w:rFonts w:ascii="Times New Roman"/>
          <w:color w:val="000000"/>
          <w:sz w:val="24"/>
        </w:rPr>
        <w:t>самостоятельно обобщать и формулировать выводы по результатам проведённого слухового</w:t>
      </w:r>
    </w:p>
    <w:p w14:paraId="592A93C1">
      <w:pPr>
        <w:sectPr>
          <w:pgSz w:w="11900" w:h="16840"/>
          <w:pgMar w:top="292" w:right="650" w:bottom="288" w:left="666" w:header="720" w:footer="720" w:gutter="0"/>
          <w:cols w:equalWidth="0" w:num="1">
            <w:col w:w="10584"/>
          </w:cols>
          <w:docGrid w:linePitch="360" w:charSpace="0"/>
        </w:sectPr>
      </w:pPr>
    </w:p>
    <w:p w14:paraId="59003627">
      <w:pPr>
        <w:autoSpaceDE w:val="0"/>
        <w:autoSpaceDN w:val="0"/>
        <w:spacing w:after="96" w:line="220" w:lineRule="exact"/>
      </w:pPr>
    </w:p>
    <w:p w14:paraId="2D221B31">
      <w:pPr>
        <w:autoSpaceDE w:val="0"/>
        <w:autoSpaceDN w:val="0"/>
        <w:spacing w:after="0" w:line="230" w:lineRule="auto"/>
      </w:pPr>
      <w:r>
        <w:rPr>
          <w:rFonts w:ascii="Times New Roman"/>
          <w:color w:val="000000"/>
          <w:sz w:val="24"/>
        </w:rPr>
        <w:t>наблюдения-исследования.</w:t>
      </w:r>
    </w:p>
    <w:p w14:paraId="269BDAE0">
      <w:pPr>
        <w:tabs>
          <w:tab w:val="left" w:pos="180"/>
        </w:tabs>
        <w:autoSpaceDE w:val="0"/>
        <w:autoSpaceDN w:val="0"/>
        <w:spacing w:before="70" w:after="0" w:line="288" w:lineRule="auto"/>
      </w:pPr>
      <w:r>
        <w:tab/>
      </w:r>
      <w:r>
        <w:rPr>
          <w:rFonts w:ascii="Times New Roman"/>
          <w:i/>
          <w:color w:val="000000"/>
          <w:sz w:val="24"/>
        </w:rPr>
        <w:t xml:space="preserve">Базовые исследовательские действия: </w:t>
      </w:r>
      <w:r>
        <w:br w:type="textWrapping"/>
      </w:r>
      <w:r>
        <w:tab/>
      </w:r>
      <w:r>
        <w:rPr>
          <w:rFonts w:ascii="Times New Roman"/>
          <w:color w:val="000000"/>
          <w:sz w:val="24"/>
        </w:rPr>
        <w:t xml:space="preserve">следовать внутренним слухом за развитием музыкального процесса, «наблюдать» звучание музыки; </w:t>
      </w:r>
      <w:r>
        <w:tab/>
      </w:r>
      <w:r>
        <w:rPr>
          <w:rFonts w:ascii="Times New Roman"/>
          <w:color w:val="000000"/>
          <w:sz w:val="24"/>
        </w:rPr>
        <w:t xml:space="preserve">использовать вопросы как исследовательский инструмент познания; </w:t>
      </w:r>
      <w:r>
        <w:br w:type="textWrapping"/>
      </w:r>
      <w:r>
        <w:tab/>
      </w:r>
      <w:r>
        <w:rPr>
          <w:rFonts w:ascii="Times New Roman"/>
          <w:color w:val="000000"/>
          <w:sz w:val="24"/>
        </w:rPr>
        <w:t xml:space="preserve">формулировать собственные вопросы, фиксирующие несоответствие между реальным и </w:t>
      </w:r>
      <w:r>
        <w:br w:type="textWrapping"/>
      </w:r>
      <w:r>
        <w:rPr>
          <w:rFonts w:ascii="Times New Roman"/>
          <w:color w:val="000000"/>
          <w:sz w:val="24"/>
        </w:rPr>
        <w:t xml:space="preserve">желательным состоянием учебной ситуации, восприятия, исполнения музыки; </w:t>
      </w:r>
      <w:r>
        <w:br w:type="textWrapping"/>
      </w:r>
      <w:r>
        <w:tab/>
      </w:r>
      <w:r>
        <w:rPr>
          <w:rFonts w:ascii="Times New Roman"/>
          <w:color w:val="000000"/>
          <w:sz w:val="24"/>
        </w:rPr>
        <w:t xml:space="preserve">составлять алгоритм действий и использовать его для решения учебных, в том числе </w:t>
      </w:r>
      <w:r>
        <w:br w:type="textWrapping"/>
      </w:r>
      <w:r>
        <w:rPr>
          <w:rFonts w:ascii="Times New Roman"/>
          <w:color w:val="000000"/>
          <w:sz w:val="24"/>
        </w:rPr>
        <w:t xml:space="preserve">исполнительских и творческих задач; </w:t>
      </w:r>
      <w:r>
        <w:br w:type="textWrapping"/>
      </w:r>
      <w:r>
        <w:tab/>
      </w:r>
      <w:r>
        <w:rPr>
          <w:rFonts w:ascii="Times New Roman"/>
          <w:color w:val="000000"/>
          <w:sz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r>
        <w:br w:type="textWrapping"/>
      </w:r>
      <w:r>
        <w:tab/>
      </w:r>
      <w:r>
        <w:rPr>
          <w:rFonts w:ascii="Times New Roman"/>
          <w:color w:val="000000"/>
          <w:sz w:val="24"/>
        </w:rPr>
        <w:t>самостоятельно формулировать обобщения и выводы по результатам проведённого наблюдения, слухового исследования.</w:t>
      </w:r>
    </w:p>
    <w:p w14:paraId="30471A0E">
      <w:pPr>
        <w:tabs>
          <w:tab w:val="left" w:pos="180"/>
        </w:tabs>
        <w:autoSpaceDE w:val="0"/>
        <w:autoSpaceDN w:val="0"/>
        <w:spacing w:before="70" w:after="0" w:line="288" w:lineRule="auto"/>
      </w:pPr>
      <w:r>
        <w:tab/>
      </w:r>
      <w:r>
        <w:rPr>
          <w:rFonts w:ascii="Times New Roman"/>
          <w:i/>
          <w:color w:val="000000"/>
          <w:sz w:val="24"/>
        </w:rPr>
        <w:t xml:space="preserve">Работа с информацией: </w:t>
      </w:r>
      <w:r>
        <w:br w:type="textWrapping"/>
      </w:r>
      <w:r>
        <w:tab/>
      </w:r>
      <w:r>
        <w:rPr>
          <w:rFonts w:ascii="Times New Roman"/>
          <w:color w:val="000000"/>
          <w:sz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r>
        <w:br w:type="textWrapping"/>
      </w:r>
      <w:r>
        <w:tab/>
      </w:r>
      <w:r>
        <w:rPr>
          <w:rFonts w:ascii="Times New Roman"/>
          <w:color w:val="000000"/>
          <w:sz w:val="24"/>
        </w:rPr>
        <w:t xml:space="preserve">понимать специфику работы с аудиоинформацией, музыкальными записями; </w:t>
      </w:r>
      <w:r>
        <w:br w:type="textWrapping"/>
      </w:r>
      <w:r>
        <w:tab/>
      </w:r>
      <w:r>
        <w:rPr>
          <w:rFonts w:ascii="Times New Roman"/>
          <w:color w:val="000000"/>
          <w:sz w:val="24"/>
        </w:rPr>
        <w:t xml:space="preserve">использовать интонирование для запоминания звуковой информации, музыкальных произведений; </w:t>
      </w:r>
      <w:r>
        <w:tab/>
      </w:r>
      <w:r>
        <w:rPr>
          <w:rFonts w:ascii="Times New Roman"/>
          <w:color w:val="000000"/>
          <w:sz w:val="24"/>
        </w:rPr>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r>
        <w:br w:type="textWrapping"/>
      </w:r>
      <w:r>
        <w:tab/>
      </w:r>
      <w:r>
        <w:rPr>
          <w:rFonts w:ascii="Times New Roman"/>
          <w:color w:val="000000"/>
          <w:sz w:val="24"/>
        </w:rP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r>
        <w:br w:type="textWrapping"/>
      </w:r>
      <w:r>
        <w:tab/>
      </w:r>
      <w:r>
        <w:rPr>
          <w:rFonts w:ascii="Times New Roman"/>
          <w:color w:val="000000"/>
          <w:sz w:val="24"/>
        </w:rPr>
        <w:t xml:space="preserve">оценивать надёжность информации по критериям, предложенным учителем или сформулированным самостоятельно; </w:t>
      </w:r>
      <w:r>
        <w:br w:type="textWrapping"/>
      </w:r>
      <w:r>
        <w:tab/>
      </w:r>
      <w:r>
        <w:rPr>
          <w:rFonts w:ascii="Times New Roman"/>
          <w:color w:val="000000"/>
          <w:sz w:val="24"/>
        </w:rPr>
        <w:t xml:space="preserve">различать тексты информационного и художественного содержания, трансформировать, </w:t>
      </w:r>
      <w:r>
        <w:br w:type="textWrapping"/>
      </w:r>
      <w:r>
        <w:rPr>
          <w:rFonts w:ascii="Times New Roman"/>
          <w:color w:val="000000"/>
          <w:sz w:val="24"/>
        </w:rPr>
        <w:t xml:space="preserve">интерпретировать их в соответствии с учебной задачей; </w:t>
      </w:r>
      <w:r>
        <w:br w:type="textWrapping"/>
      </w:r>
      <w:r>
        <w:tab/>
      </w:r>
      <w:r>
        <w:rPr>
          <w:rFonts w:ascii="Times New Roman"/>
          <w:color w:val="000000"/>
          <w:sz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2F1FC1F3">
      <w:pPr>
        <w:autoSpaceDE w:val="0"/>
        <w:autoSpaceDN w:val="0"/>
        <w:spacing w:before="70" w:after="0" w:line="271" w:lineRule="auto"/>
        <w:ind w:right="288" w:firstLine="180"/>
      </w:pPr>
      <w:r>
        <w:rPr>
          <w:rFonts w:ascii="Times New Roman"/>
          <w:color w:val="000000"/>
          <w:sz w:val="24"/>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1DF33A8">
      <w:pPr>
        <w:tabs>
          <w:tab w:val="left" w:pos="180"/>
        </w:tabs>
        <w:autoSpaceDE w:val="0"/>
        <w:autoSpaceDN w:val="0"/>
        <w:spacing w:before="192" w:after="0" w:line="288" w:lineRule="auto"/>
      </w:pPr>
      <w:r>
        <w:tab/>
      </w:r>
      <w:r>
        <w:rPr>
          <w:rFonts w:ascii="Times New Roman"/>
          <w:b/>
          <w:color w:val="000000"/>
          <w:sz w:val="24"/>
        </w:rPr>
        <w:t xml:space="preserve">2. Овладение универсальными коммуникативными действиями </w:t>
      </w:r>
      <w:r>
        <w:br w:type="textWrapping"/>
      </w:r>
      <w:r>
        <w:tab/>
      </w:r>
      <w:r>
        <w:rPr>
          <w:rFonts w:ascii="Times New Roman"/>
          <w:i/>
          <w:color w:val="000000"/>
          <w:sz w:val="24"/>
        </w:rPr>
        <w:t xml:space="preserve">Невербальная коммуникация: </w:t>
      </w:r>
      <w:r>
        <w:br w:type="textWrapping"/>
      </w:r>
      <w:r>
        <w:tab/>
      </w:r>
      <w:r>
        <w:rPr>
          <w:rFonts w:ascii="Times New Roman"/>
          <w:color w:val="000000"/>
          <w:sz w:val="24"/>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r>
        <w:br w:type="textWrapping"/>
      </w:r>
      <w:r>
        <w:tab/>
      </w:r>
      <w:r>
        <w:rPr>
          <w:rFonts w:ascii="Times New Roman"/>
          <w:color w:val="000000"/>
          <w:sz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r>
        <w:br w:type="textWrapping"/>
      </w:r>
      <w:r>
        <w:tab/>
      </w:r>
      <w:r>
        <w:rPr>
          <w:rFonts w:ascii="Times New Roman"/>
          <w:color w:val="000000"/>
          <w:sz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r>
        <w:br w:type="textWrapping"/>
      </w:r>
      <w:r>
        <w:tab/>
      </w:r>
      <w:r>
        <w:rPr>
          <w:rFonts w:ascii="Times New Roman"/>
          <w:color w:val="000000"/>
          <w:sz w:val="24"/>
        </w:rPr>
        <w:t xml:space="preserve">эффективно использовать интонационно-выразительные возможности в ситуации публичного выступления; </w:t>
      </w:r>
      <w:r>
        <w:br w:type="textWrapping"/>
      </w:r>
      <w:r>
        <w:tab/>
      </w:r>
      <w:r>
        <w:rPr>
          <w:rFonts w:ascii="Times New Roman"/>
          <w:color w:val="000000"/>
          <w:sz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BEB8672">
      <w:pPr>
        <w:autoSpaceDE w:val="0"/>
        <w:autoSpaceDN w:val="0"/>
        <w:spacing w:before="70" w:after="0" w:line="262" w:lineRule="auto"/>
        <w:ind w:left="180" w:right="144"/>
      </w:pPr>
      <w:r>
        <w:rPr>
          <w:rFonts w:ascii="Times New Roman"/>
          <w:i/>
          <w:color w:val="000000"/>
          <w:sz w:val="24"/>
        </w:rPr>
        <w:t xml:space="preserve">Вербальное общение: </w:t>
      </w:r>
      <w:r>
        <w:br w:type="textWrapping"/>
      </w:r>
      <w:r>
        <w:rPr>
          <w:rFonts w:ascii="Times New Roman"/>
          <w:color w:val="000000"/>
          <w:sz w:val="24"/>
        </w:rPr>
        <w:t>воспринимать и формулировать суждения, выражать эмоции в соответствии с условиями и целями</w:t>
      </w:r>
    </w:p>
    <w:p w14:paraId="4250818E">
      <w:pPr>
        <w:sectPr>
          <w:pgSz w:w="11900" w:h="16840"/>
          <w:pgMar w:top="316" w:right="670" w:bottom="348" w:left="666" w:header="720" w:footer="720" w:gutter="0"/>
          <w:cols w:equalWidth="0" w:num="1">
            <w:col w:w="10564"/>
          </w:cols>
          <w:docGrid w:linePitch="360" w:charSpace="0"/>
        </w:sectPr>
      </w:pPr>
    </w:p>
    <w:p w14:paraId="06A960AC">
      <w:pPr>
        <w:autoSpaceDE w:val="0"/>
        <w:autoSpaceDN w:val="0"/>
        <w:spacing w:after="66" w:line="220" w:lineRule="exact"/>
      </w:pPr>
    </w:p>
    <w:p w14:paraId="038363DB">
      <w:pPr>
        <w:tabs>
          <w:tab w:val="left" w:pos="180"/>
        </w:tabs>
        <w:autoSpaceDE w:val="0"/>
        <w:autoSpaceDN w:val="0"/>
        <w:spacing w:after="0" w:line="286" w:lineRule="auto"/>
      </w:pPr>
      <w:r>
        <w:rPr>
          <w:rFonts w:ascii="Times New Roman"/>
          <w:color w:val="000000"/>
          <w:sz w:val="24"/>
        </w:rPr>
        <w:t xml:space="preserve">общения; </w:t>
      </w:r>
      <w:r>
        <w:br w:type="textWrapping"/>
      </w:r>
      <w:r>
        <w:tab/>
      </w:r>
      <w:r>
        <w:rPr>
          <w:rFonts w:ascii="Times New Roman"/>
          <w:color w:val="000000"/>
          <w:sz w:val="24"/>
        </w:rPr>
        <w:t xml:space="preserve">выражать своё мнение, в том числе впечатления от общения с музыкальным искусством в устных и письменных текстах; </w:t>
      </w:r>
      <w:r>
        <w:br w:type="textWrapping"/>
      </w:r>
      <w:r>
        <w:tab/>
      </w:r>
      <w:r>
        <w:rPr>
          <w:rFonts w:ascii="Times New Roman"/>
          <w:color w:val="000000"/>
          <w:sz w:val="24"/>
        </w:rPr>
        <w:t xml:space="preserve">понимать намерения других, проявлять уважительное отношение к собеседнику и в корректной форме формулировать свои возражения; </w:t>
      </w:r>
      <w:r>
        <w:br w:type="textWrapping"/>
      </w:r>
      <w:r>
        <w:tab/>
      </w:r>
      <w:r>
        <w:rPr>
          <w:rFonts w:ascii="Times New Roman"/>
          <w:color w:val="000000"/>
          <w:sz w:val="24"/>
        </w:rPr>
        <w:t xml:space="preserve">вести диалог, дискуссию, задавать вопросы по существу обсуждаемой темы, поддерживать благожелательный тон диалога; </w:t>
      </w:r>
      <w:r>
        <w:br w:type="textWrapping"/>
      </w:r>
      <w:r>
        <w:tab/>
      </w:r>
      <w:r>
        <w:rPr>
          <w:rFonts w:ascii="Times New Roman"/>
          <w:color w:val="000000"/>
          <w:sz w:val="24"/>
        </w:rPr>
        <w:t>публично представлять результаты учебной и творческой деятельности.</w:t>
      </w:r>
    </w:p>
    <w:p w14:paraId="3B81FC59">
      <w:pPr>
        <w:tabs>
          <w:tab w:val="left" w:pos="180"/>
        </w:tabs>
        <w:autoSpaceDE w:val="0"/>
        <w:autoSpaceDN w:val="0"/>
        <w:spacing w:before="70" w:after="0" w:line="288" w:lineRule="auto"/>
      </w:pPr>
      <w:r>
        <w:tab/>
      </w:r>
      <w:r>
        <w:rPr>
          <w:rFonts w:ascii="Times New Roman"/>
          <w:i/>
          <w:color w:val="000000"/>
          <w:sz w:val="24"/>
        </w:rPr>
        <w:t xml:space="preserve">Совместная деятельность (сотрудничество): </w:t>
      </w:r>
      <w:r>
        <w:br w:type="textWrapping"/>
      </w:r>
      <w:r>
        <w:tab/>
      </w:r>
      <w:r>
        <w:rPr>
          <w:rFonts w:ascii="Times New Roman"/>
          <w:color w:val="000000"/>
          <w:sz w:val="24"/>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w:t>
      </w:r>
      <w:r>
        <w:br w:type="textWrapping"/>
      </w:r>
      <w:r>
        <w:tab/>
      </w:r>
      <w:r>
        <w:rPr>
          <w:rFonts w:ascii="Times New Roman"/>
          <w:color w:val="000000"/>
          <w:sz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r>
        <w:br w:type="textWrapping"/>
      </w:r>
      <w:r>
        <w:tab/>
      </w:r>
      <w:r>
        <w:rPr>
          <w:rFonts w:ascii="Times New Roman"/>
          <w:color w:val="000000"/>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br w:type="textWrapping"/>
      </w:r>
      <w:r>
        <w:tab/>
      </w:r>
      <w:r>
        <w:rPr>
          <w:rFonts w:ascii="Times New Roman"/>
          <w:color w:val="000000"/>
          <w:sz w:val="24"/>
        </w:rPr>
        <w:t xml:space="preserve">оценивать качество своего вклада в общий продукт по критериям, самостоятельно </w:t>
      </w:r>
      <w:r>
        <w:br w:type="textWrapping"/>
      </w:r>
      <w:r>
        <w:rPr>
          <w:rFonts w:ascii="Times New Roman"/>
          <w:color w:val="000000"/>
          <w:sz w:val="24"/>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6E25A19F">
      <w:pPr>
        <w:tabs>
          <w:tab w:val="left" w:pos="180"/>
        </w:tabs>
        <w:autoSpaceDE w:val="0"/>
        <w:autoSpaceDN w:val="0"/>
        <w:spacing w:before="190" w:after="0" w:line="288" w:lineRule="auto"/>
      </w:pPr>
      <w:r>
        <w:tab/>
      </w:r>
      <w:r>
        <w:rPr>
          <w:rFonts w:ascii="Times New Roman"/>
          <w:b/>
          <w:color w:val="000000"/>
          <w:sz w:val="24"/>
        </w:rPr>
        <w:t xml:space="preserve">3. Овладение универсальными регулятивными действиями </w:t>
      </w:r>
      <w:r>
        <w:br w:type="textWrapping"/>
      </w:r>
      <w:r>
        <w:tab/>
      </w:r>
      <w:r>
        <w:rPr>
          <w:rFonts w:ascii="Times New Roman"/>
          <w:i/>
          <w:color w:val="000000"/>
          <w:sz w:val="24"/>
        </w:rPr>
        <w:t>Самоорганизация</w:t>
      </w:r>
      <w:r>
        <w:rPr>
          <w:rFonts w:ascii="Times New Roman"/>
          <w:color w:val="000000"/>
          <w:sz w:val="24"/>
        </w:rPr>
        <w:t xml:space="preserve">: </w:t>
      </w:r>
      <w:r>
        <w:br w:type="textWrapping"/>
      </w:r>
      <w:r>
        <w:tab/>
      </w:r>
      <w:r>
        <w:rPr>
          <w:rFonts w:ascii="Times New Roman"/>
          <w:color w:val="000000"/>
          <w:sz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w:t>
      </w:r>
      <w:r>
        <w:br w:type="textWrapping"/>
      </w:r>
      <w:r>
        <w:rPr>
          <w:rFonts w:ascii="Times New Roman"/>
          <w:color w:val="000000"/>
          <w:sz w:val="24"/>
        </w:rPr>
        <w:t xml:space="preserve">поставленной цели; </w:t>
      </w:r>
      <w:r>
        <w:br w:type="textWrapping"/>
      </w:r>
      <w:r>
        <w:tab/>
      </w:r>
      <w:r>
        <w:rPr>
          <w:rFonts w:ascii="Times New Roman"/>
          <w:color w:val="000000"/>
          <w:sz w:val="24"/>
        </w:rPr>
        <w:t xml:space="preserve">планировать достижение целей через решение ряда последовательных задач частного характера; </w:t>
      </w:r>
      <w:r>
        <w:tab/>
      </w:r>
      <w:r>
        <w:rPr>
          <w:rFonts w:ascii="Times New Roman"/>
          <w:color w:val="000000"/>
          <w:sz w:val="24"/>
        </w:rPr>
        <w:t xml:space="preserve">самостоятельно составлять план действий, вносить необходимые коррективы в ходе его реализации; </w:t>
      </w:r>
      <w:r>
        <w:tab/>
      </w:r>
      <w:r>
        <w:rPr>
          <w:rFonts w:ascii="Times New Roman"/>
          <w:color w:val="000000"/>
          <w:sz w:val="24"/>
        </w:rPr>
        <w:t xml:space="preserve">выявлять наиболее важные проблемы для решения в учебных и жизненных ситуациях; </w:t>
      </w:r>
      <w:r>
        <w:br w:type="textWrapping"/>
      </w:r>
      <w:r>
        <w:tab/>
      </w:r>
      <w:r>
        <w:rPr>
          <w:rFonts w:ascii="Times New Roman"/>
          <w:color w:val="000000"/>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br w:type="textWrapping"/>
      </w:r>
      <w:r>
        <w:tab/>
      </w:r>
      <w:r>
        <w:rPr>
          <w:rFonts w:ascii="Times New Roman"/>
          <w:color w:val="000000"/>
          <w:sz w:val="24"/>
        </w:rPr>
        <w:t>делать выбор и брать за него ответственность на себя.</w:t>
      </w:r>
    </w:p>
    <w:p w14:paraId="038433C3">
      <w:pPr>
        <w:tabs>
          <w:tab w:val="left" w:pos="180"/>
        </w:tabs>
        <w:autoSpaceDE w:val="0"/>
        <w:autoSpaceDN w:val="0"/>
        <w:spacing w:before="70" w:after="0" w:line="286" w:lineRule="auto"/>
        <w:ind w:right="432"/>
      </w:pPr>
      <w:r>
        <w:tab/>
      </w:r>
      <w:r>
        <w:rPr>
          <w:rFonts w:ascii="Times New Roman"/>
          <w:i/>
          <w:color w:val="000000"/>
          <w:sz w:val="24"/>
        </w:rPr>
        <w:t xml:space="preserve">Самоконтроль (рефлексия): </w:t>
      </w:r>
      <w:r>
        <w:br w:type="textWrapping"/>
      </w:r>
      <w:r>
        <w:tab/>
      </w:r>
      <w:r>
        <w:rPr>
          <w:rFonts w:ascii="Times New Roman"/>
          <w:color w:val="000000"/>
          <w:sz w:val="24"/>
        </w:rPr>
        <w:t xml:space="preserve">владеть способами самоконтроля, самомотивации и рефлексии; </w:t>
      </w:r>
      <w:r>
        <w:br w:type="textWrapping"/>
      </w:r>
      <w:r>
        <w:tab/>
      </w:r>
      <w:r>
        <w:rPr>
          <w:rFonts w:ascii="Times New Roman"/>
          <w:color w:val="000000"/>
          <w:sz w:val="24"/>
        </w:rPr>
        <w:t xml:space="preserve">давать адекватную оценку учебной ситуации и предлагать план её изменения; </w:t>
      </w:r>
      <w:r>
        <w:br w:type="textWrapping"/>
      </w:r>
      <w:r>
        <w:tab/>
      </w:r>
      <w:r>
        <w:rPr>
          <w:rFonts w:ascii="Times New Roman"/>
          <w:color w:val="000000"/>
          <w:sz w:val="24"/>
        </w:rPr>
        <w:t xml:space="preserve">предвидеть трудности, которые могут возникнуть при решении учебной задачи, и адаптировать решение к меняющимся обстоятельствам; </w:t>
      </w:r>
      <w:r>
        <w:br w:type="textWrapping"/>
      </w:r>
      <w:r>
        <w:tab/>
      </w:r>
      <w:r>
        <w:rPr>
          <w:rFonts w:ascii="Times New Roman"/>
          <w:color w:val="000000"/>
          <w:sz w:val="24"/>
        </w:rPr>
        <w:t xml:space="preserve">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w:t>
      </w:r>
      <w:r>
        <w:br w:type="textWrapping"/>
      </w:r>
      <w:r>
        <w:tab/>
      </w:r>
      <w:r>
        <w:rPr>
          <w:rFonts w:ascii="Times New Roman"/>
          <w:color w:val="000000"/>
          <w:sz w:val="24"/>
        </w:rPr>
        <w:t xml:space="preserve">использовать музыку для улучшения самочувствия, сознательного управления своим </w:t>
      </w:r>
      <w:r>
        <w:br w:type="textWrapping"/>
      </w:r>
      <w:r>
        <w:rPr>
          <w:rFonts w:ascii="Times New Roman"/>
          <w:color w:val="000000"/>
          <w:sz w:val="24"/>
        </w:rPr>
        <w:t>психоэмоциональным состоянием, в том числе стимулировать состояния активности (бодрости), отдыха (релаксации), концентрации внимания и т. д.</w:t>
      </w:r>
    </w:p>
    <w:p w14:paraId="0F53E7F7">
      <w:pPr>
        <w:autoSpaceDE w:val="0"/>
        <w:autoSpaceDN w:val="0"/>
        <w:spacing w:before="70" w:after="0" w:line="230" w:lineRule="auto"/>
        <w:ind w:left="180"/>
      </w:pPr>
      <w:r>
        <w:rPr>
          <w:rFonts w:ascii="Times New Roman"/>
          <w:i/>
          <w:color w:val="000000"/>
          <w:sz w:val="24"/>
        </w:rPr>
        <w:t>Эмоциональный интеллект:</w:t>
      </w:r>
    </w:p>
    <w:p w14:paraId="7F44F332">
      <w:pPr>
        <w:sectPr>
          <w:pgSz w:w="11900" w:h="16840"/>
          <w:pgMar w:top="286" w:right="684" w:bottom="378" w:left="666" w:header="720" w:footer="720" w:gutter="0"/>
          <w:cols w:equalWidth="0" w:num="1">
            <w:col w:w="10550"/>
          </w:cols>
          <w:docGrid w:linePitch="360" w:charSpace="0"/>
        </w:sectPr>
      </w:pPr>
    </w:p>
    <w:p w14:paraId="37F9C43B">
      <w:pPr>
        <w:autoSpaceDE w:val="0"/>
        <w:autoSpaceDN w:val="0"/>
        <w:spacing w:after="78" w:line="220" w:lineRule="exact"/>
      </w:pPr>
    </w:p>
    <w:p w14:paraId="3EEDE621">
      <w:pPr>
        <w:tabs>
          <w:tab w:val="left" w:pos="180"/>
        </w:tabs>
        <w:autoSpaceDE w:val="0"/>
        <w:autoSpaceDN w:val="0"/>
        <w:spacing w:after="0" w:line="283" w:lineRule="auto"/>
        <w:ind w:right="144"/>
      </w:pPr>
      <w:r>
        <w:tab/>
      </w:r>
      <w:r>
        <w:rPr>
          <w:rFonts w:ascii="Times New Roman"/>
          <w:color w:val="000000"/>
          <w:sz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r>
        <w:tab/>
      </w:r>
      <w:r>
        <w:rPr>
          <w:rFonts w:ascii="Times New Roman"/>
          <w:color w:val="000000"/>
          <w:sz w:val="24"/>
        </w:rPr>
        <w:t xml:space="preserve">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w:t>
      </w:r>
      <w:r>
        <w:br w:type="textWrapping"/>
      </w:r>
      <w:r>
        <w:tab/>
      </w:r>
      <w:r>
        <w:rPr>
          <w:rFonts w:ascii="Times New Roman"/>
          <w:color w:val="000000"/>
          <w:sz w:val="24"/>
        </w:rPr>
        <w:t xml:space="preserve">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w:t>
      </w:r>
      <w:r>
        <w:br w:type="textWrapping"/>
      </w:r>
      <w:r>
        <w:rPr>
          <w:rFonts w:ascii="Times New Roman"/>
          <w:color w:val="000000"/>
          <w:sz w:val="24"/>
        </w:rPr>
        <w:t>собственных эмоций.</w:t>
      </w:r>
    </w:p>
    <w:p w14:paraId="5890D174">
      <w:pPr>
        <w:tabs>
          <w:tab w:val="left" w:pos="180"/>
        </w:tabs>
        <w:autoSpaceDE w:val="0"/>
        <w:autoSpaceDN w:val="0"/>
        <w:spacing w:before="70" w:after="0" w:line="286" w:lineRule="auto"/>
        <w:ind w:right="576"/>
      </w:pPr>
      <w:r>
        <w:tab/>
      </w:r>
      <w:r>
        <w:rPr>
          <w:rFonts w:ascii="Times New Roman"/>
          <w:i/>
          <w:color w:val="000000"/>
          <w:sz w:val="24"/>
        </w:rPr>
        <w:t xml:space="preserve">Принятие себя и других: </w:t>
      </w:r>
      <w:r>
        <w:br w:type="textWrapping"/>
      </w:r>
      <w:r>
        <w:tab/>
      </w:r>
      <w:r>
        <w:rPr>
          <w:rFonts w:ascii="Times New Roman"/>
          <w:color w:val="000000"/>
          <w:sz w:val="24"/>
        </w:rPr>
        <w:t xml:space="preserve">уважительно и осознанно относиться к другому человеку и его мнению, эстетическим предпочтениям и вкусам; </w:t>
      </w:r>
      <w:r>
        <w:br w:type="textWrapping"/>
      </w:r>
      <w:r>
        <w:tab/>
      </w:r>
      <w:r>
        <w:rPr>
          <w:rFonts w:ascii="Times New Roman"/>
          <w:color w:val="000000"/>
          <w:sz w:val="24"/>
        </w:rPr>
        <w:t xml:space="preserve">признавать своё и чужое право на ошибку, при обнаружении ошибки фокусироваться не на ней самой, а на способе улучшения результатов деятельности; </w:t>
      </w:r>
      <w:r>
        <w:br w:type="textWrapping"/>
      </w:r>
      <w:r>
        <w:tab/>
      </w:r>
      <w:r>
        <w:rPr>
          <w:rFonts w:ascii="Times New Roman"/>
          <w:color w:val="000000"/>
          <w:sz w:val="24"/>
        </w:rPr>
        <w:t xml:space="preserve">принимать себя и других, не осуждая; </w:t>
      </w:r>
      <w:r>
        <w:br w:type="textWrapping"/>
      </w:r>
      <w:r>
        <w:tab/>
      </w:r>
      <w:r>
        <w:rPr>
          <w:rFonts w:ascii="Times New Roman"/>
          <w:color w:val="000000"/>
          <w:sz w:val="24"/>
        </w:rPr>
        <w:t xml:space="preserve">проявлять открытость; </w:t>
      </w:r>
      <w:r>
        <w:br w:type="textWrapping"/>
      </w:r>
      <w:r>
        <w:tab/>
      </w:r>
      <w:r>
        <w:rPr>
          <w:rFonts w:ascii="Times New Roman"/>
          <w:color w:val="000000"/>
          <w:sz w:val="24"/>
        </w:rPr>
        <w:t>осознавать невозможность контролировать всё вокруг.</w:t>
      </w:r>
    </w:p>
    <w:p w14:paraId="30C46A40">
      <w:pPr>
        <w:autoSpaceDE w:val="0"/>
        <w:autoSpaceDN w:val="0"/>
        <w:spacing w:before="190" w:after="0"/>
        <w:ind w:firstLine="180"/>
      </w:pPr>
      <w:r>
        <w:rPr>
          <w:rFonts w:ascii="Times New Roman"/>
          <w:color w:val="000000"/>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7FF4F135">
      <w:pPr>
        <w:autoSpaceDE w:val="0"/>
        <w:autoSpaceDN w:val="0"/>
        <w:spacing w:before="262" w:after="0" w:line="230" w:lineRule="auto"/>
      </w:pPr>
      <w:r>
        <w:rPr>
          <w:rFonts w:ascii="Times New Roman"/>
          <w:b/>
          <w:color w:val="000000"/>
          <w:sz w:val="24"/>
        </w:rPr>
        <w:t>ПРЕДМЕТНЫЕ РЕЗУЛЬТАТЫ</w:t>
      </w:r>
    </w:p>
    <w:p w14:paraId="4237C4D3">
      <w:pPr>
        <w:autoSpaceDE w:val="0"/>
        <w:autoSpaceDN w:val="0"/>
        <w:spacing w:before="166" w:after="0"/>
        <w:ind w:right="288" w:firstLine="180"/>
      </w:pPr>
      <w:r>
        <w:rPr>
          <w:rFonts w:ascii="Times New Roman"/>
          <w:color w:val="000000"/>
          <w:sz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5FABEDE5">
      <w:pPr>
        <w:tabs>
          <w:tab w:val="left" w:pos="180"/>
        </w:tabs>
        <w:autoSpaceDE w:val="0"/>
        <w:autoSpaceDN w:val="0"/>
        <w:spacing w:before="190" w:after="0" w:line="288" w:lineRule="auto"/>
      </w:pPr>
      <w:r>
        <w:tab/>
      </w:r>
      <w:r>
        <w:rPr>
          <w:rFonts w:ascii="Times New Roman"/>
          <w:color w:val="000000"/>
          <w:sz w:val="24"/>
        </w:rPr>
        <w:t>Обучающиеся, освоившие основную образовательную программу по предмету «Музыка»:</w:t>
      </w:r>
      <w:r>
        <w:br w:type="textWrapping"/>
      </w:r>
      <w:r>
        <w:tab/>
      </w:r>
      <w:r>
        <w:rPr>
          <w:rFonts w:ascii="Times New Roman"/>
          <w:color w:val="000000"/>
          <w:sz w:val="24"/>
        </w:rPr>
        <w:t>—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r>
        <w:br w:type="textWrapping"/>
      </w:r>
      <w:r>
        <w:tab/>
      </w:r>
      <w:r>
        <w:rPr>
          <w:rFonts w:ascii="Times New Roman"/>
          <w:color w:val="000000"/>
          <w:sz w:val="24"/>
        </w:rPr>
        <w:t xml:space="preserve">—  воспринимают российскую музыкальную культуру как целостное и самобытное </w:t>
      </w:r>
      <w:r>
        <w:br w:type="textWrapping"/>
      </w:r>
      <w:r>
        <w:rPr>
          <w:rFonts w:ascii="Times New Roman"/>
          <w:color w:val="000000"/>
          <w:sz w:val="24"/>
        </w:rPr>
        <w:t>цивилизационное явление; знают достижения отечественных мастеров музыкальной культуры, испытывают гордость за них;</w:t>
      </w:r>
      <w:r>
        <w:br w:type="textWrapping"/>
      </w:r>
      <w:r>
        <w:tab/>
      </w:r>
      <w:r>
        <w:rPr>
          <w:rFonts w:ascii="Times New Roman"/>
          <w:color w:val="000000"/>
          <w:sz w:val="24"/>
        </w:rPr>
        <w:t xml:space="preserve">—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w:t>
      </w:r>
      <w:r>
        <w:br w:type="textWrapping"/>
      </w:r>
      <w:r>
        <w:rPr>
          <w:rFonts w:ascii="Times New Roman"/>
          <w:color w:val="000000"/>
          <w:sz w:val="24"/>
        </w:rPr>
        <w:t>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r>
        <w:br w:type="textWrapping"/>
      </w:r>
      <w:r>
        <w:tab/>
      </w:r>
      <w:r>
        <w:rPr>
          <w:rFonts w:ascii="Times New Roman"/>
          <w:color w:val="000000"/>
          <w:sz w:val="24"/>
        </w:rPr>
        <w:t>—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4C737357">
      <w:pPr>
        <w:tabs>
          <w:tab w:val="left" w:pos="180"/>
        </w:tabs>
        <w:autoSpaceDE w:val="0"/>
        <w:autoSpaceDN w:val="0"/>
        <w:spacing w:before="190" w:after="0" w:line="262" w:lineRule="auto"/>
        <w:ind w:right="432"/>
      </w:pPr>
      <w:r>
        <w:tab/>
      </w:r>
      <w:r>
        <w:rPr>
          <w:rFonts w:ascii="Times New Roman"/>
          <w:color w:val="000000"/>
          <w:sz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5B596FF6">
      <w:pPr>
        <w:tabs>
          <w:tab w:val="left" w:pos="180"/>
        </w:tabs>
        <w:autoSpaceDE w:val="0"/>
        <w:autoSpaceDN w:val="0"/>
        <w:spacing w:before="190" w:after="0"/>
        <w:ind w:right="432"/>
      </w:pPr>
      <w:r>
        <w:tab/>
      </w:r>
      <w:r>
        <w:rPr>
          <w:rFonts w:ascii="Times New Roman"/>
          <w:b/>
          <w:color w:val="000000"/>
          <w:sz w:val="24"/>
        </w:rPr>
        <w:t xml:space="preserve">Модуль «Народное музыкальное творчество России»: </w:t>
      </w:r>
      <w:r>
        <w:br w:type="textWrapping"/>
      </w:r>
      <w:r>
        <w:tab/>
      </w:r>
      <w:r>
        <w:rPr>
          <w:rFonts w:ascii="Times New Roman"/>
          <w:color w:val="000000"/>
          <w:sz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14:paraId="36F694EF">
      <w:pPr>
        <w:sectPr>
          <w:pgSz w:w="11900" w:h="16840"/>
          <w:pgMar w:top="298" w:right="650" w:bottom="378" w:left="666" w:header="720" w:footer="720" w:gutter="0"/>
          <w:cols w:equalWidth="0" w:num="1">
            <w:col w:w="10584"/>
          </w:cols>
          <w:docGrid w:linePitch="360" w:charSpace="0"/>
        </w:sectPr>
      </w:pPr>
    </w:p>
    <w:p w14:paraId="5B0C1FB0">
      <w:pPr>
        <w:autoSpaceDE w:val="0"/>
        <w:autoSpaceDN w:val="0"/>
        <w:spacing w:after="78" w:line="220" w:lineRule="exact"/>
      </w:pPr>
    </w:p>
    <w:p w14:paraId="3BD49A7D">
      <w:pPr>
        <w:tabs>
          <w:tab w:val="left" w:pos="180"/>
        </w:tabs>
        <w:autoSpaceDE w:val="0"/>
        <w:autoSpaceDN w:val="0"/>
        <w:spacing w:after="0" w:line="281" w:lineRule="auto"/>
        <w:ind w:right="432"/>
      </w:pPr>
      <w:r>
        <w:tab/>
      </w:r>
      <w:r>
        <w:rPr>
          <w:rFonts w:ascii="Times New Roman"/>
          <w:color w:val="000000"/>
          <w:sz w:val="24"/>
        </w:rPr>
        <w:t xml:space="preserve">различать на слух и исполнять произведения различных жанров фольклорной музыки; </w:t>
      </w:r>
      <w:r>
        <w:tab/>
      </w:r>
      <w:r>
        <w:rPr>
          <w:rFonts w:ascii="Times New Roman"/>
          <w:color w:val="000000"/>
          <w:sz w:val="24"/>
        </w:rPr>
        <w:t xml:space="preserve">определять на слух принадлежность народных музыкальных инструментов к группам духовых, струнных, ударно-шумовых инструментов; </w:t>
      </w:r>
      <w:r>
        <w:br w:type="textWrapping"/>
      </w:r>
      <w:r>
        <w:tab/>
      </w:r>
      <w:r>
        <w:rPr>
          <w:rFonts w:ascii="Times New Roman"/>
          <w:color w:val="000000"/>
          <w:sz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F0BFC48">
      <w:pPr>
        <w:tabs>
          <w:tab w:val="left" w:pos="180"/>
        </w:tabs>
        <w:autoSpaceDE w:val="0"/>
        <w:autoSpaceDN w:val="0"/>
        <w:spacing w:before="190" w:after="0" w:line="286" w:lineRule="auto"/>
        <w:ind w:right="144"/>
      </w:pPr>
      <w:r>
        <w:tab/>
      </w:r>
      <w:r>
        <w:rPr>
          <w:rFonts w:ascii="Times New Roman"/>
          <w:b/>
          <w:color w:val="000000"/>
          <w:sz w:val="24"/>
        </w:rPr>
        <w:t xml:space="preserve">Модуль «Европейская классическая музыка»: </w:t>
      </w:r>
      <w:r>
        <w:br w:type="textWrapping"/>
      </w:r>
      <w:r>
        <w:tab/>
      </w:r>
      <w:r>
        <w:rPr>
          <w:rFonts w:ascii="Times New Roman"/>
          <w:color w:val="000000"/>
          <w:sz w:val="24"/>
        </w:rPr>
        <w:t xml:space="preserve">различать на слух произведения европейских композиторов-классиков, называть автора, </w:t>
      </w:r>
      <w:r>
        <w:br w:type="textWrapping"/>
      </w:r>
      <w:r>
        <w:rPr>
          <w:rFonts w:ascii="Times New Roman"/>
          <w:color w:val="000000"/>
          <w:sz w:val="24"/>
        </w:rPr>
        <w:t xml:space="preserve">произведение, исполнительский состав; </w:t>
      </w:r>
      <w:r>
        <w:br w:type="textWrapping"/>
      </w:r>
      <w:r>
        <w:tab/>
      </w:r>
      <w:r>
        <w:rPr>
          <w:rFonts w:ascii="Times New Roman"/>
          <w:color w:val="000000"/>
          <w:sz w:val="24"/>
        </w:rPr>
        <w:t xml:space="preserve">определять принадлежность музыкального произведения к одному из художественных стилей (барокко, классицизм, романтизм, импрессионизм); </w:t>
      </w:r>
      <w:r>
        <w:br w:type="textWrapping"/>
      </w:r>
      <w:r>
        <w:tab/>
      </w:r>
      <w:r>
        <w:rPr>
          <w:rFonts w:ascii="Times New Roman"/>
          <w:color w:val="000000"/>
          <w:sz w:val="24"/>
        </w:rPr>
        <w:t xml:space="preserve">исполнять (в том числе фрагментарно) сочинения композиторов-классиков; </w:t>
      </w:r>
      <w:r>
        <w:br w:type="textWrapping"/>
      </w:r>
      <w:r>
        <w:tab/>
      </w:r>
      <w:r>
        <w:rPr>
          <w:rFonts w:ascii="Times New Roman"/>
          <w:color w:val="000000"/>
          <w:sz w:val="24"/>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r>
        <w:br w:type="textWrapping"/>
      </w:r>
      <w:r>
        <w:tab/>
      </w:r>
      <w:r>
        <w:rPr>
          <w:rFonts w:ascii="Times New Roman"/>
          <w:color w:val="000000"/>
          <w:sz w:val="24"/>
        </w:rPr>
        <w:t>характеризовать творчество не менее двух композиторов-классиков, приводить примеры наиболее известных сочинений.</w:t>
      </w:r>
    </w:p>
    <w:p w14:paraId="2072A3A5">
      <w:pPr>
        <w:tabs>
          <w:tab w:val="left" w:pos="180"/>
        </w:tabs>
        <w:autoSpaceDE w:val="0"/>
        <w:autoSpaceDN w:val="0"/>
        <w:spacing w:before="190" w:after="0" w:line="286" w:lineRule="auto"/>
        <w:ind w:right="144"/>
      </w:pPr>
      <w:r>
        <w:tab/>
      </w:r>
      <w:r>
        <w:rPr>
          <w:rFonts w:ascii="Times New Roman"/>
          <w:b/>
          <w:color w:val="000000"/>
          <w:sz w:val="24"/>
        </w:rPr>
        <w:t xml:space="preserve">Модуль «Русская классическая музыка»: </w:t>
      </w:r>
      <w:r>
        <w:br w:type="textWrapping"/>
      </w:r>
      <w:r>
        <w:tab/>
      </w:r>
      <w:r>
        <w:rPr>
          <w:rFonts w:ascii="Times New Roman"/>
          <w:color w:val="000000"/>
          <w:sz w:val="24"/>
        </w:rPr>
        <w:t xml:space="preserve">различать на слух произведения русских композиторов-классиков, называть автора, произведение, исполнительский состав; </w:t>
      </w:r>
      <w:r>
        <w:br w:type="textWrapping"/>
      </w:r>
      <w:r>
        <w:tab/>
      </w:r>
      <w:r>
        <w:rPr>
          <w:rFonts w:ascii="Times New Roman"/>
          <w:color w:val="000000"/>
          <w:sz w:val="24"/>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r>
        <w:br w:type="textWrapping"/>
      </w:r>
      <w:r>
        <w:tab/>
      </w:r>
      <w:r>
        <w:rPr>
          <w:rFonts w:ascii="Times New Roman"/>
          <w:color w:val="000000"/>
          <w:sz w:val="24"/>
        </w:rPr>
        <w:t xml:space="preserve">исполнять (в том числе фрагментарно, отдельными темами) сочинения русских композиторов; </w:t>
      </w:r>
      <w:r>
        <w:tab/>
      </w:r>
      <w:r>
        <w:rPr>
          <w:rFonts w:ascii="Times New Roman"/>
          <w:color w:val="000000"/>
          <w:sz w:val="24"/>
        </w:rPr>
        <w:t>характеризовать творчество не менее двух отечественных композиторов-классиков, приводить примеры наиболее известных сочинений.</w:t>
      </w:r>
    </w:p>
    <w:p w14:paraId="59B3611D">
      <w:pPr>
        <w:tabs>
          <w:tab w:val="left" w:pos="180"/>
        </w:tabs>
        <w:autoSpaceDE w:val="0"/>
        <w:autoSpaceDN w:val="0"/>
        <w:spacing w:before="190" w:after="0" w:line="281" w:lineRule="auto"/>
      </w:pPr>
      <w:r>
        <w:tab/>
      </w:r>
      <w:r>
        <w:rPr>
          <w:rFonts w:ascii="Times New Roman"/>
          <w:b/>
          <w:color w:val="000000"/>
          <w:sz w:val="24"/>
        </w:rPr>
        <w:t xml:space="preserve">Модуль «Жанры музыкального искусства»: </w:t>
      </w:r>
      <w:r>
        <w:br w:type="textWrapping"/>
      </w:r>
      <w:r>
        <w:tab/>
      </w:r>
      <w:r>
        <w:rPr>
          <w:rFonts w:ascii="Times New Roman"/>
          <w:color w:val="000000"/>
          <w:sz w:val="24"/>
        </w:rPr>
        <w:t xml:space="preserve">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 </w:t>
      </w:r>
      <w:r>
        <w:br w:type="textWrapping"/>
      </w:r>
      <w:r>
        <w:tab/>
      </w:r>
      <w:r>
        <w:rPr>
          <w:rFonts w:ascii="Times New Roman"/>
          <w:color w:val="000000"/>
          <w:sz w:val="24"/>
        </w:rPr>
        <w:t xml:space="preserve">рассуждать о круге образов и средствах их воплощения, типичных для данного жанра; </w:t>
      </w:r>
      <w:r>
        <w:br w:type="textWrapping"/>
      </w:r>
      <w:r>
        <w:tab/>
      </w:r>
      <w:r>
        <w:rPr>
          <w:rFonts w:ascii="Times New Roman"/>
          <w:color w:val="000000"/>
          <w:sz w:val="24"/>
        </w:rPr>
        <w:t>выразительно исполнять произведения (в том числе фрагменты) вокальных, инструментальных и музыкально-театральных жанров.</w:t>
      </w:r>
    </w:p>
    <w:p w14:paraId="54BB2EE0">
      <w:pPr>
        <w:sectPr>
          <w:pgSz w:w="11900" w:h="16840"/>
          <w:pgMar w:top="298" w:right="746" w:bottom="1440" w:left="666" w:header="720" w:footer="720" w:gutter="0"/>
          <w:cols w:equalWidth="0" w:num="1">
            <w:col w:w="10488"/>
          </w:cols>
          <w:docGrid w:linePitch="360" w:charSpace="0"/>
        </w:sectPr>
      </w:pPr>
    </w:p>
    <w:p w14:paraId="67FDD960">
      <w:pPr>
        <w:autoSpaceDE w:val="0"/>
        <w:autoSpaceDN w:val="0"/>
        <w:spacing w:after="64" w:line="220" w:lineRule="exact"/>
      </w:pPr>
    </w:p>
    <w:p w14:paraId="7D99C60B">
      <w:pPr>
        <w:autoSpaceDE w:val="0"/>
        <w:autoSpaceDN w:val="0"/>
        <w:spacing w:after="258" w:line="233" w:lineRule="auto"/>
      </w:pPr>
      <w:r>
        <w:rPr>
          <w:rFonts w:ascii="Times New Roman"/>
          <w:b/>
          <w:color w:val="000000"/>
          <w:w w:val="101"/>
          <w:sz w:val="19"/>
        </w:rPr>
        <w:t xml:space="preserve">ТЕМАТИЧЕСКОЕ ПЛАНИРОВАНИЕ </w:t>
      </w:r>
    </w:p>
    <w:tbl>
      <w:tblPr>
        <w:tblStyle w:val="4"/>
        <w:tblW w:w="0" w:type="auto"/>
        <w:tblInd w:w="6" w:type="dxa"/>
        <w:tblLayout w:type="fixed"/>
        <w:tblCellMar>
          <w:top w:w="0" w:type="dxa"/>
          <w:left w:w="108" w:type="dxa"/>
          <w:bottom w:w="0" w:type="dxa"/>
          <w:right w:w="108" w:type="dxa"/>
        </w:tblCellMar>
      </w:tblPr>
      <w:tblGrid>
        <w:gridCol w:w="396"/>
        <w:gridCol w:w="1430"/>
        <w:gridCol w:w="528"/>
        <w:gridCol w:w="1104"/>
        <w:gridCol w:w="1140"/>
        <w:gridCol w:w="2210"/>
        <w:gridCol w:w="1752"/>
        <w:gridCol w:w="1766"/>
        <w:gridCol w:w="864"/>
        <w:gridCol w:w="1910"/>
        <w:gridCol w:w="1020"/>
        <w:gridCol w:w="1382"/>
      </w:tblGrid>
      <w:tr w14:paraId="3DA78DBE">
        <w:tblPrEx>
          <w:tblCellMar>
            <w:top w:w="0" w:type="dxa"/>
            <w:left w:w="108" w:type="dxa"/>
            <w:bottom w:w="0" w:type="dxa"/>
            <w:right w:w="108" w:type="dxa"/>
          </w:tblCellMar>
        </w:tblPrEx>
        <w:trPr>
          <w:trHeight w:val="348" w:hRule="exact"/>
        </w:trPr>
        <w:tc>
          <w:tcPr>
            <w:tcW w:w="39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500DBA08">
            <w:pPr>
              <w:autoSpaceDE w:val="0"/>
              <w:autoSpaceDN w:val="0"/>
              <w:spacing w:before="78" w:after="0" w:line="245" w:lineRule="auto"/>
              <w:jc w:val="center"/>
            </w:pPr>
            <w:r>
              <w:rPr>
                <w:rFonts w:ascii="Times New Roman"/>
                <w:b/>
                <w:color w:val="000000"/>
                <w:w w:val="97"/>
                <w:sz w:val="16"/>
              </w:rPr>
              <w:t>№</w:t>
            </w:r>
            <w:r>
              <w:br w:type="textWrapping"/>
            </w:r>
            <w:r>
              <w:rPr>
                <w:rFonts w:ascii="Times New Roman"/>
                <w:b/>
                <w:color w:val="000000"/>
                <w:w w:val="97"/>
                <w:sz w:val="16"/>
              </w:rPr>
              <w:t>п/п</w:t>
            </w:r>
          </w:p>
        </w:tc>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9161577">
            <w:pPr>
              <w:autoSpaceDE w:val="0"/>
              <w:autoSpaceDN w:val="0"/>
              <w:spacing w:before="78" w:after="0" w:line="247" w:lineRule="auto"/>
              <w:ind w:left="72" w:right="300"/>
              <w:jc w:val="both"/>
            </w:pPr>
            <w:r>
              <w:rPr>
                <w:rFonts w:ascii="Times New Roman"/>
                <w:b/>
                <w:color w:val="000000"/>
                <w:w w:val="97"/>
                <w:sz w:val="16"/>
              </w:rPr>
              <w:t>Наименование разделов и тем программы</w:t>
            </w:r>
          </w:p>
        </w:tc>
        <w:tc>
          <w:tcPr>
            <w:tcW w:w="2772"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14:paraId="0A35D512">
            <w:pPr>
              <w:autoSpaceDE w:val="0"/>
              <w:autoSpaceDN w:val="0"/>
              <w:spacing w:before="78" w:after="0" w:line="230" w:lineRule="auto"/>
              <w:ind w:left="72"/>
            </w:pPr>
            <w:r>
              <w:rPr>
                <w:rFonts w:ascii="Times New Roman"/>
                <w:b/>
                <w:color w:val="000000"/>
                <w:w w:val="97"/>
                <w:sz w:val="16"/>
              </w:rPr>
              <w:t>Количество часов</w:t>
            </w:r>
          </w:p>
        </w:tc>
        <w:tc>
          <w:tcPr>
            <w:tcW w:w="5728"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14:paraId="0C1318DD">
            <w:pPr>
              <w:autoSpaceDE w:val="0"/>
              <w:autoSpaceDN w:val="0"/>
              <w:spacing w:before="78" w:after="0" w:line="230" w:lineRule="auto"/>
              <w:ind w:left="72"/>
            </w:pPr>
            <w:r>
              <w:rPr>
                <w:rFonts w:ascii="Times New Roman"/>
                <w:b/>
                <w:color w:val="000000"/>
                <w:w w:val="97"/>
                <w:sz w:val="16"/>
              </w:rPr>
              <w:t>Репертуар</w:t>
            </w:r>
          </w:p>
        </w:tc>
        <w:tc>
          <w:tcPr>
            <w:tcW w:w="86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53A89B8D">
            <w:pPr>
              <w:autoSpaceDE w:val="0"/>
              <w:autoSpaceDN w:val="0"/>
              <w:spacing w:before="78" w:after="0" w:line="245" w:lineRule="auto"/>
              <w:ind w:left="72"/>
            </w:pPr>
            <w:r>
              <w:rPr>
                <w:rFonts w:ascii="Times New Roman"/>
                <w:b/>
                <w:color w:val="000000"/>
                <w:w w:val="97"/>
                <w:sz w:val="16"/>
              </w:rPr>
              <w:t xml:space="preserve">Дата </w:t>
            </w:r>
            <w:r>
              <w:br w:type="textWrapping"/>
            </w:r>
            <w:r>
              <w:rPr>
                <w:rFonts w:ascii="Times New Roman"/>
                <w:b/>
                <w:color w:val="000000"/>
                <w:w w:val="97"/>
                <w:sz w:val="16"/>
              </w:rPr>
              <w:t>изучения</w:t>
            </w:r>
          </w:p>
        </w:tc>
        <w:tc>
          <w:tcPr>
            <w:tcW w:w="191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535A5B66">
            <w:pPr>
              <w:autoSpaceDE w:val="0"/>
              <w:autoSpaceDN w:val="0"/>
              <w:spacing w:before="78" w:after="0" w:line="230" w:lineRule="auto"/>
              <w:ind w:left="72"/>
            </w:pPr>
            <w:r>
              <w:rPr>
                <w:rFonts w:ascii="Times New Roman"/>
                <w:b/>
                <w:color w:val="000000"/>
                <w:w w:val="97"/>
                <w:sz w:val="16"/>
              </w:rPr>
              <w:t>Виды деятельности</w:t>
            </w:r>
          </w:p>
        </w:tc>
        <w:tc>
          <w:tcPr>
            <w:tcW w:w="102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5BAE7B34">
            <w:pPr>
              <w:autoSpaceDE w:val="0"/>
              <w:autoSpaceDN w:val="0"/>
              <w:spacing w:before="78" w:after="0" w:line="247" w:lineRule="auto"/>
              <w:ind w:left="72" w:right="144"/>
            </w:pPr>
            <w:r>
              <w:rPr>
                <w:rFonts w:ascii="Times New Roman"/>
                <w:b/>
                <w:color w:val="000000"/>
                <w:w w:val="97"/>
                <w:sz w:val="16"/>
              </w:rPr>
              <w:t xml:space="preserve">Виды, </w:t>
            </w:r>
            <w:r>
              <w:br w:type="textWrapping"/>
            </w:r>
            <w:r>
              <w:rPr>
                <w:rFonts w:ascii="Times New Roman"/>
                <w:b/>
                <w:color w:val="000000"/>
                <w:w w:val="97"/>
                <w:sz w:val="16"/>
              </w:rPr>
              <w:t xml:space="preserve">формы </w:t>
            </w:r>
            <w:r>
              <w:br w:type="textWrapping"/>
            </w:r>
            <w:r>
              <w:rPr>
                <w:rFonts w:ascii="Times New Roman"/>
                <w:b/>
                <w:color w:val="000000"/>
                <w:w w:val="97"/>
                <w:sz w:val="16"/>
              </w:rPr>
              <w:t>контроля</w:t>
            </w:r>
          </w:p>
        </w:tc>
        <w:tc>
          <w:tcPr>
            <w:tcW w:w="138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F301F5A">
            <w:pPr>
              <w:autoSpaceDE w:val="0"/>
              <w:autoSpaceDN w:val="0"/>
              <w:spacing w:before="78" w:after="0" w:line="250" w:lineRule="auto"/>
              <w:ind w:left="72"/>
            </w:pPr>
            <w:r>
              <w:rPr>
                <w:rFonts w:ascii="Times New Roman"/>
                <w:b/>
                <w:color w:val="000000"/>
                <w:w w:val="97"/>
                <w:sz w:val="16"/>
              </w:rPr>
              <w:t xml:space="preserve">Электронные </w:t>
            </w:r>
            <w:r>
              <w:br w:type="textWrapping"/>
            </w:r>
            <w:r>
              <w:rPr>
                <w:rFonts w:ascii="Times New Roman"/>
                <w:b/>
                <w:color w:val="000000"/>
                <w:w w:val="97"/>
                <w:sz w:val="16"/>
              </w:rPr>
              <w:t xml:space="preserve">(цифровые) </w:t>
            </w:r>
            <w:r>
              <w:br w:type="textWrapping"/>
            </w:r>
            <w:r>
              <w:rPr>
                <w:rFonts w:ascii="Times New Roman"/>
                <w:b/>
                <w:color w:val="000000"/>
                <w:w w:val="97"/>
                <w:sz w:val="16"/>
              </w:rPr>
              <w:t>образовательные ресурсы</w:t>
            </w:r>
          </w:p>
        </w:tc>
      </w:tr>
      <w:tr w14:paraId="60CE179F">
        <w:tblPrEx>
          <w:tblCellMar>
            <w:top w:w="0" w:type="dxa"/>
            <w:left w:w="108" w:type="dxa"/>
            <w:bottom w:w="0" w:type="dxa"/>
            <w:right w:w="108" w:type="dxa"/>
          </w:tblCellMar>
        </w:tblPrEx>
        <w:trPr>
          <w:trHeight w:val="576" w:hRule="exact"/>
        </w:trPr>
        <w:tc>
          <w:tcPr>
            <w:tcW w:w="1294" w:type="dxa"/>
            <w:vMerge w:val="continue"/>
            <w:tcBorders>
              <w:top w:val="single" w:color="000000" w:sz="4" w:space="0"/>
              <w:left w:val="single" w:color="000000" w:sz="4" w:space="0"/>
              <w:bottom w:val="single" w:color="000000" w:sz="4" w:space="0"/>
              <w:right w:val="single" w:color="000000" w:sz="4" w:space="0"/>
            </w:tcBorders>
          </w:tcPr>
          <w:p w14:paraId="1665D78C"/>
        </w:tc>
        <w:tc>
          <w:tcPr>
            <w:tcW w:w="1294" w:type="dxa"/>
            <w:vMerge w:val="continue"/>
            <w:tcBorders>
              <w:top w:val="single" w:color="000000" w:sz="4" w:space="0"/>
              <w:left w:val="single" w:color="000000" w:sz="4" w:space="0"/>
              <w:bottom w:val="single" w:color="000000" w:sz="4" w:space="0"/>
              <w:right w:val="single" w:color="000000" w:sz="4" w:space="0"/>
            </w:tcBorders>
          </w:tcPr>
          <w:p w14:paraId="4FEE9D42"/>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1D89ED30">
            <w:pPr>
              <w:autoSpaceDE w:val="0"/>
              <w:autoSpaceDN w:val="0"/>
              <w:spacing w:before="78" w:after="0" w:line="230" w:lineRule="auto"/>
              <w:jc w:val="center"/>
            </w:pPr>
            <w:r>
              <w:rPr>
                <w:rFonts w:ascii="Times New Roman"/>
                <w:b/>
                <w:color w:val="000000"/>
                <w:w w:val="97"/>
                <w:sz w:val="16"/>
              </w:rPr>
              <w:t>всего</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6503B25">
            <w:pPr>
              <w:autoSpaceDE w:val="0"/>
              <w:autoSpaceDN w:val="0"/>
              <w:spacing w:before="78" w:after="0" w:line="245" w:lineRule="auto"/>
              <w:ind w:left="72"/>
            </w:pPr>
            <w:r>
              <w:rPr>
                <w:rFonts w:ascii="Times New Roman"/>
                <w:b/>
                <w:color w:val="000000"/>
                <w:w w:val="97"/>
                <w:sz w:val="16"/>
              </w:rPr>
              <w:t>контрольные работы</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0ACFBB8D">
            <w:pPr>
              <w:autoSpaceDE w:val="0"/>
              <w:autoSpaceDN w:val="0"/>
              <w:spacing w:before="78" w:after="0" w:line="245" w:lineRule="auto"/>
              <w:ind w:left="72"/>
            </w:pPr>
            <w:r>
              <w:rPr>
                <w:rFonts w:ascii="Times New Roman"/>
                <w:b/>
                <w:color w:val="000000"/>
                <w:w w:val="97"/>
                <w:sz w:val="16"/>
              </w:rPr>
              <w:t>практические работы</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6016F8B4">
            <w:pPr>
              <w:autoSpaceDE w:val="0"/>
              <w:autoSpaceDN w:val="0"/>
              <w:spacing w:before="78" w:after="0" w:line="230" w:lineRule="auto"/>
              <w:ind w:left="72"/>
            </w:pPr>
            <w:r>
              <w:rPr>
                <w:rFonts w:ascii="Times New Roman"/>
                <w:b/>
                <w:color w:val="000000"/>
                <w:w w:val="97"/>
                <w:sz w:val="16"/>
              </w:rPr>
              <w:t>для слушания</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075ED73D">
            <w:pPr>
              <w:autoSpaceDE w:val="0"/>
              <w:autoSpaceDN w:val="0"/>
              <w:spacing w:before="78" w:after="0" w:line="230" w:lineRule="auto"/>
              <w:ind w:left="72"/>
            </w:pPr>
            <w:r>
              <w:rPr>
                <w:rFonts w:ascii="Times New Roman"/>
                <w:b/>
                <w:color w:val="000000"/>
                <w:w w:val="97"/>
                <w:sz w:val="16"/>
              </w:rPr>
              <w:t>для пения</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7A075F64">
            <w:pPr>
              <w:autoSpaceDE w:val="0"/>
              <w:autoSpaceDN w:val="0"/>
              <w:spacing w:before="78" w:after="0" w:line="230" w:lineRule="auto"/>
              <w:ind w:left="74"/>
            </w:pPr>
            <w:r>
              <w:rPr>
                <w:rFonts w:ascii="Times New Roman"/>
                <w:b/>
                <w:color w:val="000000"/>
                <w:w w:val="97"/>
                <w:sz w:val="16"/>
              </w:rPr>
              <w:t>для музицирования</w:t>
            </w:r>
          </w:p>
        </w:tc>
        <w:tc>
          <w:tcPr>
            <w:tcW w:w="1294" w:type="dxa"/>
            <w:vMerge w:val="continue"/>
            <w:tcBorders>
              <w:top w:val="single" w:color="000000" w:sz="4" w:space="0"/>
              <w:left w:val="single" w:color="000000" w:sz="4" w:space="0"/>
              <w:bottom w:val="single" w:color="000000" w:sz="4" w:space="0"/>
              <w:right w:val="single" w:color="000000" w:sz="4" w:space="0"/>
            </w:tcBorders>
          </w:tcPr>
          <w:p w14:paraId="62F9B577"/>
        </w:tc>
        <w:tc>
          <w:tcPr>
            <w:tcW w:w="1294" w:type="dxa"/>
            <w:vMerge w:val="continue"/>
            <w:tcBorders>
              <w:top w:val="single" w:color="000000" w:sz="4" w:space="0"/>
              <w:left w:val="single" w:color="000000" w:sz="4" w:space="0"/>
              <w:bottom w:val="single" w:color="000000" w:sz="4" w:space="0"/>
              <w:right w:val="single" w:color="000000" w:sz="4" w:space="0"/>
            </w:tcBorders>
          </w:tcPr>
          <w:p w14:paraId="66A3D237"/>
        </w:tc>
        <w:tc>
          <w:tcPr>
            <w:tcW w:w="1294" w:type="dxa"/>
            <w:vMerge w:val="continue"/>
            <w:tcBorders>
              <w:top w:val="single" w:color="000000" w:sz="4" w:space="0"/>
              <w:left w:val="single" w:color="000000" w:sz="4" w:space="0"/>
              <w:bottom w:val="single" w:color="000000" w:sz="4" w:space="0"/>
              <w:right w:val="single" w:color="000000" w:sz="4" w:space="0"/>
            </w:tcBorders>
          </w:tcPr>
          <w:p w14:paraId="6FD2CB91"/>
        </w:tc>
        <w:tc>
          <w:tcPr>
            <w:tcW w:w="1294" w:type="dxa"/>
            <w:vMerge w:val="continue"/>
            <w:tcBorders>
              <w:top w:val="single" w:color="000000" w:sz="4" w:space="0"/>
              <w:left w:val="single" w:color="000000" w:sz="4" w:space="0"/>
              <w:bottom w:val="single" w:color="000000" w:sz="4" w:space="0"/>
              <w:right w:val="single" w:color="000000" w:sz="4" w:space="0"/>
            </w:tcBorders>
          </w:tcPr>
          <w:p w14:paraId="03D9C6E9"/>
        </w:tc>
      </w:tr>
      <w:tr w14:paraId="6D1EA3F0">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593AAD15">
            <w:pPr>
              <w:autoSpaceDE w:val="0"/>
              <w:autoSpaceDN w:val="0"/>
              <w:spacing w:before="78" w:after="0" w:line="230" w:lineRule="auto"/>
              <w:ind w:left="72"/>
            </w:pPr>
            <w:r>
              <w:rPr>
                <w:rFonts w:ascii="Times New Roman"/>
                <w:color w:val="000000"/>
                <w:w w:val="97"/>
                <w:sz w:val="16"/>
              </w:rPr>
              <w:t xml:space="preserve">Модуль 1. </w:t>
            </w:r>
            <w:r>
              <w:rPr>
                <w:rFonts w:ascii="Times New Roman"/>
                <w:b/>
                <w:color w:val="000000"/>
                <w:w w:val="97"/>
                <w:sz w:val="16"/>
              </w:rPr>
              <w:t>Народное музыкальное творчество России</w:t>
            </w:r>
          </w:p>
        </w:tc>
      </w:tr>
      <w:tr w14:paraId="3018448F">
        <w:tblPrEx>
          <w:tblCellMar>
            <w:top w:w="0" w:type="dxa"/>
            <w:left w:w="108" w:type="dxa"/>
            <w:bottom w:w="0" w:type="dxa"/>
            <w:right w:w="108" w:type="dxa"/>
          </w:tblCellMar>
        </w:tblPrEx>
        <w:trPr>
          <w:trHeight w:val="1886"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3F54A186">
            <w:pPr>
              <w:autoSpaceDE w:val="0"/>
              <w:autoSpaceDN w:val="0"/>
              <w:spacing w:before="76" w:after="0" w:line="230" w:lineRule="auto"/>
              <w:jc w:val="center"/>
            </w:pPr>
            <w:r>
              <w:rPr>
                <w:rFonts w:ascii="Times New Roman"/>
                <w:color w:val="000000"/>
                <w:w w:val="97"/>
                <w:sz w:val="16"/>
              </w:rPr>
              <w:t>1.1.</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214A7DFB">
            <w:pPr>
              <w:autoSpaceDE w:val="0"/>
              <w:autoSpaceDN w:val="0"/>
              <w:spacing w:before="76" w:after="0" w:line="245" w:lineRule="auto"/>
              <w:ind w:left="72" w:right="288"/>
            </w:pPr>
            <w:r>
              <w:rPr>
                <w:rFonts w:ascii="Times New Roman"/>
                <w:color w:val="000000"/>
                <w:w w:val="97"/>
                <w:sz w:val="16"/>
              </w:rPr>
              <w:t>Россия — наш общий дом;</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58C223E">
            <w:pPr>
              <w:autoSpaceDE w:val="0"/>
              <w:autoSpaceDN w:val="0"/>
              <w:spacing w:before="76" w:after="0" w:line="230" w:lineRule="auto"/>
              <w:ind w:left="72"/>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0180FC74">
            <w:pPr>
              <w:autoSpaceDE w:val="0"/>
              <w:autoSpaceDN w:val="0"/>
              <w:spacing w:before="76"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71A6A375">
            <w:pPr>
              <w:autoSpaceDE w:val="0"/>
              <w:autoSpaceDN w:val="0"/>
              <w:spacing w:before="76" w:after="0" w:line="230"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400065EF">
            <w:pPr>
              <w:autoSpaceDE w:val="0"/>
              <w:autoSpaceDN w:val="0"/>
              <w:spacing w:before="76" w:after="0" w:line="245" w:lineRule="auto"/>
              <w:ind w:left="72" w:right="144"/>
            </w:pPr>
            <w:r>
              <w:rPr>
                <w:rFonts w:ascii="Times New Roman"/>
                <w:color w:val="000000"/>
                <w:w w:val="97"/>
                <w:sz w:val="16"/>
              </w:rPr>
              <w:t>П.И. Чайковский "Симфония 4", "Симфония 2.</w:t>
            </w:r>
          </w:p>
          <w:p w14:paraId="3005E0C0">
            <w:pPr>
              <w:autoSpaceDE w:val="0"/>
              <w:autoSpaceDN w:val="0"/>
              <w:spacing w:before="18" w:after="0" w:line="245" w:lineRule="auto"/>
              <w:ind w:left="72"/>
            </w:pPr>
            <w:r>
              <w:rPr>
                <w:rFonts w:ascii="Times New Roman"/>
                <w:color w:val="000000"/>
                <w:w w:val="97"/>
                <w:sz w:val="16"/>
              </w:rPr>
              <w:t>Богатырская" А. Барадин, "Я помню чудную мгновенье" М.</w:t>
            </w:r>
          </w:p>
          <w:p w14:paraId="7F62A987">
            <w:pPr>
              <w:autoSpaceDE w:val="0"/>
              <w:autoSpaceDN w:val="0"/>
              <w:spacing w:before="18" w:after="0" w:line="245" w:lineRule="auto"/>
              <w:ind w:left="72" w:right="720"/>
            </w:pPr>
            <w:r>
              <w:rPr>
                <w:rFonts w:ascii="Times New Roman"/>
                <w:color w:val="000000"/>
                <w:w w:val="97"/>
                <w:sz w:val="16"/>
              </w:rPr>
              <w:t>Глинки, "Гимн РФ" Александрова</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178CD8F1">
            <w:pPr>
              <w:autoSpaceDE w:val="0"/>
              <w:autoSpaceDN w:val="0"/>
              <w:spacing w:before="76" w:after="0" w:line="254" w:lineRule="auto"/>
              <w:ind w:left="72"/>
            </w:pPr>
            <w:r>
              <w:rPr>
                <w:rFonts w:ascii="Times New Roman"/>
                <w:color w:val="000000"/>
                <w:w w:val="97"/>
                <w:sz w:val="16"/>
              </w:rPr>
              <w:t xml:space="preserve">"Гимн РФ" </w:t>
            </w:r>
            <w:r>
              <w:br w:type="textWrapping"/>
            </w:r>
            <w:r>
              <w:rPr>
                <w:rFonts w:ascii="Times New Roman"/>
                <w:color w:val="000000"/>
                <w:w w:val="97"/>
                <w:sz w:val="16"/>
              </w:rPr>
              <w:t xml:space="preserve">Александрова, </w:t>
            </w:r>
            <w:r>
              <w:br w:type="textWrapping"/>
            </w:r>
            <w:r>
              <w:rPr>
                <w:rFonts w:ascii="Times New Roman"/>
                <w:color w:val="000000"/>
                <w:w w:val="97"/>
                <w:sz w:val="16"/>
              </w:rPr>
              <w:t xml:space="preserve">"Красный сарафан" А. Варламов, "Гори, гори, моя звезда" П. Булахов, "Я помню чудное </w:t>
            </w:r>
            <w:r>
              <w:br w:type="textWrapping"/>
            </w:r>
            <w:r>
              <w:rPr>
                <w:rFonts w:ascii="Times New Roman"/>
                <w:color w:val="000000"/>
                <w:w w:val="97"/>
                <w:sz w:val="16"/>
              </w:rPr>
              <w:t>мгновенье" М. Глинки</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533C6230">
            <w:pPr>
              <w:autoSpaceDE w:val="0"/>
              <w:autoSpaceDN w:val="0"/>
              <w:spacing w:before="76" w:after="0" w:line="250" w:lineRule="auto"/>
              <w:ind w:left="74" w:right="288"/>
            </w:pPr>
            <w:r>
              <w:rPr>
                <w:rFonts w:ascii="Times New Roman"/>
                <w:color w:val="000000"/>
                <w:w w:val="97"/>
                <w:sz w:val="16"/>
              </w:rPr>
              <w:t xml:space="preserve">"Гори, гори, моя </w:t>
            </w:r>
            <w:r>
              <w:br w:type="textWrapping"/>
            </w:r>
            <w:r>
              <w:rPr>
                <w:rFonts w:ascii="Times New Roman"/>
                <w:color w:val="000000"/>
                <w:w w:val="97"/>
                <w:sz w:val="16"/>
              </w:rPr>
              <w:t>звезда" П. Булахова, "Колокольчик" А.</w:t>
            </w:r>
          </w:p>
          <w:p w14:paraId="528584FB">
            <w:pPr>
              <w:autoSpaceDE w:val="0"/>
              <w:autoSpaceDN w:val="0"/>
              <w:spacing w:before="18" w:after="0" w:line="233" w:lineRule="auto"/>
              <w:ind w:left="74"/>
            </w:pPr>
            <w:r>
              <w:rPr>
                <w:rFonts w:ascii="Times New Roman"/>
                <w:color w:val="000000"/>
                <w:w w:val="97"/>
                <w:sz w:val="16"/>
              </w:rPr>
              <w:t>Гурелев</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36D85651">
            <w:pPr>
              <w:autoSpaceDE w:val="0"/>
              <w:autoSpaceDN w:val="0"/>
              <w:spacing w:before="76" w:after="0" w:line="245" w:lineRule="auto"/>
              <w:jc w:val="center"/>
            </w:pPr>
            <w:r>
              <w:rPr>
                <w:rFonts w:ascii="Times New Roman"/>
                <w:color w:val="000000"/>
                <w:w w:val="97"/>
                <w:sz w:val="16"/>
              </w:rPr>
              <w:t>сентябрь</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533D6BE0">
            <w:pPr>
              <w:autoSpaceDE w:val="0"/>
              <w:autoSpaceDN w:val="0"/>
              <w:spacing w:before="76" w:after="0" w:line="254" w:lineRule="auto"/>
              <w:ind w:left="72"/>
            </w:pPr>
            <w:r>
              <w:rPr>
                <w:rFonts w:ascii="Times New Roman"/>
                <w:color w:val="000000"/>
                <w:w w:val="97"/>
                <w:sz w:val="16"/>
              </w:rPr>
              <w:t xml:space="preserve">Разучивание и </w:t>
            </w:r>
            <w:r>
              <w:br w:type="textWrapping"/>
            </w:r>
            <w:r>
              <w:rPr>
                <w:rFonts w:ascii="Times New Roman"/>
                <w:color w:val="000000"/>
                <w:w w:val="97"/>
                <w:sz w:val="16"/>
              </w:rPr>
              <w:t xml:space="preserve">исполнение народных </w:t>
            </w:r>
            <w:r>
              <w:br w:type="textWrapping"/>
            </w:r>
            <w:r>
              <w:rPr>
                <w:rFonts w:ascii="Times New Roman"/>
                <w:color w:val="000000"/>
                <w:w w:val="97"/>
                <w:sz w:val="16"/>
              </w:rPr>
              <w:t xml:space="preserve">песен, танцев, эпических сказаний. Двигательная, ритмическая, </w:t>
            </w:r>
            <w:r>
              <w:br w:type="textWrapping"/>
            </w:r>
            <w:r>
              <w:rPr>
                <w:rFonts w:ascii="Times New Roman"/>
                <w:color w:val="000000"/>
                <w:w w:val="97"/>
                <w:sz w:val="16"/>
              </w:rPr>
              <w:t xml:space="preserve">интонационная </w:t>
            </w:r>
            <w:r>
              <w:br w:type="textWrapping"/>
            </w:r>
            <w:r>
              <w:rPr>
                <w:rFonts w:ascii="Times New Roman"/>
                <w:color w:val="000000"/>
                <w:w w:val="97"/>
                <w:sz w:val="16"/>
              </w:rPr>
              <w:t xml:space="preserve">импровизация в характере изученных народных </w:t>
            </w:r>
            <w:r>
              <w:br w:type="textWrapping"/>
            </w:r>
            <w:r>
              <w:rPr>
                <w:rFonts w:ascii="Times New Roman"/>
                <w:color w:val="000000"/>
                <w:w w:val="97"/>
                <w:sz w:val="16"/>
              </w:rPr>
              <w:t>танцев и песен.;</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5B04DCC9">
            <w:pPr>
              <w:autoSpaceDE w:val="0"/>
              <w:autoSpaceDN w:val="0"/>
              <w:spacing w:before="76" w:after="0" w:line="245" w:lineRule="auto"/>
              <w:ind w:left="72" w:right="288"/>
            </w:pPr>
            <w:r>
              <w:rPr>
                <w:rFonts w:ascii="Times New Roman"/>
                <w:color w:val="000000"/>
                <w:w w:val="97"/>
                <w:sz w:val="16"/>
              </w:rPr>
              <w:t>Устный 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2BAE87B2">
            <w:pPr>
              <w:autoSpaceDE w:val="0"/>
              <w:autoSpaceDN w:val="0"/>
              <w:spacing w:before="76" w:after="0" w:line="230" w:lineRule="auto"/>
              <w:ind w:left="72"/>
            </w:pPr>
            <w:r>
              <w:rPr>
                <w:rFonts w:ascii="Times New Roman"/>
                <w:color w:val="000000"/>
                <w:w w:val="97"/>
                <w:sz w:val="16"/>
              </w:rPr>
              <w:t>music.edu</w:t>
            </w:r>
          </w:p>
        </w:tc>
      </w:tr>
      <w:tr w14:paraId="7ADF0D85">
        <w:tblPrEx>
          <w:tblCellMar>
            <w:top w:w="0" w:type="dxa"/>
            <w:left w:w="108" w:type="dxa"/>
            <w:bottom w:w="0" w:type="dxa"/>
            <w:right w:w="108" w:type="dxa"/>
          </w:tblCellMar>
        </w:tblPrEx>
        <w:trPr>
          <w:trHeight w:val="130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44D5D484">
            <w:pPr>
              <w:autoSpaceDE w:val="0"/>
              <w:autoSpaceDN w:val="0"/>
              <w:spacing w:before="78" w:after="0" w:line="230" w:lineRule="auto"/>
              <w:jc w:val="center"/>
            </w:pPr>
            <w:r>
              <w:rPr>
                <w:rFonts w:ascii="Times New Roman"/>
                <w:color w:val="000000"/>
                <w:w w:val="97"/>
                <w:sz w:val="16"/>
              </w:rPr>
              <w:t>1.2.</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28AF06AD">
            <w:pPr>
              <w:autoSpaceDE w:val="0"/>
              <w:autoSpaceDN w:val="0"/>
              <w:spacing w:before="78" w:after="0" w:line="250" w:lineRule="auto"/>
              <w:ind w:left="72"/>
            </w:pPr>
            <w:r>
              <w:rPr>
                <w:rFonts w:ascii="Times New Roman"/>
                <w:color w:val="000000"/>
                <w:w w:val="97"/>
                <w:sz w:val="16"/>
              </w:rPr>
              <w:t xml:space="preserve">Фольклор в </w:t>
            </w:r>
            <w:r>
              <w:br w:type="textWrapping"/>
            </w:r>
            <w:r>
              <w:rPr>
                <w:rFonts w:ascii="Times New Roman"/>
                <w:color w:val="000000"/>
                <w:w w:val="97"/>
                <w:sz w:val="16"/>
              </w:rPr>
              <w:t xml:space="preserve">творчестве </w:t>
            </w:r>
            <w:r>
              <w:br w:type="textWrapping"/>
            </w:r>
            <w:r>
              <w:rPr>
                <w:rFonts w:ascii="Times New Roman"/>
                <w:color w:val="000000"/>
                <w:w w:val="97"/>
                <w:sz w:val="16"/>
              </w:rPr>
              <w:t>профессиональных композиторов;</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6504B52">
            <w:pPr>
              <w:autoSpaceDE w:val="0"/>
              <w:autoSpaceDN w:val="0"/>
              <w:spacing w:before="78" w:after="0" w:line="230" w:lineRule="auto"/>
              <w:ind w:left="72"/>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965F8A9">
            <w:pPr>
              <w:autoSpaceDE w:val="0"/>
              <w:autoSpaceDN w:val="0"/>
              <w:spacing w:before="78"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61CCD27">
            <w:pPr>
              <w:autoSpaceDE w:val="0"/>
              <w:autoSpaceDN w:val="0"/>
              <w:spacing w:before="78" w:after="0" w:line="230"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01A63748">
            <w:pPr>
              <w:autoSpaceDE w:val="0"/>
              <w:autoSpaceDN w:val="0"/>
              <w:spacing w:before="78" w:after="0" w:line="252" w:lineRule="auto"/>
              <w:ind w:left="72" w:right="144"/>
            </w:pPr>
            <w:r>
              <w:rPr>
                <w:rFonts w:ascii="Times New Roman"/>
                <w:color w:val="000000"/>
                <w:w w:val="97"/>
                <w:sz w:val="16"/>
              </w:rPr>
              <w:t xml:space="preserve">"Матушка, матушка, что во поле пыльно" РНП, "На море утушка купалася" РНП </w:t>
            </w:r>
            <w:r>
              <w:br w:type="textWrapping"/>
            </w:r>
            <w:r>
              <w:rPr>
                <w:rFonts w:ascii="Times New Roman"/>
                <w:color w:val="000000"/>
                <w:w w:val="97"/>
                <w:sz w:val="16"/>
              </w:rPr>
              <w:t xml:space="preserve">(Свадебная песня), "Плывет лебедушка" Опера </w:t>
            </w:r>
            <w:r>
              <w:br w:type="textWrapping"/>
            </w:r>
            <w:r>
              <w:rPr>
                <w:rFonts w:ascii="Times New Roman"/>
                <w:color w:val="000000"/>
                <w:w w:val="97"/>
                <w:sz w:val="16"/>
              </w:rPr>
              <w:t>"Хаванщина" М. Мусоргский</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1EAEEDE6">
            <w:pPr>
              <w:autoSpaceDE w:val="0"/>
              <w:autoSpaceDN w:val="0"/>
              <w:spacing w:before="78" w:after="0" w:line="250" w:lineRule="auto"/>
              <w:ind w:left="72" w:right="144"/>
            </w:pPr>
            <w:r>
              <w:rPr>
                <w:rFonts w:ascii="Times New Roman"/>
                <w:color w:val="000000"/>
                <w:w w:val="97"/>
                <w:sz w:val="16"/>
              </w:rPr>
              <w:t xml:space="preserve">"Раз, два люблю тебя" РНП, "Матушка, </w:t>
            </w:r>
            <w:r>
              <w:br w:type="textWrapping"/>
            </w:r>
            <w:r>
              <w:rPr>
                <w:rFonts w:ascii="Times New Roman"/>
                <w:color w:val="000000"/>
                <w:w w:val="97"/>
                <w:sz w:val="16"/>
              </w:rPr>
              <w:t>матушка, что во поле пыльно" РНП</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66AB28F6">
            <w:pPr>
              <w:autoSpaceDE w:val="0"/>
              <w:autoSpaceDN w:val="0"/>
              <w:spacing w:before="78" w:after="0" w:line="247" w:lineRule="auto"/>
              <w:ind w:left="74"/>
            </w:pPr>
            <w:r>
              <w:rPr>
                <w:rFonts w:ascii="Times New Roman"/>
                <w:color w:val="000000"/>
                <w:w w:val="97"/>
                <w:sz w:val="16"/>
              </w:rPr>
              <w:t xml:space="preserve">"Вот мчится тройка </w:t>
            </w:r>
            <w:r>
              <w:br w:type="textWrapping"/>
            </w:r>
            <w:r>
              <w:rPr>
                <w:rFonts w:ascii="Times New Roman"/>
                <w:color w:val="000000"/>
                <w:w w:val="97"/>
                <w:sz w:val="16"/>
              </w:rPr>
              <w:t>удалая" РНП, "Раз, два, люблю тебя" РНП</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7F86C778">
            <w:pPr>
              <w:autoSpaceDE w:val="0"/>
              <w:autoSpaceDN w:val="0"/>
              <w:spacing w:before="78" w:after="0" w:line="245" w:lineRule="auto"/>
              <w:jc w:val="center"/>
            </w:pPr>
            <w:r>
              <w:rPr>
                <w:rFonts w:ascii="Times New Roman"/>
                <w:color w:val="000000"/>
                <w:w w:val="97"/>
                <w:sz w:val="16"/>
              </w:rPr>
              <w:t>октябрь</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30DDA46E">
            <w:pPr>
              <w:autoSpaceDE w:val="0"/>
              <w:autoSpaceDN w:val="0"/>
              <w:spacing w:before="78" w:after="0" w:line="252" w:lineRule="auto"/>
              <w:ind w:left="72"/>
            </w:pPr>
            <w:r>
              <w:rPr>
                <w:rFonts w:ascii="Times New Roman"/>
                <w:color w:val="000000"/>
                <w:w w:val="97"/>
                <w:sz w:val="16"/>
              </w:rPr>
              <w:t xml:space="preserve">Знакомство со звучанием фольклорных образцов близких и далёких </w:t>
            </w:r>
            <w:r>
              <w:br w:type="textWrapping"/>
            </w:r>
            <w:r>
              <w:rPr>
                <w:rFonts w:ascii="Times New Roman"/>
                <w:color w:val="000000"/>
                <w:w w:val="97"/>
                <w:sz w:val="16"/>
              </w:rPr>
              <w:t xml:space="preserve">регионов в аудио- и </w:t>
            </w:r>
            <w:r>
              <w:br w:type="textWrapping"/>
            </w:r>
            <w:r>
              <w:rPr>
                <w:rFonts w:ascii="Times New Roman"/>
                <w:color w:val="000000"/>
                <w:w w:val="97"/>
                <w:sz w:val="16"/>
              </w:rPr>
              <w:t>видеозаписи.</w:t>
            </w:r>
          </w:p>
          <w:p w14:paraId="22363B8B">
            <w:pPr>
              <w:autoSpaceDE w:val="0"/>
              <w:autoSpaceDN w:val="0"/>
              <w:spacing w:before="20" w:after="0" w:line="230" w:lineRule="auto"/>
              <w:ind w:left="72"/>
            </w:pPr>
            <w:r>
              <w:rPr>
                <w:rFonts w:ascii="Times New Roman"/>
                <w:color w:val="000000"/>
                <w:w w:val="97"/>
                <w:sz w:val="16"/>
              </w:rPr>
              <w:t>Определение на слух:;</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3D2C8856">
            <w:pPr>
              <w:autoSpaceDE w:val="0"/>
              <w:autoSpaceDN w:val="0"/>
              <w:spacing w:before="78" w:after="0" w:line="245" w:lineRule="auto"/>
              <w:ind w:left="72" w:right="288"/>
            </w:pPr>
            <w:r>
              <w:rPr>
                <w:rFonts w:ascii="Times New Roman"/>
                <w:color w:val="000000"/>
                <w:w w:val="97"/>
                <w:sz w:val="16"/>
              </w:rPr>
              <w:t>Устный 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0EA91B85">
            <w:pPr>
              <w:autoSpaceDE w:val="0"/>
              <w:autoSpaceDN w:val="0"/>
              <w:spacing w:before="78" w:after="0" w:line="230" w:lineRule="auto"/>
              <w:ind w:left="72"/>
            </w:pPr>
            <w:r>
              <w:rPr>
                <w:rFonts w:ascii="Times New Roman"/>
                <w:color w:val="000000"/>
                <w:w w:val="97"/>
                <w:sz w:val="16"/>
              </w:rPr>
              <w:t>music.edu</w:t>
            </w:r>
          </w:p>
        </w:tc>
      </w:tr>
      <w:tr w14:paraId="7DFA7E0E">
        <w:tblPrEx>
          <w:tblCellMar>
            <w:top w:w="0" w:type="dxa"/>
            <w:left w:w="108" w:type="dxa"/>
            <w:bottom w:w="0" w:type="dxa"/>
            <w:right w:w="108" w:type="dxa"/>
          </w:tblCellMar>
        </w:tblPrEx>
        <w:trPr>
          <w:trHeight w:val="348" w:hRule="exact"/>
        </w:trPr>
        <w:tc>
          <w:tcPr>
            <w:tcW w:w="1826"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2DE74E38">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0A8D42C0">
            <w:pPr>
              <w:autoSpaceDE w:val="0"/>
              <w:autoSpaceDN w:val="0"/>
              <w:spacing w:before="78" w:after="0" w:line="230" w:lineRule="auto"/>
              <w:ind w:left="72"/>
            </w:pPr>
            <w:r>
              <w:rPr>
                <w:rFonts w:ascii="Times New Roman"/>
                <w:color w:val="000000"/>
                <w:w w:val="97"/>
                <w:sz w:val="16"/>
              </w:rPr>
              <w:t>8</w:t>
            </w:r>
          </w:p>
        </w:tc>
        <w:tc>
          <w:tcPr>
            <w:tcW w:w="13148"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77D00907"/>
        </w:tc>
      </w:tr>
      <w:tr w14:paraId="03E54439">
        <w:tblPrEx>
          <w:tblCellMar>
            <w:top w:w="0" w:type="dxa"/>
            <w:left w:w="108" w:type="dxa"/>
            <w:bottom w:w="0" w:type="dxa"/>
            <w:right w:w="108" w:type="dxa"/>
          </w:tblCellMar>
        </w:tblPrEx>
        <w:trPr>
          <w:trHeight w:val="350"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7A34B92F">
            <w:pPr>
              <w:autoSpaceDE w:val="0"/>
              <w:autoSpaceDN w:val="0"/>
              <w:spacing w:before="78" w:after="0" w:line="230" w:lineRule="auto"/>
              <w:ind w:left="72"/>
            </w:pPr>
            <w:r>
              <w:rPr>
                <w:rFonts w:ascii="Times New Roman"/>
                <w:color w:val="000000"/>
                <w:w w:val="97"/>
                <w:sz w:val="16"/>
              </w:rPr>
              <w:t>Модуль 2.</w:t>
            </w:r>
            <w:r>
              <w:rPr>
                <w:rFonts w:ascii="Times New Roman"/>
                <w:b/>
                <w:color w:val="000000"/>
                <w:w w:val="97"/>
                <w:sz w:val="16"/>
              </w:rPr>
              <w:t xml:space="preserve"> Русская классическая музыка </w:t>
            </w:r>
          </w:p>
        </w:tc>
      </w:tr>
      <w:tr w14:paraId="3944E4DF">
        <w:tblPrEx>
          <w:tblCellMar>
            <w:top w:w="0" w:type="dxa"/>
            <w:left w:w="108" w:type="dxa"/>
            <w:bottom w:w="0" w:type="dxa"/>
            <w:right w:w="108" w:type="dxa"/>
          </w:tblCellMar>
        </w:tblPrEx>
        <w:trPr>
          <w:trHeight w:val="130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32CBE6A9">
            <w:pPr>
              <w:autoSpaceDE w:val="0"/>
              <w:autoSpaceDN w:val="0"/>
              <w:spacing w:before="76" w:after="0" w:line="233" w:lineRule="auto"/>
              <w:jc w:val="center"/>
            </w:pPr>
            <w:r>
              <w:rPr>
                <w:rFonts w:ascii="Times New Roman"/>
                <w:color w:val="000000"/>
                <w:w w:val="97"/>
                <w:sz w:val="16"/>
              </w:rPr>
              <w:t>2.1.</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3F41FC2A">
            <w:pPr>
              <w:autoSpaceDE w:val="0"/>
              <w:autoSpaceDN w:val="0"/>
              <w:spacing w:before="76" w:after="0" w:line="245" w:lineRule="auto"/>
              <w:ind w:left="72"/>
            </w:pPr>
            <w:r>
              <w:rPr>
                <w:rFonts w:ascii="Times New Roman"/>
                <w:color w:val="000000"/>
                <w:w w:val="97"/>
                <w:sz w:val="16"/>
              </w:rPr>
              <w:t xml:space="preserve">Золотой век </w:t>
            </w:r>
            <w:r>
              <w:br w:type="textWrapping"/>
            </w:r>
            <w:r>
              <w:rPr>
                <w:rFonts w:ascii="Times New Roman"/>
                <w:color w:val="000000"/>
                <w:w w:val="97"/>
                <w:sz w:val="16"/>
              </w:rPr>
              <w:t>русской культуры</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8905AFA">
            <w:pPr>
              <w:autoSpaceDE w:val="0"/>
              <w:autoSpaceDN w:val="0"/>
              <w:spacing w:before="76" w:after="0" w:line="233" w:lineRule="auto"/>
              <w:ind w:left="72"/>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61D33EBD">
            <w:pPr>
              <w:autoSpaceDE w:val="0"/>
              <w:autoSpaceDN w:val="0"/>
              <w:spacing w:before="76" w:after="0" w:line="233"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703A2D1">
            <w:pPr>
              <w:autoSpaceDE w:val="0"/>
              <w:autoSpaceDN w:val="0"/>
              <w:spacing w:before="76" w:after="0" w:line="233"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29B082A6">
            <w:pPr>
              <w:autoSpaceDE w:val="0"/>
              <w:autoSpaceDN w:val="0"/>
              <w:spacing w:before="76" w:after="0" w:line="233" w:lineRule="auto"/>
              <w:ind w:left="72"/>
            </w:pPr>
            <w:r>
              <w:rPr>
                <w:rFonts w:ascii="Times New Roman"/>
                <w:color w:val="000000"/>
                <w:w w:val="97"/>
                <w:sz w:val="16"/>
              </w:rPr>
              <w:t>"Венецианская ночь" М.</w:t>
            </w:r>
          </w:p>
          <w:p w14:paraId="414BB8DE">
            <w:pPr>
              <w:autoSpaceDE w:val="0"/>
              <w:autoSpaceDN w:val="0"/>
              <w:spacing w:before="18" w:after="0" w:line="250" w:lineRule="auto"/>
              <w:ind w:left="72" w:right="144"/>
            </w:pPr>
            <w:r>
              <w:rPr>
                <w:rFonts w:ascii="Times New Roman"/>
                <w:color w:val="000000"/>
                <w:w w:val="97"/>
                <w:sz w:val="16"/>
              </w:rPr>
              <w:t xml:space="preserve">Глинки, Опера "Иван </w:t>
            </w:r>
            <w:r>
              <w:br w:type="textWrapping"/>
            </w:r>
            <w:r>
              <w:rPr>
                <w:rFonts w:ascii="Times New Roman"/>
                <w:color w:val="000000"/>
                <w:w w:val="97"/>
                <w:sz w:val="16"/>
              </w:rPr>
              <w:t>Сусанин" М. Глинки, опера "Руслан и Людмила" М.</w:t>
            </w:r>
          </w:p>
          <w:p w14:paraId="1A823752">
            <w:pPr>
              <w:autoSpaceDE w:val="0"/>
              <w:autoSpaceDN w:val="0"/>
              <w:spacing w:before="18" w:after="0" w:line="233" w:lineRule="auto"/>
              <w:ind w:left="72"/>
            </w:pPr>
            <w:r>
              <w:rPr>
                <w:rFonts w:ascii="Times New Roman"/>
                <w:color w:val="000000"/>
                <w:w w:val="97"/>
                <w:sz w:val="16"/>
              </w:rPr>
              <w:t>Глинки, "Сирень" С.</w:t>
            </w:r>
          </w:p>
          <w:p w14:paraId="163045E0">
            <w:pPr>
              <w:autoSpaceDE w:val="0"/>
              <w:autoSpaceDN w:val="0"/>
              <w:spacing w:before="18" w:after="0" w:line="233" w:lineRule="auto"/>
              <w:ind w:left="72"/>
            </w:pPr>
            <w:r>
              <w:rPr>
                <w:rFonts w:ascii="Times New Roman"/>
                <w:color w:val="000000"/>
                <w:w w:val="97"/>
                <w:sz w:val="16"/>
              </w:rPr>
              <w:t>Рохманинов</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1E3975F5">
            <w:pPr>
              <w:autoSpaceDE w:val="0"/>
              <w:autoSpaceDN w:val="0"/>
              <w:spacing w:before="76" w:after="0" w:line="252" w:lineRule="auto"/>
              <w:ind w:left="72"/>
            </w:pPr>
            <w:r>
              <w:rPr>
                <w:rFonts w:ascii="Times New Roman"/>
                <w:color w:val="000000"/>
                <w:w w:val="97"/>
                <w:sz w:val="16"/>
              </w:rPr>
              <w:t xml:space="preserve">"Ария Сусанина" из </w:t>
            </w:r>
            <w:r>
              <w:br w:type="textWrapping"/>
            </w:r>
            <w:r>
              <w:rPr>
                <w:rFonts w:ascii="Times New Roman"/>
                <w:color w:val="000000"/>
                <w:w w:val="97"/>
                <w:sz w:val="16"/>
              </w:rPr>
              <w:t xml:space="preserve">оперы "Иван Сусанин" М, Глинки, Романс </w:t>
            </w:r>
            <w:r>
              <w:br w:type="textWrapping"/>
            </w:r>
            <w:r>
              <w:rPr>
                <w:rFonts w:ascii="Times New Roman"/>
                <w:color w:val="000000"/>
                <w:w w:val="97"/>
                <w:sz w:val="16"/>
              </w:rPr>
              <w:t xml:space="preserve">"Венецианская ночь" М. Глинки, "В </w:t>
            </w:r>
            <w:r>
              <w:br w:type="textWrapping"/>
            </w:r>
            <w:r>
              <w:rPr>
                <w:rFonts w:ascii="Times New Roman"/>
                <w:color w:val="000000"/>
                <w:w w:val="97"/>
                <w:sz w:val="16"/>
              </w:rPr>
              <w:t>горнице" И. Морозов</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5F4A54D9">
            <w:pPr>
              <w:autoSpaceDE w:val="0"/>
              <w:autoSpaceDN w:val="0"/>
              <w:spacing w:before="76" w:after="0" w:line="233" w:lineRule="auto"/>
              <w:ind w:left="74"/>
            </w:pPr>
            <w:r>
              <w:rPr>
                <w:rFonts w:ascii="Times New Roman"/>
                <w:color w:val="000000"/>
                <w:w w:val="97"/>
                <w:sz w:val="16"/>
              </w:rPr>
              <w:t>"Жаворонок" М.</w:t>
            </w:r>
          </w:p>
          <w:p w14:paraId="1EF7EBE2">
            <w:pPr>
              <w:autoSpaceDE w:val="0"/>
              <w:autoSpaceDN w:val="0"/>
              <w:spacing w:before="18" w:after="0" w:line="245" w:lineRule="auto"/>
              <w:ind w:left="74"/>
            </w:pPr>
            <w:r>
              <w:rPr>
                <w:rFonts w:ascii="Times New Roman"/>
                <w:color w:val="000000"/>
                <w:w w:val="97"/>
                <w:sz w:val="16"/>
              </w:rPr>
              <w:t xml:space="preserve">Глинки, ""Как </w:t>
            </w:r>
            <w:r>
              <w:br w:type="textWrapping"/>
            </w:r>
            <w:r>
              <w:rPr>
                <w:rFonts w:ascii="Times New Roman"/>
                <w:color w:val="000000"/>
                <w:w w:val="97"/>
                <w:sz w:val="16"/>
              </w:rPr>
              <w:t>прекрасен этот мир" Д.</w:t>
            </w:r>
          </w:p>
          <w:p w14:paraId="58A61B3E">
            <w:pPr>
              <w:autoSpaceDE w:val="0"/>
              <w:autoSpaceDN w:val="0"/>
              <w:spacing w:before="18" w:after="0" w:line="233" w:lineRule="auto"/>
              <w:ind w:left="74"/>
            </w:pPr>
            <w:r>
              <w:rPr>
                <w:rFonts w:ascii="Times New Roman"/>
                <w:color w:val="000000"/>
                <w:w w:val="97"/>
                <w:sz w:val="16"/>
              </w:rPr>
              <w:t>Тухманов</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043A20AB">
            <w:pPr>
              <w:autoSpaceDE w:val="0"/>
              <w:autoSpaceDN w:val="0"/>
              <w:spacing w:before="76" w:after="0" w:line="245" w:lineRule="auto"/>
              <w:jc w:val="center"/>
            </w:pPr>
            <w:r>
              <w:rPr>
                <w:rFonts w:ascii="Times New Roman"/>
                <w:color w:val="000000"/>
                <w:w w:val="97"/>
                <w:sz w:val="16"/>
              </w:rPr>
              <w:t>ноябрь</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229ADD8B">
            <w:pPr>
              <w:autoSpaceDE w:val="0"/>
              <w:autoSpaceDN w:val="0"/>
              <w:spacing w:before="76" w:after="0" w:line="252" w:lineRule="auto"/>
              <w:ind w:left="72"/>
            </w:pPr>
            <w:r>
              <w:rPr>
                <w:rFonts w:ascii="Times New Roman"/>
                <w:color w:val="000000"/>
                <w:w w:val="97"/>
                <w:sz w:val="16"/>
              </w:rPr>
              <w:t xml:space="preserve">Знакомство с шедеврами русской музыки XIX века, анализ художественного содержания, </w:t>
            </w:r>
            <w:r>
              <w:br w:type="textWrapping"/>
            </w:r>
            <w:r>
              <w:rPr>
                <w:rFonts w:ascii="Times New Roman"/>
                <w:color w:val="000000"/>
                <w:w w:val="97"/>
                <w:sz w:val="16"/>
              </w:rPr>
              <w:t>выразительных средств.;</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29D18070">
            <w:pPr>
              <w:autoSpaceDE w:val="0"/>
              <w:autoSpaceDN w:val="0"/>
              <w:spacing w:before="76" w:after="0" w:line="245" w:lineRule="auto"/>
              <w:ind w:left="72" w:right="288"/>
            </w:pPr>
            <w:r>
              <w:rPr>
                <w:rFonts w:ascii="Times New Roman"/>
                <w:color w:val="000000"/>
                <w:w w:val="97"/>
                <w:sz w:val="16"/>
              </w:rPr>
              <w:t>Устный 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6D50E2E4">
            <w:pPr>
              <w:autoSpaceDE w:val="0"/>
              <w:autoSpaceDN w:val="0"/>
              <w:spacing w:before="76" w:after="0" w:line="233" w:lineRule="auto"/>
              <w:ind w:left="72"/>
            </w:pPr>
            <w:r>
              <w:rPr>
                <w:rFonts w:ascii="Times New Roman"/>
                <w:color w:val="000000"/>
                <w:w w:val="97"/>
                <w:sz w:val="16"/>
              </w:rPr>
              <w:t>music.edu</w:t>
            </w:r>
          </w:p>
        </w:tc>
      </w:tr>
      <w:tr w14:paraId="75EA36ED">
        <w:tblPrEx>
          <w:tblCellMar>
            <w:top w:w="0" w:type="dxa"/>
            <w:left w:w="108" w:type="dxa"/>
            <w:bottom w:w="0" w:type="dxa"/>
            <w:right w:w="108" w:type="dxa"/>
          </w:tblCellMar>
        </w:tblPrEx>
        <w:trPr>
          <w:trHeight w:val="1116"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1D6A7218">
            <w:pPr>
              <w:autoSpaceDE w:val="0"/>
              <w:autoSpaceDN w:val="0"/>
              <w:spacing w:before="78" w:after="0" w:line="230" w:lineRule="auto"/>
              <w:jc w:val="center"/>
            </w:pPr>
            <w:r>
              <w:rPr>
                <w:rFonts w:ascii="Times New Roman"/>
                <w:color w:val="000000"/>
                <w:w w:val="97"/>
                <w:sz w:val="16"/>
              </w:rPr>
              <w:t>2.2.</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178662F8">
            <w:pPr>
              <w:autoSpaceDE w:val="0"/>
              <w:autoSpaceDN w:val="0"/>
              <w:spacing w:before="78" w:after="0" w:line="250" w:lineRule="auto"/>
              <w:ind w:left="72" w:right="144"/>
            </w:pPr>
            <w:r>
              <w:rPr>
                <w:rFonts w:ascii="Times New Roman"/>
                <w:color w:val="000000"/>
                <w:w w:val="97"/>
                <w:sz w:val="16"/>
              </w:rPr>
              <w:t xml:space="preserve">История страны и народа в музыке русских </w:t>
            </w:r>
            <w:r>
              <w:br w:type="textWrapping"/>
            </w:r>
            <w:r>
              <w:rPr>
                <w:rFonts w:ascii="Times New Roman"/>
                <w:color w:val="000000"/>
                <w:w w:val="97"/>
                <w:sz w:val="16"/>
              </w:rPr>
              <w:t>композиторов</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7E668CB8">
            <w:pPr>
              <w:autoSpaceDE w:val="0"/>
              <w:autoSpaceDN w:val="0"/>
              <w:spacing w:before="78" w:after="0" w:line="230" w:lineRule="auto"/>
              <w:ind w:left="72"/>
            </w:pPr>
            <w:r>
              <w:rPr>
                <w:rFonts w:ascii="Times New Roman"/>
                <w:color w:val="000000"/>
                <w:w w:val="97"/>
                <w:sz w:val="16"/>
              </w:rPr>
              <w:t>3</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BDB6145">
            <w:pPr>
              <w:autoSpaceDE w:val="0"/>
              <w:autoSpaceDN w:val="0"/>
              <w:spacing w:before="78" w:after="0" w:line="230"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2ABF1165">
            <w:pPr>
              <w:autoSpaceDE w:val="0"/>
              <w:autoSpaceDN w:val="0"/>
              <w:spacing w:before="78" w:after="0" w:line="230"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5A8CA6D3">
            <w:pPr>
              <w:autoSpaceDE w:val="0"/>
              <w:autoSpaceDN w:val="0"/>
              <w:spacing w:before="78" w:after="0" w:line="250" w:lineRule="auto"/>
              <w:ind w:left="72"/>
            </w:pPr>
            <w:r>
              <w:rPr>
                <w:rFonts w:ascii="Times New Roman"/>
                <w:color w:val="000000"/>
                <w:w w:val="97"/>
                <w:sz w:val="16"/>
              </w:rPr>
              <w:t xml:space="preserve">"Сете тихий. Гимн" Киевский распев, "Не отверже меня во время старости" Духовой </w:t>
            </w:r>
            <w:r>
              <w:br w:type="textWrapping"/>
            </w:r>
            <w:r>
              <w:rPr>
                <w:rFonts w:ascii="Times New Roman"/>
                <w:color w:val="000000"/>
                <w:w w:val="97"/>
                <w:sz w:val="16"/>
              </w:rPr>
              <w:t>концерт М. Березовский, С.</w:t>
            </w:r>
          </w:p>
          <w:p w14:paraId="318DFED8">
            <w:pPr>
              <w:autoSpaceDE w:val="0"/>
              <w:autoSpaceDN w:val="0"/>
              <w:spacing w:before="20" w:after="0" w:line="230" w:lineRule="auto"/>
              <w:ind w:left="72"/>
            </w:pPr>
            <w:r>
              <w:rPr>
                <w:rFonts w:ascii="Times New Roman"/>
                <w:color w:val="000000"/>
                <w:w w:val="97"/>
                <w:sz w:val="16"/>
              </w:rPr>
              <w:t>Рахманинов "Концерт 3"</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13341880">
            <w:pPr>
              <w:autoSpaceDE w:val="0"/>
              <w:autoSpaceDN w:val="0"/>
              <w:spacing w:before="78" w:after="0" w:line="250" w:lineRule="auto"/>
              <w:ind w:left="72" w:right="144"/>
            </w:pPr>
            <w:r>
              <w:rPr>
                <w:rFonts w:ascii="Times New Roman"/>
                <w:color w:val="000000"/>
                <w:w w:val="97"/>
                <w:sz w:val="16"/>
              </w:rPr>
              <w:t xml:space="preserve">"Во кузнице" РНП, </w:t>
            </w:r>
            <w:r>
              <w:br w:type="textWrapping"/>
            </w:r>
            <w:r>
              <w:rPr>
                <w:rFonts w:ascii="Times New Roman"/>
                <w:color w:val="000000"/>
                <w:w w:val="97"/>
                <w:sz w:val="16"/>
              </w:rPr>
              <w:t xml:space="preserve">"Буль со мною" </w:t>
            </w:r>
            <w:r>
              <w:br w:type="textWrapping"/>
            </w:r>
            <w:r>
              <w:rPr>
                <w:rFonts w:ascii="Times New Roman"/>
                <w:color w:val="000000"/>
                <w:w w:val="97"/>
                <w:sz w:val="16"/>
              </w:rPr>
              <w:t>молитва Е. Крылатов, "Из вагантов" Д.</w:t>
            </w:r>
          </w:p>
          <w:p w14:paraId="5D74A0D4">
            <w:pPr>
              <w:autoSpaceDE w:val="0"/>
              <w:autoSpaceDN w:val="0"/>
              <w:spacing w:before="20" w:after="0" w:line="230" w:lineRule="auto"/>
              <w:ind w:left="72"/>
            </w:pPr>
            <w:r>
              <w:rPr>
                <w:rFonts w:ascii="Times New Roman"/>
                <w:color w:val="000000"/>
                <w:w w:val="97"/>
                <w:sz w:val="16"/>
              </w:rPr>
              <w:t>Тухманов</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2CF61E39">
            <w:pPr>
              <w:autoSpaceDE w:val="0"/>
              <w:autoSpaceDN w:val="0"/>
              <w:spacing w:before="78" w:after="0" w:line="250" w:lineRule="auto"/>
              <w:ind w:left="74" w:right="144"/>
            </w:pPr>
            <w:r>
              <w:rPr>
                <w:rFonts w:ascii="Times New Roman"/>
                <w:color w:val="000000"/>
                <w:w w:val="97"/>
                <w:sz w:val="16"/>
              </w:rPr>
              <w:t xml:space="preserve">"Глобус" М. Светлов, "Из вагантов" Д. </w:t>
            </w:r>
            <w:r>
              <w:br w:type="textWrapping"/>
            </w:r>
            <w:r>
              <w:rPr>
                <w:rFonts w:ascii="Times New Roman"/>
                <w:color w:val="000000"/>
                <w:w w:val="97"/>
                <w:sz w:val="16"/>
              </w:rPr>
              <w:t xml:space="preserve">Тухманов, "Во </w:t>
            </w:r>
            <w:r>
              <w:br w:type="textWrapping"/>
            </w:r>
            <w:r>
              <w:rPr>
                <w:rFonts w:ascii="Times New Roman"/>
                <w:color w:val="000000"/>
                <w:w w:val="97"/>
                <w:sz w:val="16"/>
              </w:rPr>
              <w:t>кузнице" РНП</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05741172">
            <w:pPr>
              <w:autoSpaceDE w:val="0"/>
              <w:autoSpaceDN w:val="0"/>
              <w:spacing w:before="78" w:after="0" w:line="245" w:lineRule="auto"/>
              <w:jc w:val="center"/>
            </w:pPr>
            <w:r>
              <w:rPr>
                <w:rFonts w:ascii="Times New Roman"/>
                <w:color w:val="000000"/>
                <w:w w:val="97"/>
                <w:sz w:val="16"/>
              </w:rPr>
              <w:t>декабрь</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737E8FBD">
            <w:pPr>
              <w:autoSpaceDE w:val="0"/>
              <w:autoSpaceDN w:val="0"/>
              <w:spacing w:before="78" w:after="0" w:line="252" w:lineRule="auto"/>
              <w:ind w:left="72" w:right="144"/>
            </w:pPr>
            <w:r>
              <w:rPr>
                <w:rFonts w:ascii="Times New Roman"/>
                <w:color w:val="000000"/>
                <w:w w:val="97"/>
                <w:sz w:val="16"/>
              </w:rPr>
              <w:t xml:space="preserve">Музыкальная викторина на знание музыки, </w:t>
            </w:r>
            <w:r>
              <w:br w:type="textWrapping"/>
            </w:r>
            <w:r>
              <w:rPr>
                <w:rFonts w:ascii="Times New Roman"/>
                <w:color w:val="000000"/>
                <w:w w:val="97"/>
                <w:sz w:val="16"/>
              </w:rPr>
              <w:t xml:space="preserve">названий и авторов </w:t>
            </w:r>
            <w:r>
              <w:br w:type="textWrapping"/>
            </w:r>
            <w:r>
              <w:rPr>
                <w:rFonts w:ascii="Times New Roman"/>
                <w:color w:val="000000"/>
                <w:w w:val="97"/>
                <w:sz w:val="16"/>
              </w:rPr>
              <w:t xml:space="preserve">изученных </w:t>
            </w:r>
            <w:r>
              <w:br w:type="textWrapping"/>
            </w:r>
            <w:r>
              <w:rPr>
                <w:rFonts w:ascii="Times New Roman"/>
                <w:color w:val="000000"/>
                <w:w w:val="97"/>
                <w:sz w:val="16"/>
              </w:rPr>
              <w:t>произведений.;</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4DB0633D">
            <w:pPr>
              <w:autoSpaceDE w:val="0"/>
              <w:autoSpaceDN w:val="0"/>
              <w:spacing w:before="78" w:after="0" w:line="245" w:lineRule="auto"/>
              <w:ind w:left="72"/>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7FD86C96">
            <w:pPr>
              <w:autoSpaceDE w:val="0"/>
              <w:autoSpaceDN w:val="0"/>
              <w:spacing w:before="78" w:after="0" w:line="230" w:lineRule="auto"/>
              <w:ind w:left="72"/>
            </w:pPr>
            <w:r>
              <w:rPr>
                <w:rFonts w:ascii="Times New Roman"/>
                <w:color w:val="000000"/>
                <w:w w:val="97"/>
                <w:sz w:val="16"/>
              </w:rPr>
              <w:t>music.edu</w:t>
            </w:r>
          </w:p>
        </w:tc>
      </w:tr>
      <w:tr w14:paraId="3249641B">
        <w:tblPrEx>
          <w:tblCellMar>
            <w:top w:w="0" w:type="dxa"/>
            <w:left w:w="108" w:type="dxa"/>
            <w:bottom w:w="0" w:type="dxa"/>
            <w:right w:w="108" w:type="dxa"/>
          </w:tblCellMar>
        </w:tblPrEx>
        <w:trPr>
          <w:trHeight w:val="348" w:hRule="exact"/>
        </w:trPr>
        <w:tc>
          <w:tcPr>
            <w:tcW w:w="1826"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338BBDB9">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3CA340F">
            <w:pPr>
              <w:autoSpaceDE w:val="0"/>
              <w:autoSpaceDN w:val="0"/>
              <w:spacing w:before="78" w:after="0" w:line="230" w:lineRule="auto"/>
              <w:ind w:left="72"/>
            </w:pPr>
            <w:r>
              <w:rPr>
                <w:rFonts w:ascii="Times New Roman"/>
                <w:color w:val="000000"/>
                <w:w w:val="97"/>
                <w:sz w:val="16"/>
              </w:rPr>
              <w:t>7</w:t>
            </w:r>
          </w:p>
        </w:tc>
        <w:tc>
          <w:tcPr>
            <w:tcW w:w="13148"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37279D13"/>
        </w:tc>
      </w:tr>
      <w:tr w14:paraId="53DE1D45">
        <w:tblPrEx>
          <w:tblCellMar>
            <w:top w:w="0" w:type="dxa"/>
            <w:left w:w="108" w:type="dxa"/>
            <w:bottom w:w="0" w:type="dxa"/>
            <w:right w:w="108" w:type="dxa"/>
          </w:tblCellMar>
        </w:tblPrEx>
        <w:trPr>
          <w:trHeight w:val="350"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7187C6BF">
            <w:pPr>
              <w:autoSpaceDE w:val="0"/>
              <w:autoSpaceDN w:val="0"/>
              <w:spacing w:before="78" w:after="0" w:line="230" w:lineRule="auto"/>
              <w:ind w:left="72"/>
            </w:pPr>
            <w:r>
              <w:rPr>
                <w:rFonts w:ascii="Times New Roman"/>
                <w:color w:val="000000"/>
                <w:w w:val="97"/>
                <w:sz w:val="16"/>
              </w:rPr>
              <w:t>Модуль 3.</w:t>
            </w:r>
            <w:r>
              <w:rPr>
                <w:rFonts w:ascii="Times New Roman"/>
                <w:b/>
                <w:color w:val="000000"/>
                <w:w w:val="97"/>
                <w:sz w:val="16"/>
              </w:rPr>
              <w:t xml:space="preserve"> Европейская классическая музыка</w:t>
            </w:r>
          </w:p>
        </w:tc>
      </w:tr>
      <w:tr w14:paraId="35056FC5">
        <w:tblPrEx>
          <w:tblCellMar>
            <w:top w:w="0" w:type="dxa"/>
            <w:left w:w="108" w:type="dxa"/>
            <w:bottom w:w="0" w:type="dxa"/>
            <w:right w:w="108" w:type="dxa"/>
          </w:tblCellMar>
        </w:tblPrEx>
        <w:trPr>
          <w:trHeight w:val="1672"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129CECF9">
            <w:pPr>
              <w:autoSpaceDE w:val="0"/>
              <w:autoSpaceDN w:val="0"/>
              <w:spacing w:before="74" w:after="0" w:line="230" w:lineRule="auto"/>
              <w:jc w:val="center"/>
            </w:pPr>
            <w:r>
              <w:rPr>
                <w:rFonts w:ascii="Times New Roman"/>
                <w:color w:val="000000"/>
                <w:w w:val="97"/>
                <w:sz w:val="16"/>
              </w:rPr>
              <w:t>3.1.</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3B0D8B14">
            <w:pPr>
              <w:autoSpaceDE w:val="0"/>
              <w:autoSpaceDN w:val="0"/>
              <w:spacing w:before="74" w:after="0" w:line="245" w:lineRule="auto"/>
              <w:ind w:left="72"/>
            </w:pPr>
            <w:r>
              <w:rPr>
                <w:rFonts w:ascii="Times New Roman"/>
                <w:color w:val="000000"/>
                <w:w w:val="97"/>
                <w:sz w:val="16"/>
              </w:rPr>
              <w:t>Музыка — зеркало эпохи</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6BA789F">
            <w:pPr>
              <w:autoSpaceDE w:val="0"/>
              <w:autoSpaceDN w:val="0"/>
              <w:spacing w:before="74" w:after="0" w:line="230" w:lineRule="auto"/>
              <w:ind w:left="72"/>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0D71116">
            <w:pPr>
              <w:autoSpaceDE w:val="0"/>
              <w:autoSpaceDN w:val="0"/>
              <w:spacing w:before="74"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153C201">
            <w:pPr>
              <w:autoSpaceDE w:val="0"/>
              <w:autoSpaceDN w:val="0"/>
              <w:spacing w:before="74" w:after="0" w:line="230"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0E8F3FF9">
            <w:pPr>
              <w:autoSpaceDE w:val="0"/>
              <w:autoSpaceDN w:val="0"/>
              <w:spacing w:before="74" w:after="0" w:line="254" w:lineRule="auto"/>
              <w:ind w:left="72"/>
            </w:pPr>
            <w:r>
              <w:rPr>
                <w:rFonts w:ascii="Times New Roman"/>
                <w:color w:val="000000"/>
                <w:w w:val="97"/>
                <w:sz w:val="16"/>
              </w:rPr>
              <w:t>"Ноктюрны для фортепиано" Ф. Шопен, "Эгмунт" увертюра Л. Бетховена, "Вестсацтская история" мюзикл Л. Берн-</w:t>
            </w:r>
            <w:r>
              <w:br w:type="textWrapping"/>
            </w:r>
            <w:r>
              <w:rPr>
                <w:rFonts w:ascii="Times New Roman"/>
                <w:color w:val="000000"/>
                <w:w w:val="97"/>
                <w:sz w:val="16"/>
              </w:rPr>
              <w:t xml:space="preserve">стайн, "Органная токатта и </w:t>
            </w:r>
            <w:r>
              <w:br w:type="textWrapping"/>
            </w:r>
            <w:r>
              <w:rPr>
                <w:rFonts w:ascii="Times New Roman"/>
                <w:color w:val="000000"/>
                <w:w w:val="97"/>
                <w:sz w:val="16"/>
              </w:rPr>
              <w:t xml:space="preserve">фуга ре минор" И. Бах, </w:t>
            </w:r>
            <w:r>
              <w:br w:type="textWrapping"/>
            </w:r>
            <w:r>
              <w:rPr>
                <w:rFonts w:ascii="Times New Roman"/>
                <w:color w:val="000000"/>
                <w:w w:val="97"/>
                <w:sz w:val="16"/>
              </w:rPr>
              <w:t>"Любимый мой" Г. Гершвин</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4A093742">
            <w:pPr>
              <w:autoSpaceDE w:val="0"/>
              <w:autoSpaceDN w:val="0"/>
              <w:spacing w:before="74" w:after="0" w:line="245" w:lineRule="auto"/>
              <w:ind w:left="72" w:right="144"/>
            </w:pPr>
            <w:r>
              <w:rPr>
                <w:rFonts w:ascii="Times New Roman"/>
                <w:color w:val="000000"/>
                <w:w w:val="97"/>
                <w:sz w:val="16"/>
              </w:rPr>
              <w:t>"Старый рояль" из х/ф "Мы из джаза" М.</w:t>
            </w:r>
          </w:p>
          <w:p w14:paraId="288F8566">
            <w:pPr>
              <w:autoSpaceDE w:val="0"/>
              <w:autoSpaceDN w:val="0"/>
              <w:spacing w:before="18" w:after="0" w:line="252" w:lineRule="auto"/>
              <w:ind w:left="72" w:right="144"/>
            </w:pPr>
            <w:r>
              <w:rPr>
                <w:rFonts w:ascii="Times New Roman"/>
                <w:color w:val="000000"/>
                <w:w w:val="97"/>
                <w:sz w:val="16"/>
              </w:rPr>
              <w:t xml:space="preserve">Меньков, </w:t>
            </w:r>
            <w:r>
              <w:br w:type="textWrapping"/>
            </w:r>
            <w:r>
              <w:rPr>
                <w:rFonts w:ascii="Times New Roman"/>
                <w:color w:val="000000"/>
                <w:w w:val="97"/>
                <w:sz w:val="16"/>
              </w:rPr>
              <w:t xml:space="preserve">"Колыбельная Клары" из оперы "Порги и </w:t>
            </w:r>
            <w:r>
              <w:br w:type="textWrapping"/>
            </w:r>
            <w:r>
              <w:rPr>
                <w:rFonts w:ascii="Times New Roman"/>
                <w:color w:val="000000"/>
                <w:w w:val="97"/>
                <w:sz w:val="16"/>
              </w:rPr>
              <w:t xml:space="preserve">бесс" Дж.Гершвин, </w:t>
            </w:r>
            <w:r>
              <w:br w:type="textWrapping"/>
            </w:r>
            <w:r>
              <w:rPr>
                <w:rFonts w:ascii="Times New Roman"/>
                <w:color w:val="000000"/>
                <w:w w:val="97"/>
                <w:sz w:val="16"/>
              </w:rPr>
              <w:t>"Острый ритм" Д.</w:t>
            </w:r>
          </w:p>
          <w:p w14:paraId="0674946E">
            <w:pPr>
              <w:autoSpaceDE w:val="0"/>
              <w:autoSpaceDN w:val="0"/>
              <w:spacing w:before="18" w:after="0" w:line="233" w:lineRule="auto"/>
              <w:ind w:left="72"/>
            </w:pPr>
            <w:r>
              <w:rPr>
                <w:rFonts w:ascii="Times New Roman"/>
                <w:color w:val="000000"/>
                <w:w w:val="97"/>
                <w:sz w:val="16"/>
              </w:rPr>
              <w:t>Гершвин</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2A2FEB4F">
            <w:pPr>
              <w:autoSpaceDE w:val="0"/>
              <w:autoSpaceDN w:val="0"/>
              <w:spacing w:before="74" w:after="0" w:line="230" w:lineRule="auto"/>
              <w:ind w:left="74"/>
            </w:pPr>
            <w:r>
              <w:rPr>
                <w:rFonts w:ascii="Times New Roman"/>
                <w:color w:val="000000"/>
                <w:w w:val="97"/>
                <w:sz w:val="16"/>
              </w:rPr>
              <w:t>"Острый ритм" Д.</w:t>
            </w:r>
          </w:p>
          <w:p w14:paraId="5B6C53D3">
            <w:pPr>
              <w:autoSpaceDE w:val="0"/>
              <w:autoSpaceDN w:val="0"/>
              <w:spacing w:before="20" w:after="0" w:line="233" w:lineRule="auto"/>
              <w:jc w:val="center"/>
            </w:pPr>
            <w:r>
              <w:rPr>
                <w:rFonts w:ascii="Times New Roman"/>
                <w:color w:val="000000"/>
                <w:w w:val="97"/>
                <w:sz w:val="16"/>
              </w:rPr>
              <w:t>Гершвин, "Караван" Д.</w:t>
            </w:r>
          </w:p>
          <w:p w14:paraId="0EDA2A34">
            <w:pPr>
              <w:autoSpaceDE w:val="0"/>
              <w:autoSpaceDN w:val="0"/>
              <w:spacing w:before="18" w:after="0" w:line="245" w:lineRule="auto"/>
              <w:ind w:left="74" w:right="576"/>
            </w:pPr>
            <w:r>
              <w:rPr>
                <w:rFonts w:ascii="Times New Roman"/>
                <w:color w:val="000000"/>
                <w:w w:val="97"/>
                <w:sz w:val="16"/>
              </w:rPr>
              <w:t xml:space="preserve">Эллингтон, </w:t>
            </w:r>
            <w:r>
              <w:br w:type="textWrapping"/>
            </w:r>
            <w:r>
              <w:rPr>
                <w:rFonts w:ascii="Times New Roman"/>
                <w:color w:val="000000"/>
                <w:w w:val="97"/>
                <w:sz w:val="16"/>
              </w:rPr>
              <w:t>"Багульник" В.</w:t>
            </w:r>
          </w:p>
          <w:p w14:paraId="5F286EB4">
            <w:pPr>
              <w:autoSpaceDE w:val="0"/>
              <w:autoSpaceDN w:val="0"/>
              <w:spacing w:before="18" w:after="0" w:line="233" w:lineRule="auto"/>
              <w:ind w:left="74"/>
            </w:pPr>
            <w:r>
              <w:rPr>
                <w:rFonts w:ascii="Times New Roman"/>
                <w:color w:val="000000"/>
                <w:w w:val="97"/>
                <w:sz w:val="16"/>
              </w:rPr>
              <w:t>Шаинский</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1C0CE26F">
            <w:pPr>
              <w:autoSpaceDE w:val="0"/>
              <w:autoSpaceDN w:val="0"/>
              <w:spacing w:before="74" w:after="0" w:line="245" w:lineRule="auto"/>
              <w:jc w:val="center"/>
            </w:pPr>
            <w:r>
              <w:rPr>
                <w:rFonts w:ascii="Times New Roman"/>
                <w:color w:val="000000"/>
                <w:w w:val="97"/>
                <w:sz w:val="16"/>
              </w:rPr>
              <w:t>Январь, 1, 2 неделя февраля</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6E4C06F8">
            <w:pPr>
              <w:autoSpaceDE w:val="0"/>
              <w:autoSpaceDN w:val="0"/>
              <w:spacing w:before="74" w:after="0" w:line="250" w:lineRule="auto"/>
              <w:ind w:left="72" w:right="144"/>
            </w:pPr>
            <w:r>
              <w:rPr>
                <w:rFonts w:ascii="Times New Roman"/>
                <w:color w:val="000000"/>
                <w:w w:val="97"/>
                <w:sz w:val="16"/>
              </w:rPr>
              <w:t xml:space="preserve">Знакомство с образцами полифонической и </w:t>
            </w:r>
            <w:r>
              <w:br w:type="textWrapping"/>
            </w:r>
            <w:r>
              <w:rPr>
                <w:rFonts w:ascii="Times New Roman"/>
                <w:color w:val="000000"/>
                <w:w w:val="97"/>
                <w:sz w:val="16"/>
              </w:rPr>
              <w:t>гомофонно-</w:t>
            </w:r>
            <w:r>
              <w:br w:type="textWrapping"/>
            </w:r>
            <w:r>
              <w:rPr>
                <w:rFonts w:ascii="Times New Roman"/>
                <w:color w:val="000000"/>
                <w:w w:val="97"/>
                <w:sz w:val="16"/>
              </w:rPr>
              <w:t>гармонической музыки.;</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6F7AF44A">
            <w:pPr>
              <w:autoSpaceDE w:val="0"/>
              <w:autoSpaceDN w:val="0"/>
              <w:spacing w:before="74" w:after="0" w:line="245" w:lineRule="auto"/>
              <w:ind w:left="72" w:right="288"/>
            </w:pPr>
            <w:r>
              <w:rPr>
                <w:rFonts w:ascii="Times New Roman"/>
                <w:color w:val="000000"/>
                <w:w w:val="97"/>
                <w:sz w:val="16"/>
              </w:rPr>
              <w:t>Устный 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497C915B">
            <w:pPr>
              <w:autoSpaceDE w:val="0"/>
              <w:autoSpaceDN w:val="0"/>
              <w:spacing w:before="74" w:after="0" w:line="230" w:lineRule="auto"/>
              <w:ind w:left="72"/>
            </w:pPr>
            <w:r>
              <w:rPr>
                <w:rFonts w:ascii="Times New Roman"/>
                <w:color w:val="000000"/>
                <w:w w:val="97"/>
                <w:sz w:val="16"/>
              </w:rPr>
              <w:t>music.edu</w:t>
            </w:r>
          </w:p>
        </w:tc>
      </w:tr>
    </w:tbl>
    <w:p w14:paraId="480A93C4">
      <w:pPr>
        <w:autoSpaceDE w:val="0"/>
        <w:autoSpaceDN w:val="0"/>
        <w:spacing w:after="0" w:line="14" w:lineRule="exact"/>
      </w:pPr>
    </w:p>
    <w:p w14:paraId="58A6330D">
      <w:pPr>
        <w:sectPr>
          <w:pgSz w:w="16840" w:h="11900"/>
          <w:pgMar w:top="282" w:right="640" w:bottom="436" w:left="666" w:header="720" w:footer="720" w:gutter="0"/>
          <w:cols w:equalWidth="0" w:num="1">
            <w:col w:w="15534"/>
          </w:cols>
          <w:docGrid w:linePitch="360" w:charSpace="0"/>
        </w:sectPr>
      </w:pPr>
    </w:p>
    <w:p w14:paraId="74ACD705">
      <w:pPr>
        <w:autoSpaceDE w:val="0"/>
        <w:autoSpaceDN w:val="0"/>
        <w:spacing w:after="66" w:line="220" w:lineRule="exact"/>
      </w:pPr>
    </w:p>
    <w:tbl>
      <w:tblPr>
        <w:tblStyle w:val="4"/>
        <w:tblW w:w="0" w:type="auto"/>
        <w:tblInd w:w="6" w:type="dxa"/>
        <w:tblLayout w:type="fixed"/>
        <w:tblCellMar>
          <w:top w:w="0" w:type="dxa"/>
          <w:left w:w="108" w:type="dxa"/>
          <w:bottom w:w="0" w:type="dxa"/>
          <w:right w:w="108" w:type="dxa"/>
        </w:tblCellMar>
      </w:tblPr>
      <w:tblGrid>
        <w:gridCol w:w="396"/>
        <w:gridCol w:w="1430"/>
        <w:gridCol w:w="528"/>
        <w:gridCol w:w="1104"/>
        <w:gridCol w:w="1140"/>
        <w:gridCol w:w="2210"/>
        <w:gridCol w:w="1752"/>
        <w:gridCol w:w="1766"/>
        <w:gridCol w:w="864"/>
        <w:gridCol w:w="1910"/>
        <w:gridCol w:w="1020"/>
        <w:gridCol w:w="1382"/>
      </w:tblGrid>
      <w:tr w14:paraId="76735C1C">
        <w:tblPrEx>
          <w:tblCellMar>
            <w:top w:w="0" w:type="dxa"/>
            <w:left w:w="108" w:type="dxa"/>
            <w:bottom w:w="0" w:type="dxa"/>
            <w:right w:w="108" w:type="dxa"/>
          </w:tblCellMar>
        </w:tblPrEx>
        <w:trPr>
          <w:trHeight w:val="1694"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216594B8">
            <w:pPr>
              <w:autoSpaceDE w:val="0"/>
              <w:autoSpaceDN w:val="0"/>
              <w:spacing w:before="78" w:after="0" w:line="230" w:lineRule="auto"/>
              <w:jc w:val="center"/>
            </w:pPr>
            <w:r>
              <w:rPr>
                <w:rFonts w:ascii="Times New Roman"/>
                <w:color w:val="000000"/>
                <w:w w:val="97"/>
                <w:sz w:val="16"/>
              </w:rPr>
              <w:t>3.2.</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4D97DC34">
            <w:pPr>
              <w:autoSpaceDE w:val="0"/>
              <w:autoSpaceDN w:val="0"/>
              <w:spacing w:before="78" w:after="0" w:line="245" w:lineRule="auto"/>
              <w:ind w:left="72" w:right="288"/>
            </w:pPr>
            <w:r>
              <w:rPr>
                <w:rFonts w:ascii="Times New Roman"/>
                <w:color w:val="000000"/>
                <w:w w:val="97"/>
                <w:sz w:val="16"/>
              </w:rPr>
              <w:t>Музыкальный образ</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299518B">
            <w:pPr>
              <w:autoSpaceDE w:val="0"/>
              <w:autoSpaceDN w:val="0"/>
              <w:spacing w:before="78" w:after="0" w:line="230" w:lineRule="auto"/>
              <w:ind w:left="72"/>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0B001B75">
            <w:pPr>
              <w:autoSpaceDE w:val="0"/>
              <w:autoSpaceDN w:val="0"/>
              <w:spacing w:before="78" w:after="0" w:line="230"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244D1142">
            <w:pPr>
              <w:autoSpaceDE w:val="0"/>
              <w:autoSpaceDN w:val="0"/>
              <w:spacing w:before="78" w:after="0" w:line="230"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50BCEAC8">
            <w:pPr>
              <w:autoSpaceDE w:val="0"/>
              <w:autoSpaceDN w:val="0"/>
              <w:spacing w:before="78" w:after="0" w:line="250" w:lineRule="auto"/>
              <w:ind w:left="72"/>
            </w:pPr>
            <w:r>
              <w:rPr>
                <w:rFonts w:ascii="Times New Roman"/>
                <w:color w:val="000000"/>
                <w:w w:val="97"/>
                <w:sz w:val="16"/>
              </w:rPr>
              <w:t xml:space="preserve">"Рок опера Орфей и </w:t>
            </w:r>
            <w:r>
              <w:br w:type="textWrapping"/>
            </w:r>
            <w:r>
              <w:rPr>
                <w:rFonts w:ascii="Times New Roman"/>
                <w:color w:val="000000"/>
                <w:w w:val="97"/>
                <w:sz w:val="16"/>
              </w:rPr>
              <w:t>Эвридика" К. Глюк, "Вальсы" Штрауса, "Бог осушит слезы" Спиричюэл, "Реквием" В.</w:t>
            </w:r>
          </w:p>
          <w:p w14:paraId="5779AF69">
            <w:pPr>
              <w:autoSpaceDE w:val="0"/>
              <w:autoSpaceDN w:val="0"/>
              <w:spacing w:before="20" w:after="0" w:line="230" w:lineRule="auto"/>
              <w:ind w:left="72"/>
            </w:pPr>
            <w:r>
              <w:rPr>
                <w:rFonts w:ascii="Times New Roman"/>
                <w:color w:val="000000"/>
                <w:w w:val="97"/>
                <w:sz w:val="16"/>
              </w:rPr>
              <w:t>Моцарт, "Хорал 2" И. Бах</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6EE5B7C2">
            <w:pPr>
              <w:autoSpaceDE w:val="0"/>
              <w:autoSpaceDN w:val="0"/>
              <w:spacing w:before="78" w:after="0" w:line="230" w:lineRule="auto"/>
              <w:ind w:left="72"/>
            </w:pPr>
            <w:r>
              <w:rPr>
                <w:rFonts w:ascii="Times New Roman"/>
                <w:color w:val="000000"/>
                <w:w w:val="97"/>
                <w:sz w:val="16"/>
              </w:rPr>
              <w:t>"Моя звезда" А.</w:t>
            </w:r>
          </w:p>
          <w:p w14:paraId="41557951">
            <w:pPr>
              <w:autoSpaceDE w:val="0"/>
              <w:autoSpaceDN w:val="0"/>
              <w:spacing w:before="20" w:after="0" w:line="250" w:lineRule="auto"/>
              <w:ind w:left="72"/>
            </w:pPr>
            <w:r>
              <w:rPr>
                <w:rFonts w:ascii="Times New Roman"/>
                <w:color w:val="000000"/>
                <w:w w:val="97"/>
                <w:sz w:val="16"/>
              </w:rPr>
              <w:t>Суханов, "Мгновенье" из к/ф "17 мгновений весны" М. Тавиердиев, "Звуки музыки" Р.</w:t>
            </w:r>
          </w:p>
          <w:p w14:paraId="55EC9741">
            <w:pPr>
              <w:autoSpaceDE w:val="0"/>
              <w:autoSpaceDN w:val="0"/>
              <w:spacing w:before="20" w:after="0" w:line="230" w:lineRule="auto"/>
              <w:ind w:left="72"/>
            </w:pPr>
            <w:r>
              <w:rPr>
                <w:rFonts w:ascii="Times New Roman"/>
                <w:color w:val="000000"/>
                <w:w w:val="97"/>
                <w:sz w:val="16"/>
              </w:rPr>
              <w:t>Роджерс</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7C29207">
            <w:pPr>
              <w:autoSpaceDE w:val="0"/>
              <w:autoSpaceDN w:val="0"/>
              <w:spacing w:before="78" w:after="0" w:line="230" w:lineRule="auto"/>
              <w:ind w:left="74"/>
            </w:pPr>
            <w:r>
              <w:rPr>
                <w:rFonts w:ascii="Times New Roman"/>
                <w:color w:val="000000"/>
                <w:w w:val="97"/>
                <w:sz w:val="16"/>
              </w:rPr>
              <w:t>"Звуки музыки" Р.</w:t>
            </w:r>
          </w:p>
          <w:p w14:paraId="5C240B1D">
            <w:pPr>
              <w:autoSpaceDE w:val="0"/>
              <w:autoSpaceDN w:val="0"/>
              <w:spacing w:before="20" w:after="0" w:line="252" w:lineRule="auto"/>
              <w:ind w:left="74" w:right="144"/>
            </w:pPr>
            <w:r>
              <w:rPr>
                <w:rFonts w:ascii="Times New Roman"/>
                <w:color w:val="000000"/>
                <w:w w:val="97"/>
                <w:sz w:val="16"/>
              </w:rPr>
              <w:t xml:space="preserve">Роджерс, Увертюра </w:t>
            </w:r>
            <w:r>
              <w:br w:type="textWrapping"/>
            </w:r>
            <w:r>
              <w:rPr>
                <w:rFonts w:ascii="Times New Roman"/>
                <w:color w:val="000000"/>
                <w:w w:val="97"/>
                <w:sz w:val="16"/>
              </w:rPr>
              <w:t xml:space="preserve">"Песенка о веселом </w:t>
            </w:r>
            <w:r>
              <w:br w:type="textWrapping"/>
            </w:r>
            <w:r>
              <w:rPr>
                <w:rFonts w:ascii="Times New Roman"/>
                <w:color w:val="000000"/>
                <w:w w:val="97"/>
                <w:sz w:val="16"/>
              </w:rPr>
              <w:t xml:space="preserve">ветре" И. Дунаевский, "Как здорово, что все мы здесь сегодня </w:t>
            </w:r>
            <w:r>
              <w:br w:type="textWrapping"/>
            </w:r>
            <w:r>
              <w:rPr>
                <w:rFonts w:ascii="Times New Roman"/>
                <w:color w:val="000000"/>
                <w:w w:val="97"/>
                <w:sz w:val="16"/>
              </w:rPr>
              <w:t>собрались" О. Метяев</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0BD4CEFC">
            <w:pPr>
              <w:autoSpaceDE w:val="0"/>
              <w:autoSpaceDN w:val="0"/>
              <w:spacing w:before="78" w:after="0" w:line="245" w:lineRule="auto"/>
              <w:jc w:val="center"/>
            </w:pPr>
            <w:r>
              <w:rPr>
                <w:rFonts w:ascii="Times New Roman"/>
                <w:color w:val="000000"/>
                <w:w w:val="97"/>
                <w:sz w:val="16"/>
              </w:rPr>
              <w:t>3, 4 неделя февраля, март</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1846D129">
            <w:pPr>
              <w:autoSpaceDE w:val="0"/>
              <w:autoSpaceDN w:val="0"/>
              <w:spacing w:before="78" w:after="0" w:line="254" w:lineRule="auto"/>
              <w:ind w:left="72"/>
            </w:pPr>
            <w:r>
              <w:rPr>
                <w:rFonts w:ascii="Times New Roman"/>
                <w:color w:val="000000"/>
                <w:w w:val="97"/>
                <w:sz w:val="16"/>
              </w:rPr>
              <w:t xml:space="preserve">Узнавание на слух </w:t>
            </w:r>
            <w:r>
              <w:br w:type="textWrapping"/>
            </w:r>
            <w:r>
              <w:rPr>
                <w:rFonts w:ascii="Times New Roman"/>
                <w:color w:val="000000"/>
                <w:w w:val="97"/>
                <w:sz w:val="16"/>
              </w:rPr>
              <w:t xml:space="preserve">мелодий, интонаций, </w:t>
            </w:r>
            <w:r>
              <w:br w:type="textWrapping"/>
            </w:r>
            <w:r>
              <w:rPr>
                <w:rFonts w:ascii="Times New Roman"/>
                <w:color w:val="000000"/>
                <w:w w:val="97"/>
                <w:sz w:val="16"/>
              </w:rPr>
              <w:t xml:space="preserve">ритмов, элементов </w:t>
            </w:r>
            <w:r>
              <w:br w:type="textWrapping"/>
            </w:r>
            <w:r>
              <w:rPr>
                <w:rFonts w:ascii="Times New Roman"/>
                <w:color w:val="000000"/>
                <w:w w:val="97"/>
                <w:sz w:val="16"/>
              </w:rPr>
              <w:t xml:space="preserve">музыкального языка </w:t>
            </w:r>
            <w:r>
              <w:br w:type="textWrapping"/>
            </w:r>
            <w:r>
              <w:rPr>
                <w:rFonts w:ascii="Times New Roman"/>
                <w:color w:val="000000"/>
                <w:w w:val="97"/>
                <w:sz w:val="16"/>
              </w:rPr>
              <w:t xml:space="preserve">изучаемых классических произведений, умение </w:t>
            </w:r>
            <w:r>
              <w:br w:type="textWrapping"/>
            </w:r>
            <w:r>
              <w:rPr>
                <w:rFonts w:ascii="Times New Roman"/>
                <w:color w:val="000000"/>
                <w:w w:val="97"/>
                <w:sz w:val="16"/>
              </w:rPr>
              <w:t>напеть их наиболее яркие темы, ритмо-интонации.;</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056FB8AB">
            <w:pPr>
              <w:autoSpaceDE w:val="0"/>
              <w:autoSpaceDN w:val="0"/>
              <w:spacing w:before="78" w:after="0" w:line="245" w:lineRule="auto"/>
              <w:ind w:left="72"/>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1EA06009">
            <w:pPr>
              <w:autoSpaceDE w:val="0"/>
              <w:autoSpaceDN w:val="0"/>
              <w:spacing w:before="78" w:after="0" w:line="230" w:lineRule="auto"/>
              <w:ind w:left="72"/>
            </w:pPr>
            <w:r>
              <w:rPr>
                <w:rFonts w:ascii="Times New Roman"/>
                <w:color w:val="000000"/>
                <w:w w:val="97"/>
                <w:sz w:val="16"/>
              </w:rPr>
              <w:t>music.edu</w:t>
            </w:r>
          </w:p>
        </w:tc>
      </w:tr>
      <w:tr w14:paraId="711A4C48">
        <w:tblPrEx>
          <w:tblCellMar>
            <w:top w:w="0" w:type="dxa"/>
            <w:left w:w="108" w:type="dxa"/>
            <w:bottom w:w="0" w:type="dxa"/>
            <w:right w:w="108" w:type="dxa"/>
          </w:tblCellMar>
        </w:tblPrEx>
        <w:trPr>
          <w:trHeight w:val="348" w:hRule="exact"/>
        </w:trPr>
        <w:tc>
          <w:tcPr>
            <w:tcW w:w="1826"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15AF8C36">
            <w:pPr>
              <w:autoSpaceDE w:val="0"/>
              <w:autoSpaceDN w:val="0"/>
              <w:spacing w:before="76"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30F1EECA">
            <w:pPr>
              <w:autoSpaceDE w:val="0"/>
              <w:autoSpaceDN w:val="0"/>
              <w:spacing w:before="76" w:after="0" w:line="230" w:lineRule="auto"/>
              <w:ind w:left="72"/>
            </w:pPr>
            <w:r>
              <w:rPr>
                <w:rFonts w:ascii="Times New Roman"/>
                <w:color w:val="000000"/>
                <w:w w:val="97"/>
                <w:sz w:val="16"/>
              </w:rPr>
              <w:t>10</w:t>
            </w:r>
          </w:p>
        </w:tc>
        <w:tc>
          <w:tcPr>
            <w:tcW w:w="13148"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3120FB4D"/>
        </w:tc>
      </w:tr>
      <w:tr w14:paraId="3FC85DFE">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3FD7D911">
            <w:pPr>
              <w:autoSpaceDE w:val="0"/>
              <w:autoSpaceDN w:val="0"/>
              <w:spacing w:before="76" w:after="0" w:line="233" w:lineRule="auto"/>
              <w:ind w:left="72"/>
            </w:pPr>
            <w:r>
              <w:rPr>
                <w:rFonts w:ascii="Times New Roman"/>
                <w:color w:val="000000"/>
                <w:w w:val="97"/>
                <w:sz w:val="16"/>
              </w:rPr>
              <w:t>Модуль 4.</w:t>
            </w:r>
            <w:r>
              <w:rPr>
                <w:rFonts w:ascii="Times New Roman"/>
                <w:b/>
                <w:color w:val="000000"/>
                <w:w w:val="97"/>
                <w:sz w:val="16"/>
              </w:rPr>
              <w:t xml:space="preserve"> Жанры музыкального искусства</w:t>
            </w:r>
          </w:p>
        </w:tc>
      </w:tr>
      <w:tr w14:paraId="0DB791CB">
        <w:tblPrEx>
          <w:tblCellMar>
            <w:top w:w="0" w:type="dxa"/>
            <w:left w:w="108" w:type="dxa"/>
            <w:bottom w:w="0" w:type="dxa"/>
            <w:right w:w="108" w:type="dxa"/>
          </w:tblCellMar>
        </w:tblPrEx>
        <w:trPr>
          <w:trHeight w:val="1500"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49CA45EC">
            <w:pPr>
              <w:autoSpaceDE w:val="0"/>
              <w:autoSpaceDN w:val="0"/>
              <w:spacing w:before="76" w:after="0" w:line="233" w:lineRule="auto"/>
              <w:jc w:val="center"/>
            </w:pPr>
            <w:r>
              <w:rPr>
                <w:rFonts w:ascii="Times New Roman"/>
                <w:color w:val="000000"/>
                <w:w w:val="97"/>
                <w:sz w:val="16"/>
              </w:rPr>
              <w:t>4.1.</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68A588E4">
            <w:pPr>
              <w:autoSpaceDE w:val="0"/>
              <w:autoSpaceDN w:val="0"/>
              <w:spacing w:before="76" w:after="0" w:line="233" w:lineRule="auto"/>
              <w:ind w:left="72"/>
            </w:pPr>
            <w:r>
              <w:rPr>
                <w:rFonts w:ascii="Times New Roman"/>
                <w:color w:val="000000"/>
                <w:w w:val="97"/>
                <w:sz w:val="16"/>
              </w:rPr>
              <w:t>Камерная музыка</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3B2C9170">
            <w:pPr>
              <w:autoSpaceDE w:val="0"/>
              <w:autoSpaceDN w:val="0"/>
              <w:spacing w:before="76" w:after="0" w:line="233" w:lineRule="auto"/>
              <w:ind w:left="72"/>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99E89E8">
            <w:pPr>
              <w:autoSpaceDE w:val="0"/>
              <w:autoSpaceDN w:val="0"/>
              <w:spacing w:before="76" w:after="0" w:line="233"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040FDBC8">
            <w:pPr>
              <w:autoSpaceDE w:val="0"/>
              <w:autoSpaceDN w:val="0"/>
              <w:spacing w:before="76" w:after="0" w:line="233"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7A7BFE0B">
            <w:pPr>
              <w:autoSpaceDE w:val="0"/>
              <w:autoSpaceDN w:val="0"/>
              <w:spacing w:before="76" w:after="0" w:line="252" w:lineRule="auto"/>
              <w:ind w:left="72" w:right="144"/>
            </w:pPr>
            <w:r>
              <w:rPr>
                <w:rFonts w:ascii="Times New Roman"/>
                <w:color w:val="000000"/>
                <w:w w:val="97"/>
                <w:sz w:val="16"/>
              </w:rPr>
              <w:t xml:space="preserve">"Итальянский концерт для </w:t>
            </w:r>
            <w:r>
              <w:br w:type="textWrapping"/>
            </w:r>
            <w:r>
              <w:rPr>
                <w:rFonts w:ascii="Times New Roman"/>
                <w:color w:val="000000"/>
                <w:w w:val="97"/>
                <w:sz w:val="16"/>
              </w:rPr>
              <w:t xml:space="preserve">клавира" И. Бах, "Времена </w:t>
            </w:r>
            <w:r>
              <w:br w:type="textWrapping"/>
            </w:r>
            <w:r>
              <w:rPr>
                <w:rFonts w:ascii="Times New Roman"/>
                <w:color w:val="000000"/>
                <w:w w:val="97"/>
                <w:sz w:val="16"/>
              </w:rPr>
              <w:t>года" А. Вивальди, "Ноктюрн для фортепиана" Д. Шопен, "Ноктюрн" А. Бородин</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419F0F2A">
            <w:pPr>
              <w:autoSpaceDE w:val="0"/>
              <w:autoSpaceDN w:val="0"/>
              <w:spacing w:before="76" w:after="0" w:line="252" w:lineRule="auto"/>
              <w:ind w:left="72" w:right="144"/>
            </w:pPr>
            <w:r>
              <w:rPr>
                <w:rFonts w:ascii="Times New Roman"/>
                <w:color w:val="000000"/>
                <w:w w:val="97"/>
                <w:sz w:val="16"/>
              </w:rPr>
              <w:t xml:space="preserve">"Побудь со мной" Н. Зубов, ""Милая моя" Ю. Визбор, "Атланты" А. Городницкий, </w:t>
            </w:r>
            <w:r>
              <w:br w:type="textWrapping"/>
            </w:r>
            <w:r>
              <w:rPr>
                <w:rFonts w:ascii="Times New Roman"/>
                <w:color w:val="000000"/>
                <w:w w:val="97"/>
                <w:sz w:val="16"/>
              </w:rPr>
              <w:t>"Сережка ольховая" Е.</w:t>
            </w:r>
          </w:p>
          <w:p w14:paraId="29A23E1A">
            <w:pPr>
              <w:autoSpaceDE w:val="0"/>
              <w:autoSpaceDN w:val="0"/>
              <w:spacing w:before="18" w:after="0" w:line="233" w:lineRule="auto"/>
              <w:ind w:left="72"/>
            </w:pPr>
            <w:r>
              <w:rPr>
                <w:rFonts w:ascii="Times New Roman"/>
                <w:color w:val="000000"/>
                <w:w w:val="97"/>
                <w:sz w:val="16"/>
              </w:rPr>
              <w:t>Крылатов</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AD418E0">
            <w:pPr>
              <w:autoSpaceDE w:val="0"/>
              <w:autoSpaceDN w:val="0"/>
              <w:spacing w:before="76" w:after="0" w:line="233" w:lineRule="auto"/>
              <w:ind w:left="74"/>
            </w:pPr>
            <w:r>
              <w:rPr>
                <w:rFonts w:ascii="Times New Roman"/>
                <w:color w:val="000000"/>
                <w:w w:val="97"/>
                <w:sz w:val="16"/>
              </w:rPr>
              <w:t>"Милая моя" Ю.</w:t>
            </w:r>
          </w:p>
          <w:p w14:paraId="2E679CE3">
            <w:pPr>
              <w:autoSpaceDE w:val="0"/>
              <w:autoSpaceDN w:val="0"/>
              <w:spacing w:before="18" w:after="0" w:line="233" w:lineRule="auto"/>
              <w:ind w:left="74"/>
            </w:pPr>
            <w:r>
              <w:rPr>
                <w:rFonts w:ascii="Times New Roman"/>
                <w:color w:val="000000"/>
                <w:w w:val="97"/>
                <w:sz w:val="16"/>
              </w:rPr>
              <w:t>Визбор, "Атланты" А.</w:t>
            </w:r>
          </w:p>
          <w:p w14:paraId="59294876">
            <w:pPr>
              <w:autoSpaceDE w:val="0"/>
              <w:autoSpaceDN w:val="0"/>
              <w:spacing w:before="18" w:after="0" w:line="233" w:lineRule="auto"/>
              <w:ind w:left="74"/>
            </w:pPr>
            <w:r>
              <w:rPr>
                <w:rFonts w:ascii="Times New Roman"/>
                <w:color w:val="000000"/>
                <w:w w:val="97"/>
                <w:sz w:val="16"/>
              </w:rPr>
              <w:t>Городницкий</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4D708FF4">
            <w:pPr>
              <w:autoSpaceDE w:val="0"/>
              <w:autoSpaceDN w:val="0"/>
              <w:spacing w:before="76" w:after="0" w:line="245" w:lineRule="auto"/>
              <w:jc w:val="center"/>
            </w:pPr>
            <w:r>
              <w:rPr>
                <w:rFonts w:ascii="Times New Roman"/>
                <w:color w:val="000000"/>
                <w:w w:val="97"/>
                <w:sz w:val="16"/>
              </w:rPr>
              <w:t>Апрель, 1 неделя мая</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1928A2A5">
            <w:pPr>
              <w:autoSpaceDE w:val="0"/>
              <w:autoSpaceDN w:val="0"/>
              <w:spacing w:before="76" w:after="0" w:line="254" w:lineRule="auto"/>
              <w:ind w:left="72"/>
            </w:pPr>
            <w:r>
              <w:rPr>
                <w:rFonts w:ascii="Times New Roman"/>
                <w:color w:val="000000"/>
                <w:w w:val="97"/>
                <w:sz w:val="16"/>
              </w:rPr>
              <w:t xml:space="preserve">Слушание музыкальных произведений изучаемых жанров, (зарубежных и русских композиторов); анализ выразительных </w:t>
            </w:r>
            <w:r>
              <w:br w:type="textWrapping"/>
            </w:r>
            <w:r>
              <w:rPr>
                <w:rFonts w:ascii="Times New Roman"/>
                <w:color w:val="000000"/>
                <w:w w:val="97"/>
                <w:sz w:val="16"/>
              </w:rPr>
              <w:t>средств, характеристика музыкального образа.;</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2BB55A8E">
            <w:pPr>
              <w:autoSpaceDE w:val="0"/>
              <w:autoSpaceDN w:val="0"/>
              <w:spacing w:before="76" w:after="0" w:line="245" w:lineRule="auto"/>
              <w:ind w:left="72" w:right="288"/>
            </w:pPr>
            <w:r>
              <w:rPr>
                <w:rFonts w:ascii="Times New Roman"/>
                <w:color w:val="000000"/>
                <w:w w:val="97"/>
                <w:sz w:val="16"/>
              </w:rPr>
              <w:t>Устный 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7AC89C29">
            <w:pPr>
              <w:autoSpaceDE w:val="0"/>
              <w:autoSpaceDN w:val="0"/>
              <w:spacing w:before="76" w:after="0" w:line="233" w:lineRule="auto"/>
              <w:ind w:left="72"/>
            </w:pPr>
            <w:r>
              <w:rPr>
                <w:rFonts w:ascii="Times New Roman"/>
                <w:color w:val="000000"/>
                <w:w w:val="97"/>
                <w:sz w:val="16"/>
              </w:rPr>
              <w:t>music.edu</w:t>
            </w:r>
          </w:p>
        </w:tc>
      </w:tr>
      <w:tr w14:paraId="3F93E5DE">
        <w:tblPrEx>
          <w:tblCellMar>
            <w:top w:w="0" w:type="dxa"/>
            <w:left w:w="108" w:type="dxa"/>
            <w:bottom w:w="0" w:type="dxa"/>
            <w:right w:w="108" w:type="dxa"/>
          </w:tblCellMar>
        </w:tblPrEx>
        <w:trPr>
          <w:trHeight w:val="1502"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161EB18F">
            <w:pPr>
              <w:autoSpaceDE w:val="0"/>
              <w:autoSpaceDN w:val="0"/>
              <w:spacing w:before="78" w:after="0" w:line="230" w:lineRule="auto"/>
              <w:jc w:val="center"/>
            </w:pPr>
            <w:r>
              <w:rPr>
                <w:rFonts w:ascii="Times New Roman"/>
                <w:color w:val="000000"/>
                <w:w w:val="97"/>
                <w:sz w:val="16"/>
              </w:rPr>
              <w:t>4.2.</w:t>
            </w:r>
          </w:p>
        </w:tc>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14:paraId="507FA305">
            <w:pPr>
              <w:autoSpaceDE w:val="0"/>
              <w:autoSpaceDN w:val="0"/>
              <w:spacing w:before="78" w:after="0" w:line="245" w:lineRule="auto"/>
              <w:ind w:left="72" w:right="144"/>
            </w:pPr>
            <w:r>
              <w:rPr>
                <w:rFonts w:ascii="Times New Roman"/>
                <w:color w:val="000000"/>
                <w:w w:val="97"/>
                <w:sz w:val="16"/>
              </w:rPr>
              <w:t xml:space="preserve">Циклические </w:t>
            </w:r>
            <w:r>
              <w:br w:type="textWrapping"/>
            </w:r>
            <w:r>
              <w:rPr>
                <w:rFonts w:ascii="Times New Roman"/>
                <w:color w:val="000000"/>
                <w:w w:val="97"/>
                <w:sz w:val="16"/>
              </w:rPr>
              <w:t>формы и жанры</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42FA8E66">
            <w:pPr>
              <w:autoSpaceDE w:val="0"/>
              <w:autoSpaceDN w:val="0"/>
              <w:spacing w:before="78" w:after="0" w:line="230" w:lineRule="auto"/>
              <w:ind w:left="72"/>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5A47D1C0">
            <w:pPr>
              <w:autoSpaceDE w:val="0"/>
              <w:autoSpaceDN w:val="0"/>
              <w:spacing w:before="78" w:after="0" w:line="230"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061FBD73">
            <w:pPr>
              <w:autoSpaceDE w:val="0"/>
              <w:autoSpaceDN w:val="0"/>
              <w:spacing w:before="78" w:after="0" w:line="230" w:lineRule="auto"/>
              <w:ind w:left="72"/>
            </w:pPr>
            <w:r>
              <w:rPr>
                <w:rFonts w:ascii="Times New Roman"/>
                <w:color w:val="000000"/>
                <w:w w:val="97"/>
                <w:sz w:val="16"/>
              </w:rPr>
              <w:t>0</w:t>
            </w:r>
          </w:p>
        </w:tc>
        <w:tc>
          <w:tcPr>
            <w:tcW w:w="2210" w:type="dxa"/>
            <w:tcBorders>
              <w:top w:val="single" w:color="000000" w:sz="4" w:space="0"/>
              <w:left w:val="single" w:color="000000" w:sz="4" w:space="0"/>
              <w:bottom w:val="single" w:color="000000" w:sz="4" w:space="0"/>
              <w:right w:val="single" w:color="000000" w:sz="4" w:space="0"/>
            </w:tcBorders>
            <w:tcMar>
              <w:left w:w="0" w:type="dxa"/>
              <w:right w:w="0" w:type="dxa"/>
            </w:tcMar>
          </w:tcPr>
          <w:p w14:paraId="1F0B1E36">
            <w:pPr>
              <w:autoSpaceDE w:val="0"/>
              <w:autoSpaceDN w:val="0"/>
              <w:spacing w:before="78" w:after="0" w:line="250" w:lineRule="auto"/>
              <w:ind w:left="72" w:right="144"/>
            </w:pPr>
            <w:r>
              <w:rPr>
                <w:rFonts w:ascii="Times New Roman"/>
                <w:color w:val="000000"/>
                <w:w w:val="97"/>
                <w:sz w:val="16"/>
              </w:rPr>
              <w:t xml:space="preserve">"Прилюдия 24" Ф. Шопен, "Мозаика" пьеса для </w:t>
            </w:r>
            <w:r>
              <w:br w:type="textWrapping"/>
            </w:r>
            <w:r>
              <w:rPr>
                <w:rFonts w:ascii="Times New Roman"/>
                <w:color w:val="000000"/>
                <w:w w:val="97"/>
                <w:sz w:val="16"/>
              </w:rPr>
              <w:t xml:space="preserve">синтезатора Э. Артемьев, </w:t>
            </w:r>
            <w:r>
              <w:br w:type="textWrapping"/>
            </w:r>
            <w:r>
              <w:rPr>
                <w:rFonts w:ascii="Times New Roman"/>
                <w:color w:val="000000"/>
                <w:w w:val="97"/>
                <w:sz w:val="16"/>
              </w:rPr>
              <w:t>"Моцартина" П. Чайковский</w:t>
            </w:r>
          </w:p>
        </w:tc>
        <w:tc>
          <w:tcPr>
            <w:tcW w:w="1752" w:type="dxa"/>
            <w:tcBorders>
              <w:top w:val="single" w:color="000000" w:sz="4" w:space="0"/>
              <w:left w:val="single" w:color="000000" w:sz="4" w:space="0"/>
              <w:bottom w:val="single" w:color="000000" w:sz="4" w:space="0"/>
              <w:right w:val="single" w:color="000000" w:sz="4" w:space="0"/>
            </w:tcBorders>
            <w:tcMar>
              <w:left w:w="0" w:type="dxa"/>
              <w:right w:w="0" w:type="dxa"/>
            </w:tcMar>
          </w:tcPr>
          <w:p w14:paraId="5729540E">
            <w:pPr>
              <w:autoSpaceDE w:val="0"/>
              <w:autoSpaceDN w:val="0"/>
              <w:spacing w:before="78" w:after="0" w:line="230" w:lineRule="auto"/>
              <w:ind w:left="72"/>
            </w:pPr>
            <w:r>
              <w:rPr>
                <w:rFonts w:ascii="Times New Roman"/>
                <w:color w:val="000000"/>
                <w:w w:val="97"/>
                <w:sz w:val="16"/>
              </w:rPr>
              <w:t>"Пока горит свеча" А.</w:t>
            </w:r>
          </w:p>
          <w:p w14:paraId="73C0C5F4">
            <w:pPr>
              <w:autoSpaceDE w:val="0"/>
              <w:autoSpaceDN w:val="0"/>
              <w:spacing w:before="20" w:after="0" w:line="252" w:lineRule="auto"/>
              <w:ind w:left="72" w:right="144"/>
            </w:pPr>
            <w:r>
              <w:rPr>
                <w:rFonts w:ascii="Times New Roman"/>
                <w:color w:val="000000"/>
                <w:w w:val="97"/>
                <w:sz w:val="16"/>
              </w:rPr>
              <w:t xml:space="preserve">Макаревич, "Вечер </w:t>
            </w:r>
            <w:r>
              <w:br w:type="textWrapping"/>
            </w:r>
            <w:r>
              <w:rPr>
                <w:rFonts w:ascii="Times New Roman"/>
                <w:color w:val="000000"/>
                <w:w w:val="97"/>
                <w:sz w:val="16"/>
              </w:rPr>
              <w:t xml:space="preserve">бродит" А. Якушева, "Песенка об открытой двери" Б. Окуджава, "Нам нужна одна </w:t>
            </w:r>
            <w:r>
              <w:br w:type="textWrapping"/>
            </w:r>
            <w:r>
              <w:rPr>
                <w:rFonts w:ascii="Times New Roman"/>
                <w:color w:val="000000"/>
                <w:w w:val="97"/>
                <w:sz w:val="16"/>
              </w:rPr>
              <w:t>Победа" Б. Окуджава</w:t>
            </w:r>
          </w:p>
        </w:tc>
        <w:tc>
          <w:tcPr>
            <w:tcW w:w="1766" w:type="dxa"/>
            <w:tcBorders>
              <w:top w:val="single" w:color="000000" w:sz="4" w:space="0"/>
              <w:left w:val="single" w:color="000000" w:sz="4" w:space="0"/>
              <w:bottom w:val="single" w:color="000000" w:sz="4" w:space="0"/>
              <w:right w:val="single" w:color="000000" w:sz="4" w:space="0"/>
            </w:tcBorders>
            <w:tcMar>
              <w:left w:w="0" w:type="dxa"/>
              <w:right w:w="0" w:type="dxa"/>
            </w:tcMar>
          </w:tcPr>
          <w:p w14:paraId="78980E42">
            <w:pPr>
              <w:autoSpaceDE w:val="0"/>
              <w:autoSpaceDN w:val="0"/>
              <w:spacing w:before="78" w:after="0" w:line="245" w:lineRule="auto"/>
              <w:ind w:left="74"/>
            </w:pPr>
            <w:r>
              <w:rPr>
                <w:rFonts w:ascii="Times New Roman"/>
                <w:color w:val="000000"/>
                <w:w w:val="97"/>
                <w:sz w:val="16"/>
              </w:rPr>
              <w:t>"Мозаика" Э. Артемьев, "Прилюдия 24" Ф.</w:t>
            </w:r>
          </w:p>
          <w:p w14:paraId="386BAC10">
            <w:pPr>
              <w:autoSpaceDE w:val="0"/>
              <w:autoSpaceDN w:val="0"/>
              <w:spacing w:before="20" w:after="0" w:line="230" w:lineRule="auto"/>
              <w:ind w:left="74"/>
            </w:pPr>
            <w:r>
              <w:rPr>
                <w:rFonts w:ascii="Times New Roman"/>
                <w:color w:val="000000"/>
                <w:w w:val="97"/>
                <w:sz w:val="16"/>
              </w:rPr>
              <w:t>Шопен</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0D509519">
            <w:pPr>
              <w:autoSpaceDE w:val="0"/>
              <w:autoSpaceDN w:val="0"/>
              <w:spacing w:before="78" w:after="0" w:line="245" w:lineRule="auto"/>
              <w:jc w:val="center"/>
            </w:pPr>
            <w:r>
              <w:rPr>
                <w:rFonts w:ascii="Times New Roman"/>
                <w:color w:val="000000"/>
                <w:w w:val="97"/>
                <w:sz w:val="16"/>
              </w:rPr>
              <w:t>2, 3, 4, 5 неделя мая</w:t>
            </w:r>
          </w:p>
        </w:tc>
        <w:tc>
          <w:tcPr>
            <w:tcW w:w="1910" w:type="dxa"/>
            <w:tcBorders>
              <w:top w:val="single" w:color="000000" w:sz="4" w:space="0"/>
              <w:left w:val="single" w:color="000000" w:sz="4" w:space="0"/>
              <w:bottom w:val="single" w:color="000000" w:sz="4" w:space="0"/>
              <w:right w:val="single" w:color="000000" w:sz="4" w:space="0"/>
            </w:tcBorders>
            <w:tcMar>
              <w:left w:w="0" w:type="dxa"/>
              <w:right w:w="0" w:type="dxa"/>
            </w:tcMar>
          </w:tcPr>
          <w:p w14:paraId="0CA6F6ED">
            <w:pPr>
              <w:autoSpaceDE w:val="0"/>
              <w:autoSpaceDN w:val="0"/>
              <w:spacing w:before="78" w:after="0" w:line="252" w:lineRule="auto"/>
              <w:ind w:left="72"/>
            </w:pPr>
            <w:r>
              <w:rPr>
                <w:rFonts w:ascii="Times New Roman"/>
                <w:color w:val="000000"/>
                <w:w w:val="97"/>
                <w:sz w:val="16"/>
              </w:rPr>
              <w:t xml:space="preserve">Знакомство с циклом </w:t>
            </w:r>
            <w:r>
              <w:br w:type="textWrapping"/>
            </w:r>
            <w:r>
              <w:rPr>
                <w:rFonts w:ascii="Times New Roman"/>
                <w:color w:val="000000"/>
                <w:w w:val="97"/>
                <w:sz w:val="16"/>
              </w:rPr>
              <w:t xml:space="preserve">миниатюр. Определение принципа, основного </w:t>
            </w:r>
            <w:r>
              <w:br w:type="textWrapping"/>
            </w:r>
            <w:r>
              <w:rPr>
                <w:rFonts w:ascii="Times New Roman"/>
                <w:color w:val="000000"/>
                <w:w w:val="97"/>
                <w:sz w:val="16"/>
              </w:rPr>
              <w:t>художественного замысла цикла.;</w:t>
            </w:r>
          </w:p>
        </w:tc>
        <w:tc>
          <w:tcPr>
            <w:tcW w:w="1020" w:type="dxa"/>
            <w:tcBorders>
              <w:top w:val="single" w:color="000000" w:sz="4" w:space="0"/>
              <w:left w:val="single" w:color="000000" w:sz="4" w:space="0"/>
              <w:bottom w:val="single" w:color="000000" w:sz="4" w:space="0"/>
              <w:right w:val="single" w:color="000000" w:sz="4" w:space="0"/>
            </w:tcBorders>
            <w:tcMar>
              <w:left w:w="0" w:type="dxa"/>
              <w:right w:w="0" w:type="dxa"/>
            </w:tcMar>
          </w:tcPr>
          <w:p w14:paraId="78625007">
            <w:pPr>
              <w:autoSpaceDE w:val="0"/>
              <w:autoSpaceDN w:val="0"/>
              <w:spacing w:before="78" w:after="0" w:line="245" w:lineRule="auto"/>
              <w:ind w:left="72"/>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503C5CAC">
            <w:pPr>
              <w:autoSpaceDE w:val="0"/>
              <w:autoSpaceDN w:val="0"/>
              <w:spacing w:before="78" w:after="0" w:line="230" w:lineRule="auto"/>
              <w:ind w:left="72"/>
            </w:pPr>
            <w:r>
              <w:rPr>
                <w:rFonts w:ascii="Times New Roman"/>
                <w:color w:val="000000"/>
                <w:w w:val="97"/>
                <w:sz w:val="16"/>
              </w:rPr>
              <w:t>music.edu</w:t>
            </w:r>
          </w:p>
        </w:tc>
      </w:tr>
      <w:tr w14:paraId="4A08D964">
        <w:tblPrEx>
          <w:tblCellMar>
            <w:top w:w="0" w:type="dxa"/>
            <w:left w:w="108" w:type="dxa"/>
            <w:bottom w:w="0" w:type="dxa"/>
            <w:right w:w="108" w:type="dxa"/>
          </w:tblCellMar>
        </w:tblPrEx>
        <w:trPr>
          <w:trHeight w:val="348" w:hRule="exact"/>
        </w:trPr>
        <w:tc>
          <w:tcPr>
            <w:tcW w:w="1826"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2C24D62F">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5EB5EA0">
            <w:pPr>
              <w:autoSpaceDE w:val="0"/>
              <w:autoSpaceDN w:val="0"/>
              <w:spacing w:before="78" w:after="0" w:line="230" w:lineRule="auto"/>
              <w:ind w:left="72"/>
            </w:pPr>
            <w:r>
              <w:rPr>
                <w:rFonts w:ascii="Times New Roman"/>
                <w:color w:val="000000"/>
                <w:w w:val="97"/>
                <w:sz w:val="16"/>
              </w:rPr>
              <w:t>9</w:t>
            </w:r>
          </w:p>
        </w:tc>
        <w:tc>
          <w:tcPr>
            <w:tcW w:w="13148"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7B4182F3"/>
        </w:tc>
      </w:tr>
      <w:tr w14:paraId="2B3B6D6D">
        <w:tblPrEx>
          <w:tblCellMar>
            <w:top w:w="0" w:type="dxa"/>
            <w:left w:w="108" w:type="dxa"/>
            <w:bottom w:w="0" w:type="dxa"/>
            <w:right w:w="108" w:type="dxa"/>
          </w:tblCellMar>
        </w:tblPrEx>
        <w:trPr>
          <w:trHeight w:val="712" w:hRule="exact"/>
        </w:trPr>
        <w:tc>
          <w:tcPr>
            <w:tcW w:w="1826"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15321672">
            <w:pPr>
              <w:autoSpaceDE w:val="0"/>
              <w:autoSpaceDN w:val="0"/>
              <w:spacing w:before="76" w:after="0" w:line="250" w:lineRule="auto"/>
              <w:ind w:left="72"/>
            </w:pPr>
            <w:r>
              <w:rPr>
                <w:rFonts w:ascii="Times New Roman"/>
                <w:color w:val="000000"/>
                <w:w w:val="97"/>
                <w:sz w:val="16"/>
              </w:rPr>
              <w:t xml:space="preserve">ОБЩЕЕ КОЛИЧЕСТВО ЧАСОВ ПО </w:t>
            </w:r>
            <w:r>
              <w:br w:type="textWrapping"/>
            </w:r>
            <w:r>
              <w:rPr>
                <w:rFonts w:ascii="Times New Roman"/>
                <w:color w:val="000000"/>
                <w:w w:val="97"/>
                <w:sz w:val="16"/>
              </w:rPr>
              <w:t>ПРОГРАММЕ</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44E1492E">
            <w:pPr>
              <w:autoSpaceDE w:val="0"/>
              <w:autoSpaceDN w:val="0"/>
              <w:spacing w:before="76" w:after="0" w:line="233" w:lineRule="auto"/>
              <w:ind w:left="72"/>
            </w:pPr>
            <w:r>
              <w:rPr>
                <w:rFonts w:ascii="Times New Roman"/>
                <w:color w:val="000000"/>
                <w:w w:val="97"/>
                <w:sz w:val="16"/>
              </w:rPr>
              <w:t>34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475FE833">
            <w:pPr>
              <w:autoSpaceDE w:val="0"/>
              <w:autoSpaceDN w:val="0"/>
              <w:spacing w:before="76" w:after="0" w:line="233" w:lineRule="auto"/>
              <w:ind w:left="72"/>
            </w:pPr>
            <w:r>
              <w:rPr>
                <w:rFonts w:ascii="Times New Roman"/>
                <w:color w:val="000000"/>
                <w:w w:val="97"/>
                <w:sz w:val="16"/>
              </w:rPr>
              <w:t>3</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353FCB61">
            <w:pPr>
              <w:autoSpaceDE w:val="0"/>
              <w:autoSpaceDN w:val="0"/>
              <w:spacing w:before="76" w:after="0" w:line="233" w:lineRule="auto"/>
              <w:ind w:left="72"/>
            </w:pPr>
            <w:r>
              <w:rPr>
                <w:rFonts w:ascii="Times New Roman"/>
                <w:color w:val="000000"/>
                <w:w w:val="97"/>
                <w:sz w:val="16"/>
              </w:rPr>
              <w:t>0</w:t>
            </w:r>
          </w:p>
        </w:tc>
        <w:tc>
          <w:tcPr>
            <w:tcW w:w="10904" w:type="dxa"/>
            <w:gridSpan w:val="7"/>
            <w:tcBorders>
              <w:top w:val="single" w:color="000000" w:sz="4" w:space="0"/>
              <w:left w:val="single" w:color="000000" w:sz="4" w:space="0"/>
              <w:bottom w:val="single" w:color="000000" w:sz="4" w:space="0"/>
              <w:right w:val="single" w:color="000000" w:sz="4" w:space="0"/>
            </w:tcBorders>
            <w:tcMar>
              <w:left w:w="0" w:type="dxa"/>
              <w:right w:w="0" w:type="dxa"/>
            </w:tcMar>
          </w:tcPr>
          <w:p w14:paraId="2E7E6E81"/>
        </w:tc>
      </w:tr>
    </w:tbl>
    <w:p w14:paraId="77C5C27B">
      <w:pPr>
        <w:autoSpaceDE w:val="0"/>
        <w:autoSpaceDN w:val="0"/>
        <w:spacing w:after="0" w:line="14" w:lineRule="exact"/>
      </w:pPr>
    </w:p>
    <w:p w14:paraId="5EF28B19">
      <w:pPr>
        <w:sectPr>
          <w:pgSz w:w="16840" w:h="11900"/>
          <w:pgMar w:top="284" w:right="640" w:bottom="1440" w:left="666" w:header="720" w:footer="720" w:gutter="0"/>
          <w:cols w:equalWidth="0" w:num="1">
            <w:col w:w="15534"/>
          </w:cols>
          <w:docGrid w:linePitch="360" w:charSpace="0"/>
        </w:sectPr>
      </w:pPr>
    </w:p>
    <w:p w14:paraId="5E02CDC2">
      <w:pPr>
        <w:autoSpaceDE w:val="0"/>
        <w:autoSpaceDN w:val="0"/>
        <w:spacing w:after="78" w:line="220" w:lineRule="exact"/>
      </w:pPr>
    </w:p>
    <w:p w14:paraId="40814A1B">
      <w:pPr>
        <w:autoSpaceDE w:val="0"/>
        <w:autoSpaceDN w:val="0"/>
        <w:spacing w:after="0" w:line="230" w:lineRule="auto"/>
      </w:pPr>
      <w:r>
        <w:rPr>
          <w:rFonts w:ascii="Times New Roman"/>
          <w:b/>
          <w:color w:val="000000"/>
          <w:sz w:val="24"/>
        </w:rPr>
        <w:t xml:space="preserve">УЧЕБНО-МЕТОДИЧЕСКОЕ ОБЕСПЕЧЕНИЕ ОБРАЗОВАТЕЛЬНОГО ПРОЦЕССА </w:t>
      </w:r>
    </w:p>
    <w:p w14:paraId="07D941ED">
      <w:pPr>
        <w:autoSpaceDE w:val="0"/>
        <w:autoSpaceDN w:val="0"/>
        <w:spacing w:before="346" w:after="0" w:line="230" w:lineRule="auto"/>
      </w:pPr>
      <w:r>
        <w:rPr>
          <w:rFonts w:ascii="Times New Roman"/>
          <w:b/>
          <w:color w:val="000000"/>
          <w:sz w:val="24"/>
        </w:rPr>
        <w:t>ОБЯЗАТЕЛЬНЫЕ УЧЕБНЫЕ МАТЕРИАЛЫ ДЛЯ УЧЕНИКА</w:t>
      </w:r>
    </w:p>
    <w:p w14:paraId="22D7C206">
      <w:pPr>
        <w:autoSpaceDE w:val="0"/>
        <w:autoSpaceDN w:val="0"/>
        <w:spacing w:before="166" w:after="0" w:line="262" w:lineRule="auto"/>
      </w:pPr>
      <w:r>
        <w:rPr>
          <w:rFonts w:ascii="Times New Roman"/>
          <w:color w:val="000000"/>
          <w:sz w:val="24"/>
        </w:rPr>
        <w:t>Музыка, 6 класс/Сергеева Г.П., Критская Е.Д., Акционерное общество «Издательство «Просвещение»; Введите свой вариант:</w:t>
      </w:r>
    </w:p>
    <w:p w14:paraId="313B49C4">
      <w:pPr>
        <w:autoSpaceDE w:val="0"/>
        <w:autoSpaceDN w:val="0"/>
        <w:spacing w:before="262" w:after="0" w:line="230" w:lineRule="auto"/>
      </w:pPr>
      <w:r>
        <w:rPr>
          <w:rFonts w:ascii="Times New Roman"/>
          <w:b/>
          <w:color w:val="000000"/>
          <w:sz w:val="24"/>
        </w:rPr>
        <w:t>МЕТОДИЧЕСКИЕ МАТЕРИАЛЫ ДЛЯ УЧИТЕЛЯ</w:t>
      </w:r>
    </w:p>
    <w:p w14:paraId="7422CFA9">
      <w:pPr>
        <w:autoSpaceDE w:val="0"/>
        <w:autoSpaceDN w:val="0"/>
        <w:spacing w:before="166" w:after="0" w:line="262" w:lineRule="auto"/>
        <w:ind w:right="432"/>
      </w:pPr>
      <w:r>
        <w:rPr>
          <w:rFonts w:ascii="Times New Roman"/>
          <w:color w:val="000000"/>
          <w:sz w:val="24"/>
        </w:rPr>
        <w:t>Электронный образовательный ресурс нового поколения. Мультимедийная программа "Музыка в цифровом пространстве" Уроки музыки с дирижером Скрипкиным</w:t>
      </w:r>
    </w:p>
    <w:p w14:paraId="4667840A">
      <w:pPr>
        <w:autoSpaceDE w:val="0"/>
        <w:autoSpaceDN w:val="0"/>
        <w:spacing w:before="264" w:after="0" w:line="230" w:lineRule="auto"/>
      </w:pPr>
      <w:r>
        <w:rPr>
          <w:rFonts w:ascii="Times New Roman"/>
          <w:b/>
          <w:color w:val="000000"/>
          <w:sz w:val="24"/>
        </w:rPr>
        <w:t>ЦИФРОВЫЕ ОБРАЗОВАТЕЛЬНЫЕ РЕСУРСЫ И РЕСУРСЫ СЕТИ ИНТЕРНЕТ</w:t>
      </w:r>
    </w:p>
    <w:p w14:paraId="134C3A90">
      <w:pPr>
        <w:autoSpaceDE w:val="0"/>
        <w:autoSpaceDN w:val="0"/>
        <w:spacing w:before="168" w:after="0" w:line="262" w:lineRule="auto"/>
        <w:ind w:right="432"/>
      </w:pPr>
      <w:r>
        <w:rPr>
          <w:rFonts w:ascii="Times New Roman"/>
          <w:color w:val="000000"/>
          <w:sz w:val="24"/>
        </w:rPr>
        <w:t>Мультимедийная программа "Учимся понимать музыку", мультимидийная ипрограмма "Шедевры музыки"</w:t>
      </w:r>
    </w:p>
    <w:p w14:paraId="550BAD2A">
      <w:pPr>
        <w:sectPr>
          <w:pgSz w:w="11900" w:h="16840"/>
          <w:pgMar w:top="298" w:right="648" w:bottom="1440" w:left="666" w:header="720" w:footer="720" w:gutter="0"/>
          <w:cols w:equalWidth="0" w:num="1">
            <w:col w:w="10586"/>
          </w:cols>
          <w:docGrid w:linePitch="360" w:charSpace="0"/>
        </w:sectPr>
      </w:pPr>
    </w:p>
    <w:p w14:paraId="2769421F">
      <w:pPr>
        <w:autoSpaceDE w:val="0"/>
        <w:autoSpaceDN w:val="0"/>
        <w:spacing w:after="78" w:line="220" w:lineRule="exact"/>
      </w:pPr>
    </w:p>
    <w:p w14:paraId="3E73A8CA">
      <w:pPr>
        <w:autoSpaceDE w:val="0"/>
        <w:autoSpaceDN w:val="0"/>
        <w:spacing w:after="0" w:line="230" w:lineRule="auto"/>
      </w:pPr>
      <w:r>
        <w:rPr>
          <w:rFonts w:ascii="Times New Roman"/>
          <w:b/>
          <w:color w:val="000000"/>
          <w:sz w:val="24"/>
        </w:rPr>
        <w:t>МАТЕРИАЛЬНО-ТЕХНИЧЕСКОЕ ОБЕСПЕЧЕНИЕ ОБРАЗОВАТЕЛЬНОГО ПРОЦЕССА</w:t>
      </w:r>
    </w:p>
    <w:p w14:paraId="3E28622D">
      <w:pPr>
        <w:autoSpaceDE w:val="0"/>
        <w:autoSpaceDN w:val="0"/>
        <w:spacing w:before="346" w:after="0" w:line="302" w:lineRule="auto"/>
        <w:ind w:right="7200"/>
      </w:pPr>
      <w:r>
        <w:rPr>
          <w:rFonts w:ascii="Times New Roman"/>
          <w:b/>
          <w:color w:val="000000"/>
          <w:sz w:val="24"/>
        </w:rPr>
        <w:t xml:space="preserve">УЧЕБНОЕ ОБОРУДОВАНИЕ </w:t>
      </w:r>
      <w:r>
        <w:br w:type="textWrapping"/>
      </w:r>
      <w:r>
        <w:rPr>
          <w:rFonts w:ascii="Times New Roman"/>
          <w:color w:val="000000"/>
          <w:sz w:val="24"/>
        </w:rPr>
        <w:t>проектор, ноутбук, микрофоны</w:t>
      </w:r>
    </w:p>
    <w:p w14:paraId="36234C6C">
      <w:pPr>
        <w:autoSpaceDE w:val="0"/>
        <w:autoSpaceDN w:val="0"/>
        <w:spacing w:before="262" w:after="0" w:line="302" w:lineRule="auto"/>
        <w:ind w:right="3024"/>
      </w:pPr>
      <w:r>
        <w:rPr>
          <w:rFonts w:ascii="Times New Roman"/>
          <w:b/>
          <w:color w:val="000000"/>
          <w:sz w:val="24"/>
        </w:rPr>
        <w:t xml:space="preserve">ОБОРУДОВАНИЕ ДЛЯ ПРОВЕДЕНИЯ ПРАКТИЧЕСКИХ РАБОТ </w:t>
      </w:r>
      <w:r>
        <w:rPr>
          <w:rFonts w:ascii="Times New Roman"/>
          <w:color w:val="000000"/>
          <w:sz w:val="24"/>
        </w:rPr>
        <w:t>бумага, карточки, музыкальные инструменты</w:t>
      </w:r>
    </w:p>
    <w:p w14:paraId="6C60C6B3"/>
    <w:p w14:paraId="23DDBF89"/>
    <w:p w14:paraId="2CC0FD8A"/>
    <w:p w14:paraId="2B01EB35"/>
    <w:p w14:paraId="01411B81"/>
    <w:p w14:paraId="341E63D3"/>
    <w:p w14:paraId="79230DA6"/>
    <w:p w14:paraId="0C3C7C4D"/>
    <w:p w14:paraId="0B371AA1"/>
    <w:p w14:paraId="5726EB2F"/>
    <w:p w14:paraId="0BECEDE6"/>
    <w:p w14:paraId="1CCBDF34"/>
    <w:p w14:paraId="28DC40EB"/>
    <w:p w14:paraId="5BB37DFD"/>
    <w:p w14:paraId="5A3CA55A"/>
    <w:p w14:paraId="079BC867"/>
    <w:p w14:paraId="4101CA14"/>
    <w:p w14:paraId="67457F5D"/>
    <w:p w14:paraId="07C22D52"/>
    <w:p w14:paraId="7B553507"/>
    <w:p w14:paraId="77A4DBFB"/>
    <w:p w14:paraId="59FC5D14">
      <w:pPr>
        <w:autoSpaceDE w:val="0"/>
        <w:autoSpaceDN w:val="0"/>
        <w:spacing w:after="0" w:line="230" w:lineRule="auto"/>
      </w:pPr>
      <w:r>
        <w:rPr>
          <w:rFonts w:ascii="Times New Roman"/>
          <w:b/>
          <w:color w:val="000000"/>
          <w:sz w:val="24"/>
        </w:rPr>
        <w:t>ПОЯСНИТЕЛЬНАЯ ЗАПИСКА</w:t>
      </w:r>
    </w:p>
    <w:p w14:paraId="653F27E8">
      <w:pPr>
        <w:autoSpaceDE w:val="0"/>
        <w:autoSpaceDN w:val="0"/>
        <w:spacing w:before="346" w:after="0" w:line="281" w:lineRule="auto"/>
        <w:ind w:firstLine="180"/>
      </w:pPr>
      <w:r>
        <w:rPr>
          <w:rFonts w:ascii="Times New Roman"/>
          <w:color w:val="000000"/>
          <w:sz w:val="24"/>
        </w:rPr>
        <w:t>Рабочая программа по предмету «Музыка» на уровне 7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
    <w:p w14:paraId="11CCF43D">
      <w:pPr>
        <w:autoSpaceDE w:val="0"/>
        <w:autoSpaceDN w:val="0"/>
        <w:spacing w:before="262" w:after="0" w:line="230" w:lineRule="auto"/>
      </w:pPr>
      <w:r>
        <w:rPr>
          <w:rFonts w:ascii="Times New Roman"/>
          <w:b/>
          <w:color w:val="000000"/>
          <w:sz w:val="24"/>
        </w:rPr>
        <w:t>ОБЩАЯ ХАРАКТЕРИСТИКА УЧЕБНОГО ПРЕДМЕТА «МУЗЫКА»</w:t>
      </w:r>
    </w:p>
    <w:p w14:paraId="4EA21B07">
      <w:pPr>
        <w:autoSpaceDE w:val="0"/>
        <w:autoSpaceDN w:val="0"/>
        <w:spacing w:before="168" w:after="0" w:line="286" w:lineRule="auto"/>
        <w:ind w:right="288" w:firstLine="180"/>
      </w:pPr>
      <w:r>
        <w:rPr>
          <w:rFonts w:ascii="Times New Roman"/>
          <w:color w:val="000000"/>
          <w:sz w:val="24"/>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w:t>
      </w:r>
      <w:r>
        <w:br w:type="textWrapping"/>
      </w:r>
      <w:r>
        <w:rPr>
          <w:rFonts w:ascii="Times New Roman"/>
          <w:color w:val="000000"/>
          <w:sz w:val="24"/>
        </w:rPr>
        <w:t>гармонизации его взаимоотношений с самим собой, другими людьми, окружающим миром через занятия музыкальным искусством.</w:t>
      </w:r>
    </w:p>
    <w:p w14:paraId="4FAA952A">
      <w:pPr>
        <w:autoSpaceDE w:val="0"/>
        <w:autoSpaceDN w:val="0"/>
        <w:spacing w:before="70" w:after="0" w:line="281" w:lineRule="auto"/>
        <w:ind w:right="288" w:firstLine="180"/>
      </w:pPr>
      <w:r>
        <w:rPr>
          <w:rFonts w:ascii="Times New Roman"/>
          <w:color w:val="000000"/>
          <w:sz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6B500FB">
      <w:pPr>
        <w:autoSpaceDE w:val="0"/>
        <w:autoSpaceDN w:val="0"/>
        <w:spacing w:before="70" w:after="0" w:line="286" w:lineRule="auto"/>
        <w:ind w:firstLine="180"/>
      </w:pPr>
      <w:r>
        <w:rPr>
          <w:rFonts w:ascii="Times New Roman"/>
          <w:color w:val="000000"/>
          <w:sz w:val="24"/>
        </w:rPr>
        <w:t xml:space="preserve">Музыка, являясь эффективным способом коммуникации, обеспечивает межличностное и </w:t>
      </w:r>
      <w:r>
        <w:br w:type="textWrapping"/>
      </w:r>
      <w:r>
        <w:rPr>
          <w:rFonts w:ascii="Times New Roman"/>
          <w:color w:val="000000"/>
          <w:sz w:val="24"/>
        </w:rPr>
        <w:t xml:space="preserve">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w:t>
      </w:r>
      <w:r>
        <w:br w:type="textWrapping"/>
      </w:r>
      <w:r>
        <w:rPr>
          <w:rFonts w:ascii="Times New Roman"/>
          <w:color w:val="000000"/>
          <w:sz w:val="24"/>
        </w:rPr>
        <w:t>мировоззрения предков, передаваемую музыкой не только через сознание, но и на более глубоком —подсознательном — уровне.</w:t>
      </w:r>
    </w:p>
    <w:p w14:paraId="6D781729">
      <w:pPr>
        <w:autoSpaceDE w:val="0"/>
        <w:autoSpaceDN w:val="0"/>
        <w:spacing w:before="72" w:after="0"/>
        <w:ind w:right="144" w:firstLine="180"/>
      </w:pPr>
      <w:r>
        <w:rPr>
          <w:rFonts w:ascii="Times New Roman"/>
          <w:color w:val="000000"/>
          <w:sz w:val="24"/>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w:t>
      </w:r>
      <w:r>
        <w:br w:type="textWrapping"/>
      </w:r>
      <w:r>
        <w:rPr>
          <w:rFonts w:ascii="Times New Roman"/>
          <w:color w:val="000000"/>
          <w:sz w:val="24"/>
        </w:rPr>
        <w:t>индивидуальный опыт в предвидении будущего и его сравнении с прошлым.</w:t>
      </w:r>
    </w:p>
    <w:p w14:paraId="7B2D9D22">
      <w:pPr>
        <w:autoSpaceDE w:val="0"/>
        <w:autoSpaceDN w:val="0"/>
        <w:spacing w:before="70" w:after="0" w:line="281" w:lineRule="auto"/>
        <w:ind w:firstLine="180"/>
      </w:pPr>
      <w:r>
        <w:rPr>
          <w:rFonts w:ascii="Times New Roman"/>
          <w:color w:val="000000"/>
          <w:sz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w:t>
      </w:r>
      <w:r>
        <w:br w:type="textWrapping"/>
      </w:r>
      <w:r>
        <w:rPr>
          <w:rFonts w:ascii="Times New Roman"/>
          <w:color w:val="000000"/>
          <w:sz w:val="24"/>
        </w:rPr>
        <w:t>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7FC06E2E">
      <w:pPr>
        <w:autoSpaceDE w:val="0"/>
        <w:autoSpaceDN w:val="0"/>
        <w:spacing w:before="70" w:after="0" w:line="230" w:lineRule="auto"/>
        <w:ind w:left="180"/>
      </w:pPr>
      <w:r>
        <w:rPr>
          <w:rFonts w:ascii="Times New Roman"/>
          <w:color w:val="000000"/>
          <w:sz w:val="24"/>
        </w:rPr>
        <w:t>Рабочая программа позволит учителю:</w:t>
      </w:r>
    </w:p>
    <w:p w14:paraId="7EE62EC5">
      <w:pPr>
        <w:autoSpaceDE w:val="0"/>
        <w:autoSpaceDN w:val="0"/>
        <w:spacing w:before="178" w:after="0" w:line="271" w:lineRule="auto"/>
        <w:ind w:left="420" w:right="720"/>
      </w:pPr>
      <w:r>
        <w:rPr>
          <w:rFonts w:ascii="Times New Roman"/>
          <w:color w:val="000000"/>
          <w:sz w:val="24"/>
        </w:rPr>
        <w:t>—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4A462A71">
      <w:pPr>
        <w:autoSpaceDE w:val="0"/>
        <w:autoSpaceDN w:val="0"/>
        <w:spacing w:before="190" w:after="0" w:line="262" w:lineRule="auto"/>
        <w:ind w:left="420" w:right="432"/>
      </w:pPr>
      <w:r>
        <w:rPr>
          <w:rFonts w:ascii="Times New Roman"/>
          <w:color w:val="000000"/>
          <w:sz w:val="24"/>
        </w:rPr>
        <w:t>—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w:t>
      </w:r>
    </w:p>
    <w:p w14:paraId="39CEA07E">
      <w:pPr>
        <w:sectPr>
          <w:pgSz w:w="11900" w:h="16840"/>
          <w:pgMar w:top="298" w:right="650" w:bottom="368" w:left="666" w:header="720" w:footer="720" w:gutter="0"/>
          <w:cols w:equalWidth="0" w:num="1">
            <w:col w:w="10584"/>
          </w:cols>
          <w:docGrid w:linePitch="360" w:charSpace="0"/>
        </w:sectPr>
      </w:pPr>
    </w:p>
    <w:p w14:paraId="7A846760">
      <w:pPr>
        <w:autoSpaceDE w:val="0"/>
        <w:autoSpaceDN w:val="0"/>
        <w:spacing w:after="66" w:line="220" w:lineRule="exact"/>
      </w:pPr>
    </w:p>
    <w:p w14:paraId="48C3233F">
      <w:pPr>
        <w:autoSpaceDE w:val="0"/>
        <w:autoSpaceDN w:val="0"/>
        <w:spacing w:after="0" w:line="281" w:lineRule="auto"/>
        <w:ind w:left="420"/>
      </w:pPr>
      <w:r>
        <w:rPr>
          <w:rFonts w:ascii="Times New Roman"/>
          <w:color w:val="000000"/>
          <w:sz w:val="24"/>
        </w:rPr>
        <w:t xml:space="preserve">Министерства образования и науки РФ от 17 декабря 2010 г. № 1897, с изменениями и </w:t>
      </w:r>
      <w:r>
        <w:br w:type="textWrapping"/>
      </w:r>
      <w:r>
        <w:rPr>
          <w:rFonts w:ascii="Times New Roman"/>
          <w:color w:val="000000"/>
          <w:sz w:val="24"/>
        </w:rPr>
        <w:t>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431F2684">
      <w:pPr>
        <w:autoSpaceDE w:val="0"/>
        <w:autoSpaceDN w:val="0"/>
        <w:spacing w:before="190" w:after="0"/>
        <w:ind w:left="420"/>
      </w:pPr>
      <w:r>
        <w:rPr>
          <w:rFonts w:ascii="Times New Roman"/>
          <w:color w:val="000000"/>
          <w:sz w:val="24"/>
        </w:rPr>
        <w:t>—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5A0C108E">
      <w:pPr>
        <w:autoSpaceDE w:val="0"/>
        <w:autoSpaceDN w:val="0"/>
        <w:spacing w:before="324" w:after="0" w:line="230" w:lineRule="auto"/>
      </w:pPr>
      <w:r>
        <w:rPr>
          <w:rFonts w:ascii="Times New Roman"/>
          <w:b/>
          <w:color w:val="000000"/>
          <w:sz w:val="24"/>
        </w:rPr>
        <w:t>ЦЕЛИ И ЗАДАЧИ ИЗУЧЕНИЯ УЧЕБНОГО ПРЕДМЕТА «МУЗЫКА»</w:t>
      </w:r>
    </w:p>
    <w:p w14:paraId="757776AF">
      <w:pPr>
        <w:autoSpaceDE w:val="0"/>
        <w:autoSpaceDN w:val="0"/>
        <w:spacing w:before="166" w:after="0"/>
        <w:ind w:right="144" w:firstLine="180"/>
      </w:pPr>
      <w:r>
        <w:rPr>
          <w:rFonts w:ascii="Times New Roman"/>
          <w:color w:val="000000"/>
          <w:sz w:val="24"/>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r>
        <w:br w:type="textWrapping"/>
      </w:r>
      <w:r>
        <w:rPr>
          <w:rFonts w:ascii="Times New Roman"/>
          <w:color w:val="000000"/>
          <w:sz w:val="24"/>
        </w:rPr>
        <w:t>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2662B906">
      <w:pPr>
        <w:autoSpaceDE w:val="0"/>
        <w:autoSpaceDN w:val="0"/>
        <w:spacing w:before="70" w:after="0" w:line="281" w:lineRule="auto"/>
        <w:ind w:right="144" w:firstLine="180"/>
      </w:pPr>
      <w:r>
        <w:rPr>
          <w:rFonts w:ascii="Times New Roman"/>
          <w:color w:val="000000"/>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8EB11BE">
      <w:pPr>
        <w:tabs>
          <w:tab w:val="left" w:pos="180"/>
        </w:tabs>
        <w:autoSpaceDE w:val="0"/>
        <w:autoSpaceDN w:val="0"/>
        <w:spacing w:before="70" w:after="0" w:line="286" w:lineRule="auto"/>
      </w:pPr>
      <w:r>
        <w:tab/>
      </w:r>
      <w:r>
        <w:rPr>
          <w:rFonts w:ascii="Times New Roman"/>
          <w:color w:val="000000"/>
          <w:sz w:val="24"/>
        </w:rPr>
        <w:t xml:space="preserve">В процессе конкретизации учебных целей их реализация осуществляется по следующим </w:t>
      </w:r>
      <w:r>
        <w:br w:type="textWrapping"/>
      </w:r>
      <w:r>
        <w:rPr>
          <w:rFonts w:ascii="Times New Roman"/>
          <w:color w:val="000000"/>
          <w:sz w:val="24"/>
        </w:rPr>
        <w:t xml:space="preserve">направлениям: </w:t>
      </w:r>
      <w:r>
        <w:br w:type="textWrapping"/>
      </w:r>
      <w:r>
        <w:tab/>
      </w:r>
      <w:r>
        <w:rPr>
          <w:rFonts w:ascii="Times New Roman"/>
          <w:color w:val="000000"/>
          <w:sz w:val="24"/>
        </w:rPr>
        <w:t xml:space="preserve">1) становление системы ценностей обучающихся, развитие целостного миропонимания в единстве эмоциональной и познавательной сферы; </w:t>
      </w:r>
      <w:r>
        <w:br w:type="textWrapping"/>
      </w:r>
      <w:r>
        <w:tab/>
      </w:r>
      <w:r>
        <w:rPr>
          <w:rFonts w:ascii="Times New Roman"/>
          <w:color w:val="000000"/>
          <w:sz w:val="24"/>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r>
        <w:br w:type="textWrapping"/>
      </w:r>
      <w:r>
        <w:tab/>
      </w:r>
      <w:r>
        <w:rPr>
          <w:rFonts w:ascii="Times New Roman"/>
          <w:color w:val="000000"/>
          <w:sz w:val="24"/>
        </w:rPr>
        <w:t xml:space="preserve">3) формирование творческих способностей ребёнка, развитие внутренней мотивации к </w:t>
      </w:r>
      <w:r>
        <w:br w:type="textWrapping"/>
      </w:r>
      <w:r>
        <w:rPr>
          <w:rFonts w:ascii="Times New Roman"/>
          <w:color w:val="000000"/>
          <w:sz w:val="24"/>
        </w:rPr>
        <w:t>интонационно-содержательной деятельности.</w:t>
      </w:r>
    </w:p>
    <w:p w14:paraId="3D18A991">
      <w:pPr>
        <w:tabs>
          <w:tab w:val="left" w:pos="180"/>
        </w:tabs>
        <w:autoSpaceDE w:val="0"/>
        <w:autoSpaceDN w:val="0"/>
        <w:spacing w:before="72" w:after="0" w:line="271" w:lineRule="auto"/>
        <w:ind w:right="432"/>
      </w:pPr>
      <w:r>
        <w:tab/>
      </w:r>
      <w:r>
        <w:rPr>
          <w:rFonts w:ascii="Times New Roman"/>
          <w:color w:val="000000"/>
          <w:sz w:val="24"/>
        </w:rPr>
        <w:t xml:space="preserve">Важнейшими задачами изучения предмета «Музыка» в основной школе являются: </w:t>
      </w:r>
      <w:r>
        <w:br w:type="textWrapping"/>
      </w:r>
      <w:r>
        <w:tab/>
      </w:r>
      <w:r>
        <w:rPr>
          <w:rFonts w:ascii="Times New Roman"/>
          <w:color w:val="000000"/>
          <w:sz w:val="24"/>
        </w:rPr>
        <w:t>1. Приобщение к общечеловеческим духовным ценностям через личный психологический опыт эмоционально-эстетического переживания.</w:t>
      </w:r>
    </w:p>
    <w:p w14:paraId="2B2ABF64">
      <w:pPr>
        <w:autoSpaceDE w:val="0"/>
        <w:autoSpaceDN w:val="0"/>
        <w:spacing w:before="70" w:after="0" w:line="271" w:lineRule="auto"/>
        <w:ind w:right="288" w:firstLine="180"/>
      </w:pPr>
      <w:r>
        <w:rPr>
          <w:rFonts w:ascii="Times New Roman"/>
          <w:color w:val="000000"/>
          <w:sz w:val="24"/>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5E0EC568">
      <w:pPr>
        <w:autoSpaceDE w:val="0"/>
        <w:autoSpaceDN w:val="0"/>
        <w:spacing w:before="70" w:after="0" w:line="271" w:lineRule="auto"/>
        <w:ind w:right="144" w:firstLine="180"/>
      </w:pPr>
      <w:r>
        <w:rPr>
          <w:rFonts w:ascii="Times New Roman"/>
          <w:color w:val="000000"/>
          <w:sz w:val="24"/>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57D6B62B">
      <w:pPr>
        <w:autoSpaceDE w:val="0"/>
        <w:autoSpaceDN w:val="0"/>
        <w:spacing w:before="70" w:after="0" w:line="271" w:lineRule="auto"/>
        <w:ind w:right="432" w:firstLine="180"/>
      </w:pPr>
      <w:r>
        <w:rPr>
          <w:rFonts w:ascii="Times New Roman"/>
          <w:color w:val="000000"/>
          <w:sz w:val="24"/>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BDC30F7">
      <w:pPr>
        <w:tabs>
          <w:tab w:val="left" w:pos="180"/>
        </w:tabs>
        <w:autoSpaceDE w:val="0"/>
        <w:autoSpaceDN w:val="0"/>
        <w:spacing w:before="70" w:after="0" w:line="271" w:lineRule="auto"/>
        <w:ind w:right="144"/>
      </w:pPr>
      <w:r>
        <w:tab/>
      </w:r>
      <w:r>
        <w:rPr>
          <w:rFonts w:ascii="Times New Roman"/>
          <w:color w:val="000000"/>
          <w:sz w:val="24"/>
        </w:rPr>
        <w:t xml:space="preserve">5.   Развитие общих и специальных музыкальных способностей, совершенствование в предметных умениях и навыках, в том числе: </w:t>
      </w:r>
      <w:r>
        <w:br w:type="textWrapping"/>
      </w:r>
      <w:r>
        <w:tab/>
      </w:r>
      <w:r>
        <w:rPr>
          <w:rFonts w:ascii="Times New Roman"/>
          <w:color w:val="000000"/>
          <w:sz w:val="24"/>
        </w:rPr>
        <w:t>а) слушание (расширение приёмов и навыков вдумчивого, осмысленного восприятия музыки;</w:t>
      </w:r>
    </w:p>
    <w:p w14:paraId="382F8715">
      <w:pPr>
        <w:sectPr>
          <w:pgSz w:w="11900" w:h="16840"/>
          <w:pgMar w:top="286" w:right="718" w:bottom="372" w:left="666" w:header="720" w:footer="720" w:gutter="0"/>
          <w:cols w:equalWidth="0" w:num="1">
            <w:col w:w="10516"/>
          </w:cols>
          <w:docGrid w:linePitch="360" w:charSpace="0"/>
        </w:sectPr>
      </w:pPr>
    </w:p>
    <w:p w14:paraId="54D50BBB">
      <w:pPr>
        <w:autoSpaceDE w:val="0"/>
        <w:autoSpaceDN w:val="0"/>
        <w:spacing w:after="66" w:line="220" w:lineRule="exact"/>
      </w:pPr>
    </w:p>
    <w:p w14:paraId="4AFE95E2">
      <w:pPr>
        <w:tabs>
          <w:tab w:val="left" w:pos="180"/>
        </w:tabs>
        <w:autoSpaceDE w:val="0"/>
        <w:autoSpaceDN w:val="0"/>
        <w:spacing w:after="0" w:line="288" w:lineRule="auto"/>
      </w:pPr>
      <w:r>
        <w:rPr>
          <w:rFonts w:ascii="Times New Roman"/>
          <w:color w:val="000000"/>
          <w:sz w:val="24"/>
        </w:rPr>
        <w:t xml:space="preserve">аналитической, оценочной, рефлексивной деятельности в связи с прослушанным музыкальным произведением); </w:t>
      </w:r>
      <w:r>
        <w:br w:type="textWrapping"/>
      </w:r>
      <w:r>
        <w:tab/>
      </w:r>
      <w:r>
        <w:rPr>
          <w:rFonts w:ascii="Times New Roman"/>
          <w:color w:val="000000"/>
          <w:sz w:val="24"/>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r>
        <w:br w:type="textWrapping"/>
      </w:r>
      <w:r>
        <w:tab/>
      </w:r>
      <w:r>
        <w:rPr>
          <w:rFonts w:ascii="Times New Roman"/>
          <w:color w:val="000000"/>
          <w:sz w:val="24"/>
        </w:rPr>
        <w:t xml:space="preserve">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r>
        <w:br w:type="textWrapping"/>
      </w:r>
      <w:r>
        <w:tab/>
      </w:r>
      <w:r>
        <w:rPr>
          <w:rFonts w:ascii="Times New Roman"/>
          <w:color w:val="000000"/>
          <w:sz w:val="24"/>
        </w:rPr>
        <w:t xml:space="preserve">г) музыкальное движение (пластическое интонирование, инсценировка, танец, двигательное моделирование и др.); </w:t>
      </w:r>
      <w:r>
        <w:br w:type="textWrapping"/>
      </w:r>
      <w:r>
        <w:tab/>
      </w:r>
      <w:r>
        <w:rPr>
          <w:rFonts w:ascii="Times New Roman"/>
          <w:color w:val="000000"/>
          <w:sz w:val="24"/>
        </w:rPr>
        <w:t xml:space="preserve">д) творческие проекты, музыкально-театральная деятельность (концерты, фестивали, </w:t>
      </w:r>
      <w:r>
        <w:br w:type="textWrapping"/>
      </w:r>
      <w:r>
        <w:rPr>
          <w:rFonts w:ascii="Times New Roman"/>
          <w:color w:val="000000"/>
          <w:sz w:val="24"/>
        </w:rPr>
        <w:t xml:space="preserve">представления); </w:t>
      </w:r>
      <w:r>
        <w:br w:type="textWrapping"/>
      </w:r>
      <w:r>
        <w:tab/>
      </w:r>
      <w:r>
        <w:rPr>
          <w:rFonts w:ascii="Times New Roman"/>
          <w:color w:val="000000"/>
          <w:sz w:val="24"/>
        </w:rPr>
        <w:t>е) исследовательская деятельность на материале музыкального искусства.</w:t>
      </w:r>
    </w:p>
    <w:p w14:paraId="19C657B9">
      <w:pPr>
        <w:autoSpaceDE w:val="0"/>
        <w:autoSpaceDN w:val="0"/>
        <w:spacing w:before="70" w:after="0"/>
        <w:ind w:firstLine="180"/>
      </w:pPr>
      <w:r>
        <w:rPr>
          <w:rFonts w:ascii="Times New Roman"/>
          <w:color w:val="000000"/>
          <w:sz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6F36DE1">
      <w:pPr>
        <w:autoSpaceDE w:val="0"/>
        <w:autoSpaceDN w:val="0"/>
        <w:spacing w:before="70" w:after="0" w:line="271" w:lineRule="auto"/>
        <w:ind w:firstLine="180"/>
      </w:pPr>
      <w:r>
        <w:rPr>
          <w:rFonts w:ascii="Times New Roman"/>
          <w:color w:val="000000"/>
          <w:sz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2C2C15D8">
      <w:pPr>
        <w:tabs>
          <w:tab w:val="left" w:pos="180"/>
        </w:tabs>
        <w:autoSpaceDE w:val="0"/>
        <w:autoSpaceDN w:val="0"/>
        <w:spacing w:before="70" w:after="0" w:line="288" w:lineRule="auto"/>
        <w:ind w:right="576"/>
      </w:pPr>
      <w:r>
        <w:tab/>
      </w:r>
      <w:r>
        <w:rPr>
          <w:rFonts w:ascii="Times New Roman"/>
          <w:color w:val="000000"/>
          <w:sz w:val="24"/>
        </w:rPr>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 </w:t>
      </w:r>
      <w:r>
        <w:br w:type="textWrapping"/>
      </w:r>
      <w:r>
        <w:tab/>
      </w:r>
      <w:r>
        <w:rPr>
          <w:rFonts w:ascii="Times New Roman"/>
          <w:color w:val="000000"/>
          <w:sz w:val="24"/>
        </w:rPr>
        <w:t xml:space="preserve">модуль № 1 «Музыка моего края»; </w:t>
      </w:r>
      <w:r>
        <w:br w:type="textWrapping"/>
      </w:r>
      <w:r>
        <w:tab/>
      </w:r>
      <w:r>
        <w:rPr>
          <w:rFonts w:ascii="Times New Roman"/>
          <w:color w:val="000000"/>
          <w:sz w:val="24"/>
        </w:rPr>
        <w:t xml:space="preserve">модуль № 2 «Народное музыкальное творчество России»; </w:t>
      </w:r>
      <w:r>
        <w:br w:type="textWrapping"/>
      </w:r>
      <w:r>
        <w:tab/>
      </w:r>
      <w:r>
        <w:rPr>
          <w:rFonts w:ascii="Times New Roman"/>
          <w:color w:val="000000"/>
          <w:sz w:val="24"/>
        </w:rPr>
        <w:t xml:space="preserve">модуль № 3 «Музыка народов мира»; </w:t>
      </w:r>
      <w:r>
        <w:br w:type="textWrapping"/>
      </w:r>
      <w:r>
        <w:tab/>
      </w:r>
      <w:r>
        <w:rPr>
          <w:rFonts w:ascii="Times New Roman"/>
          <w:color w:val="000000"/>
          <w:sz w:val="24"/>
        </w:rPr>
        <w:t xml:space="preserve">модуль № 4 «Европейская классическая музыка»; </w:t>
      </w:r>
      <w:r>
        <w:br w:type="textWrapping"/>
      </w:r>
      <w:r>
        <w:tab/>
      </w:r>
      <w:r>
        <w:rPr>
          <w:rFonts w:ascii="Times New Roman"/>
          <w:color w:val="000000"/>
          <w:sz w:val="24"/>
        </w:rPr>
        <w:t xml:space="preserve">модуль № 5 «Русская классическая музыка»; </w:t>
      </w:r>
      <w:r>
        <w:br w:type="textWrapping"/>
      </w:r>
      <w:r>
        <w:tab/>
      </w:r>
      <w:r>
        <w:rPr>
          <w:rFonts w:ascii="Times New Roman"/>
          <w:color w:val="000000"/>
          <w:sz w:val="24"/>
        </w:rPr>
        <w:t xml:space="preserve">модуль № 6 «Истоки и образы русской и европейской духовной музыки»; </w:t>
      </w:r>
      <w:r>
        <w:br w:type="textWrapping"/>
      </w:r>
      <w:r>
        <w:tab/>
      </w:r>
      <w:r>
        <w:rPr>
          <w:rFonts w:ascii="Times New Roman"/>
          <w:color w:val="000000"/>
          <w:sz w:val="24"/>
        </w:rPr>
        <w:t xml:space="preserve">модуль № 7 «Современная музыка: основные жанры и направления»; </w:t>
      </w:r>
      <w:r>
        <w:br w:type="textWrapping"/>
      </w:r>
      <w:r>
        <w:tab/>
      </w:r>
      <w:r>
        <w:rPr>
          <w:rFonts w:ascii="Times New Roman"/>
          <w:color w:val="000000"/>
          <w:sz w:val="24"/>
        </w:rPr>
        <w:t xml:space="preserve">модуль № 8 «Связь музыки с другими видами искусства»; </w:t>
      </w:r>
      <w:r>
        <w:br w:type="textWrapping"/>
      </w:r>
      <w:r>
        <w:tab/>
      </w:r>
      <w:r>
        <w:rPr>
          <w:rFonts w:ascii="Times New Roman"/>
          <w:color w:val="000000"/>
          <w:sz w:val="24"/>
        </w:rPr>
        <w:t>модуль № 9 «Жанры музыкального искусства».</w:t>
      </w:r>
    </w:p>
    <w:p w14:paraId="24B21B94">
      <w:pPr>
        <w:autoSpaceDE w:val="0"/>
        <w:autoSpaceDN w:val="0"/>
        <w:spacing w:before="264" w:after="0" w:line="230" w:lineRule="auto"/>
      </w:pPr>
      <w:r>
        <w:rPr>
          <w:rFonts w:ascii="Times New Roman"/>
          <w:b/>
          <w:color w:val="000000"/>
          <w:sz w:val="24"/>
        </w:rPr>
        <w:t>МЕСТО УЧЕБНОГО ПРЕДМЕТА «МУЗЫКА» В УЧЕБНОМ ПЛАНЕ</w:t>
      </w:r>
    </w:p>
    <w:p w14:paraId="7FDE8F6E">
      <w:pPr>
        <w:autoSpaceDE w:val="0"/>
        <w:autoSpaceDN w:val="0"/>
        <w:spacing w:before="166" w:after="0" w:line="271" w:lineRule="auto"/>
        <w:ind w:right="144" w:firstLine="180"/>
      </w:pPr>
      <w:r>
        <w:rPr>
          <w:rFonts w:ascii="Times New Roman"/>
          <w:color w:val="000000"/>
          <w:sz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14:paraId="20B034C6">
      <w:pPr>
        <w:autoSpaceDE w:val="0"/>
        <w:autoSpaceDN w:val="0"/>
        <w:spacing w:before="70" w:after="0" w:line="281" w:lineRule="auto"/>
        <w:ind w:right="144" w:firstLine="180"/>
      </w:pPr>
      <w:r>
        <w:rPr>
          <w:rFonts w:ascii="Times New Roman"/>
          <w:color w:val="000000"/>
          <w:sz w:val="24"/>
        </w:rPr>
        <w:t xml:space="preserve">Изучение предмета «Музыка» предполагает активную социокультурную деятельность </w:t>
      </w:r>
      <w:r>
        <w:br w:type="textWrapping"/>
      </w:r>
      <w:r>
        <w:rPr>
          <w:rFonts w:ascii="Times New Roman"/>
          <w:color w:val="000000"/>
          <w:sz w:val="24"/>
        </w:rPr>
        <w:t>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 Общее число часов, отведённых на изучение предмета «Музыка» в 7 классе составляет 34 часа (не менее 1 часа в неделю).</w:t>
      </w:r>
    </w:p>
    <w:p w14:paraId="660CCC70">
      <w:pPr>
        <w:sectPr>
          <w:pgSz w:w="11900" w:h="16840"/>
          <w:pgMar w:top="286" w:right="690" w:bottom="968" w:left="666" w:header="720" w:footer="720" w:gutter="0"/>
          <w:cols w:equalWidth="0" w:num="1">
            <w:col w:w="10544"/>
          </w:cols>
          <w:docGrid w:linePitch="360" w:charSpace="0"/>
        </w:sectPr>
      </w:pPr>
    </w:p>
    <w:p w14:paraId="70DA971C">
      <w:pPr>
        <w:autoSpaceDE w:val="0"/>
        <w:autoSpaceDN w:val="0"/>
        <w:spacing w:after="78" w:line="220" w:lineRule="exact"/>
      </w:pPr>
    </w:p>
    <w:p w14:paraId="500A2EEA">
      <w:pPr>
        <w:autoSpaceDE w:val="0"/>
        <w:autoSpaceDN w:val="0"/>
        <w:spacing w:after="0" w:line="230" w:lineRule="auto"/>
      </w:pPr>
      <w:r>
        <w:rPr>
          <w:rFonts w:ascii="Times New Roman"/>
          <w:b/>
          <w:color w:val="000000"/>
          <w:sz w:val="24"/>
        </w:rPr>
        <w:t xml:space="preserve">СОДЕРЖАНИЕ УЧЕБНОГО ПРЕДМЕТА </w:t>
      </w:r>
    </w:p>
    <w:p w14:paraId="4C3956B7">
      <w:pPr>
        <w:autoSpaceDE w:val="0"/>
        <w:autoSpaceDN w:val="0"/>
        <w:spacing w:before="346" w:after="0" w:line="271" w:lineRule="auto"/>
        <w:ind w:left="180" w:right="3646"/>
        <w:jc w:val="both"/>
      </w:pPr>
      <w:r>
        <w:rPr>
          <w:rFonts w:ascii="Times New Roman"/>
          <w:b/>
          <w:color w:val="000000"/>
          <w:sz w:val="24"/>
        </w:rPr>
        <w:t>Модуль «МУЗЫКА НАРОДОВ МИРА»</w:t>
      </w:r>
      <w:r>
        <w:br w:type="textWrapping"/>
      </w:r>
      <w:r>
        <w:rPr>
          <w:rFonts w:ascii="Times New Roman"/>
          <w:i/>
          <w:color w:val="000000"/>
          <w:sz w:val="24"/>
        </w:rPr>
        <w:t xml:space="preserve">Музыка — древнейший язык человечества </w:t>
      </w:r>
      <w:r>
        <w:br w:type="textWrapping"/>
      </w:r>
      <w:r>
        <w:rPr>
          <w:rFonts w:ascii="Times New Roman"/>
          <w:color w:val="000000"/>
          <w:sz w:val="24"/>
        </w:rPr>
        <w:t>Археологические находки, легенды и сказания о музыке древних.</w:t>
      </w:r>
    </w:p>
    <w:p w14:paraId="4501AB65">
      <w:pPr>
        <w:tabs>
          <w:tab w:val="left" w:pos="180"/>
        </w:tabs>
        <w:autoSpaceDE w:val="0"/>
        <w:autoSpaceDN w:val="0"/>
        <w:spacing w:before="70" w:after="0" w:line="262" w:lineRule="auto"/>
      </w:pPr>
      <w:r>
        <w:tab/>
      </w:r>
      <w:r>
        <w:rPr>
          <w:rFonts w:ascii="Times New Roman"/>
          <w:color w:val="000000"/>
          <w:sz w:val="24"/>
        </w:rPr>
        <w:t>Древняя Греция — колыбель европейской культуры (театр, хор, оркестр, лады, учение о гармонии и др.).</w:t>
      </w:r>
    </w:p>
    <w:p w14:paraId="31647343">
      <w:pPr>
        <w:autoSpaceDE w:val="0"/>
        <w:autoSpaceDN w:val="0"/>
        <w:spacing w:before="70" w:after="0" w:line="262" w:lineRule="auto"/>
        <w:ind w:left="180" w:right="3888"/>
      </w:pPr>
      <w:r>
        <w:rPr>
          <w:rFonts w:ascii="Times New Roman"/>
          <w:i/>
          <w:color w:val="000000"/>
          <w:sz w:val="24"/>
        </w:rPr>
        <w:t xml:space="preserve">Музыкальный фольклор народов Европы </w:t>
      </w:r>
      <w:r>
        <w:br w:type="textWrapping"/>
      </w:r>
      <w:r>
        <w:rPr>
          <w:rFonts w:ascii="Times New Roman"/>
          <w:color w:val="000000"/>
          <w:sz w:val="24"/>
        </w:rPr>
        <w:t>Интонации и ритмы, формы и жанры европейского фольклора.</w:t>
      </w:r>
    </w:p>
    <w:p w14:paraId="40C94232">
      <w:pPr>
        <w:autoSpaceDE w:val="0"/>
        <w:autoSpaceDN w:val="0"/>
        <w:spacing w:before="70" w:after="0" w:line="230" w:lineRule="auto"/>
        <w:ind w:left="180"/>
      </w:pPr>
      <w:r>
        <w:rPr>
          <w:rFonts w:ascii="Times New Roman"/>
          <w:color w:val="000000"/>
          <w:sz w:val="24"/>
        </w:rPr>
        <w:t>Отражение европейского фольклора в творчестве профессиональных композиторов.</w:t>
      </w:r>
    </w:p>
    <w:p w14:paraId="3A44BCD3">
      <w:pPr>
        <w:tabs>
          <w:tab w:val="left" w:pos="180"/>
        </w:tabs>
        <w:autoSpaceDE w:val="0"/>
        <w:autoSpaceDN w:val="0"/>
        <w:spacing w:before="192" w:after="0"/>
        <w:ind w:right="432"/>
      </w:pPr>
      <w:r>
        <w:tab/>
      </w:r>
      <w:r>
        <w:rPr>
          <w:rFonts w:ascii="Times New Roman"/>
          <w:b/>
          <w:color w:val="000000"/>
          <w:sz w:val="24"/>
        </w:rPr>
        <w:t>Mодуль «ЕВРОПЕЙСКАЯ КЛАССИЧЕСКАЯ МУЗЫКА»</w:t>
      </w:r>
      <w:r>
        <w:br w:type="textWrapping"/>
      </w:r>
      <w:r>
        <w:tab/>
      </w:r>
      <w:r>
        <w:rPr>
          <w:rFonts w:ascii="Times New Roman"/>
          <w:i/>
          <w:color w:val="000000"/>
          <w:sz w:val="24"/>
        </w:rPr>
        <w:t xml:space="preserve">Музыкальная драматургия </w:t>
      </w:r>
      <w:r>
        <w:br w:type="textWrapping"/>
      </w:r>
      <w:r>
        <w:tab/>
      </w:r>
      <w:r>
        <w:rPr>
          <w:rFonts w:ascii="Times New Roman"/>
          <w:color w:val="000000"/>
          <w:sz w:val="24"/>
        </w:rPr>
        <w:t>Развитие музыкальных образов. Музыкальная тема. Принципы музыкального развития: повтор, контраст, разработка.</w:t>
      </w:r>
    </w:p>
    <w:p w14:paraId="4E0CD265">
      <w:pPr>
        <w:autoSpaceDE w:val="0"/>
        <w:autoSpaceDN w:val="0"/>
        <w:spacing w:before="70" w:after="0" w:line="230" w:lineRule="auto"/>
        <w:ind w:left="180"/>
      </w:pPr>
      <w:r>
        <w:rPr>
          <w:rFonts w:ascii="Times New Roman"/>
          <w:color w:val="000000"/>
          <w:sz w:val="24"/>
        </w:rPr>
        <w:t>Музыкальная форма — строение музыкального произведения</w:t>
      </w:r>
    </w:p>
    <w:p w14:paraId="701264C7">
      <w:pPr>
        <w:tabs>
          <w:tab w:val="left" w:pos="180"/>
        </w:tabs>
        <w:autoSpaceDE w:val="0"/>
        <w:autoSpaceDN w:val="0"/>
        <w:spacing w:before="190" w:after="0"/>
        <w:ind w:right="1296"/>
      </w:pPr>
      <w:r>
        <w:tab/>
      </w:r>
      <w:r>
        <w:rPr>
          <w:rFonts w:ascii="Times New Roman"/>
          <w:b/>
          <w:color w:val="000000"/>
          <w:sz w:val="24"/>
        </w:rPr>
        <w:t>Модуль «СВЯЗЬ МУЗЫКИ С ДРУГИМИ ВИДАМИ ИСКУССТВА»</w:t>
      </w:r>
      <w:r>
        <w:br w:type="textWrapping"/>
      </w:r>
      <w:r>
        <w:tab/>
      </w:r>
      <w:r>
        <w:rPr>
          <w:rFonts w:ascii="Times New Roman"/>
          <w:i/>
          <w:color w:val="000000"/>
          <w:sz w:val="24"/>
        </w:rPr>
        <w:t xml:space="preserve">Музыка и театр </w:t>
      </w:r>
      <w:r>
        <w:br w:type="textWrapping"/>
      </w:r>
      <w:r>
        <w:tab/>
      </w:r>
      <w:r>
        <w:rPr>
          <w:rFonts w:ascii="Times New Roman"/>
          <w:color w:val="000000"/>
          <w:sz w:val="24"/>
        </w:rPr>
        <w:t>Музыка к драматическому спектаклю (на примере творчества Э.Грига, Л.ван Бетховена, А.Г.Шнитке, Д.Д.Шостаковича и др.).</w:t>
      </w:r>
    </w:p>
    <w:p w14:paraId="14CD33D7">
      <w:pPr>
        <w:tabs>
          <w:tab w:val="left" w:pos="180"/>
        </w:tabs>
        <w:autoSpaceDE w:val="0"/>
        <w:autoSpaceDN w:val="0"/>
        <w:spacing w:before="70" w:after="0" w:line="281" w:lineRule="auto"/>
      </w:pPr>
      <w:r>
        <w:tab/>
      </w:r>
      <w:r>
        <w:rPr>
          <w:rFonts w:ascii="Times New Roman"/>
          <w:color w:val="000000"/>
          <w:sz w:val="24"/>
        </w:rPr>
        <w:t xml:space="preserve">Единство музыки, драматургии, сценической живописи, хореографии </w:t>
      </w:r>
      <w:r>
        <w:br w:type="textWrapping"/>
      </w:r>
      <w:r>
        <w:tab/>
      </w:r>
      <w:r>
        <w:rPr>
          <w:rFonts w:ascii="Times New Roman"/>
          <w:i/>
          <w:color w:val="000000"/>
          <w:sz w:val="24"/>
        </w:rPr>
        <w:t xml:space="preserve">Музыка кино и телевидения </w:t>
      </w:r>
      <w:r>
        <w:br w:type="textWrapping"/>
      </w:r>
      <w:r>
        <w:tab/>
      </w:r>
      <w:r>
        <w:rPr>
          <w:rFonts w:ascii="Times New Roman"/>
          <w:color w:val="000000"/>
          <w:sz w:val="24"/>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Р.Роджерса, Ф.Лоу, Г.Гладкова, А.Шнитке)</w:t>
      </w:r>
    </w:p>
    <w:p w14:paraId="692B5C16">
      <w:pPr>
        <w:autoSpaceDE w:val="0"/>
        <w:autoSpaceDN w:val="0"/>
        <w:spacing w:before="190" w:after="0" w:line="271" w:lineRule="auto"/>
        <w:ind w:left="180" w:right="3168"/>
      </w:pPr>
      <w:r>
        <w:rPr>
          <w:rFonts w:ascii="Times New Roman"/>
          <w:b/>
          <w:color w:val="000000"/>
          <w:sz w:val="24"/>
        </w:rPr>
        <w:t>Модуль «ЖАНРЫ МУЗЫКАЛЬНОГО ИСКУССТВА»</w:t>
      </w:r>
      <w:r>
        <w:br w:type="textWrapping"/>
      </w:r>
      <w:r>
        <w:rPr>
          <w:rFonts w:ascii="Times New Roman"/>
          <w:i/>
          <w:color w:val="000000"/>
          <w:sz w:val="24"/>
        </w:rPr>
        <w:t xml:space="preserve">Симфоническая музыка </w:t>
      </w:r>
      <w:r>
        <w:br w:type="textWrapping"/>
      </w:r>
      <w:r>
        <w:rPr>
          <w:rFonts w:ascii="Times New Roman"/>
          <w:color w:val="000000"/>
          <w:sz w:val="24"/>
        </w:rPr>
        <w:t>Одночастные симфонические жанры (увертюра, картина). Симфония.</w:t>
      </w:r>
    </w:p>
    <w:p w14:paraId="07FDAE91">
      <w:pPr>
        <w:tabs>
          <w:tab w:val="left" w:pos="180"/>
        </w:tabs>
        <w:autoSpaceDE w:val="0"/>
        <w:autoSpaceDN w:val="0"/>
        <w:spacing w:before="190" w:after="0" w:line="281" w:lineRule="auto"/>
        <w:ind w:right="576"/>
      </w:pPr>
      <w:r>
        <w:tab/>
      </w:r>
      <w:r>
        <w:rPr>
          <w:rFonts w:ascii="Times New Roman"/>
          <w:b/>
          <w:color w:val="000000"/>
          <w:sz w:val="24"/>
        </w:rPr>
        <w:t>Модуль «ИСТОКИ И ОБРАЗЫ РУССКОЙ И ЕВРОПЕЙСКОЙ ДУХОВНОЙ МУЗЫКИ»</w:t>
      </w:r>
      <w:r>
        <w:tab/>
      </w:r>
      <w:r>
        <w:rPr>
          <w:rFonts w:ascii="Times New Roman"/>
          <w:i/>
          <w:color w:val="000000"/>
          <w:sz w:val="24"/>
        </w:rPr>
        <w:t xml:space="preserve">Храмовый синтез искусств </w:t>
      </w:r>
      <w:r>
        <w:br w:type="textWrapping"/>
      </w:r>
      <w:r>
        <w:tab/>
      </w:r>
      <w:r>
        <w:rPr>
          <w:rFonts w:ascii="Times New Roman"/>
          <w:color w:val="000000"/>
          <w:sz w:val="24"/>
        </w:rPr>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14:paraId="3DC10FEB">
      <w:pPr>
        <w:tabs>
          <w:tab w:val="left" w:pos="180"/>
        </w:tabs>
        <w:autoSpaceDE w:val="0"/>
        <w:autoSpaceDN w:val="0"/>
        <w:spacing w:before="70" w:after="0" w:line="271" w:lineRule="auto"/>
        <w:ind w:right="576"/>
      </w:pPr>
      <w:r>
        <w:tab/>
      </w:r>
      <w:r>
        <w:rPr>
          <w:rFonts w:ascii="Times New Roman"/>
          <w:i/>
          <w:color w:val="000000"/>
          <w:sz w:val="24"/>
        </w:rPr>
        <w:t xml:space="preserve">Развитие церковной музыки </w:t>
      </w:r>
      <w:r>
        <w:br w:type="textWrapping"/>
      </w:r>
      <w:r>
        <w:tab/>
      </w:r>
      <w:r>
        <w:rPr>
          <w:rFonts w:ascii="Times New Roman"/>
          <w:color w:val="000000"/>
          <w:sz w:val="24"/>
        </w:rPr>
        <w:t>Европейская музыка религиозной традиции (григорианский хорал, изобретение нотной записи Гвидо д’Ареццо, протестантский хорал).</w:t>
      </w:r>
    </w:p>
    <w:p w14:paraId="67421046">
      <w:pPr>
        <w:tabs>
          <w:tab w:val="left" w:pos="180"/>
        </w:tabs>
        <w:autoSpaceDE w:val="0"/>
        <w:autoSpaceDN w:val="0"/>
        <w:spacing w:before="70" w:after="0" w:line="281" w:lineRule="auto"/>
        <w:ind w:right="288"/>
      </w:pPr>
      <w:r>
        <w:tab/>
      </w:r>
      <w:r>
        <w:rPr>
          <w:rFonts w:ascii="Times New Roman"/>
          <w:color w:val="000000"/>
          <w:sz w:val="24"/>
        </w:rPr>
        <w:t xml:space="preserve">Русская музыка религиозной традиции (знаменный распев, крюковая запись, партесное пение). </w:t>
      </w:r>
      <w:r>
        <w:tab/>
      </w:r>
      <w:r>
        <w:rPr>
          <w:rFonts w:ascii="Times New Roman"/>
          <w:color w:val="000000"/>
          <w:sz w:val="24"/>
        </w:rPr>
        <w:t xml:space="preserve">Полифония в западной и русской духовной музыке. Жанры: кантата, духовный концерт, реквием </w:t>
      </w:r>
      <w:r>
        <w:tab/>
      </w:r>
      <w:r>
        <w:rPr>
          <w:rFonts w:ascii="Times New Roman"/>
          <w:i/>
          <w:color w:val="000000"/>
          <w:sz w:val="24"/>
        </w:rPr>
        <w:t xml:space="preserve">Музыкальные жанры богослужения </w:t>
      </w:r>
      <w:r>
        <w:br w:type="textWrapping"/>
      </w:r>
      <w:r>
        <w:tab/>
      </w:r>
      <w:r>
        <w:rPr>
          <w:rFonts w:ascii="Times New Roman"/>
          <w:color w:val="000000"/>
          <w:sz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73EF064">
      <w:pPr>
        <w:autoSpaceDE w:val="0"/>
        <w:autoSpaceDN w:val="0"/>
        <w:spacing w:before="646" w:after="0" w:line="230" w:lineRule="auto"/>
        <w:ind w:left="180"/>
      </w:pPr>
      <w:r>
        <w:rPr>
          <w:rFonts w:ascii="Times New Roman"/>
          <w:color w:val="000000"/>
          <w:sz w:val="24"/>
        </w:rPr>
        <w:t>.</w:t>
      </w:r>
    </w:p>
    <w:p w14:paraId="3AA54063">
      <w:pPr>
        <w:sectPr>
          <w:pgSz w:w="11900" w:h="16840"/>
          <w:pgMar w:top="298" w:right="650" w:bottom="600" w:left="666" w:header="720" w:footer="720" w:gutter="0"/>
          <w:cols w:equalWidth="0" w:num="1">
            <w:col w:w="10584"/>
          </w:cols>
          <w:docGrid w:linePitch="360" w:charSpace="0"/>
        </w:sectPr>
      </w:pPr>
    </w:p>
    <w:p w14:paraId="660BD8F1">
      <w:pPr>
        <w:autoSpaceDE w:val="0"/>
        <w:autoSpaceDN w:val="0"/>
        <w:spacing w:after="78" w:line="220" w:lineRule="exact"/>
      </w:pPr>
    </w:p>
    <w:p w14:paraId="615D5471">
      <w:pPr>
        <w:autoSpaceDE w:val="0"/>
        <w:autoSpaceDN w:val="0"/>
        <w:spacing w:after="0" w:line="230" w:lineRule="auto"/>
      </w:pPr>
      <w:r>
        <w:rPr>
          <w:rFonts w:ascii="Times New Roman"/>
          <w:b/>
          <w:color w:val="000000"/>
          <w:sz w:val="24"/>
        </w:rPr>
        <w:t>ПЛАНИРУЕМЫЕ ОБРАЗОВАТЕЛЬНЫЕ РЕЗУЛЬТАТЫ</w:t>
      </w:r>
    </w:p>
    <w:p w14:paraId="7644D0A4">
      <w:pPr>
        <w:tabs>
          <w:tab w:val="left" w:pos="180"/>
        </w:tabs>
        <w:autoSpaceDE w:val="0"/>
        <w:autoSpaceDN w:val="0"/>
        <w:spacing w:before="346" w:after="0" w:line="262" w:lineRule="auto"/>
        <w:ind w:right="288"/>
      </w:pPr>
      <w:r>
        <w:tab/>
      </w:r>
      <w:r>
        <w:rPr>
          <w:rFonts w:ascii="Times New Roman"/>
          <w:color w:val="000000"/>
          <w:sz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301C0EA5">
      <w:pPr>
        <w:autoSpaceDE w:val="0"/>
        <w:autoSpaceDN w:val="0"/>
        <w:spacing w:before="262" w:after="0" w:line="230" w:lineRule="auto"/>
      </w:pPr>
      <w:r>
        <w:rPr>
          <w:rFonts w:ascii="Times New Roman"/>
          <w:b/>
          <w:color w:val="000000"/>
          <w:sz w:val="24"/>
        </w:rPr>
        <w:t>ЛИЧНОСТНЫЕ РЕЗУЛЬТАТЫ</w:t>
      </w:r>
    </w:p>
    <w:p w14:paraId="7A3242A5">
      <w:pPr>
        <w:tabs>
          <w:tab w:val="left" w:pos="180"/>
        </w:tabs>
        <w:autoSpaceDE w:val="0"/>
        <w:autoSpaceDN w:val="0"/>
        <w:spacing w:before="166" w:after="0" w:line="288" w:lineRule="auto"/>
        <w:ind w:right="432"/>
      </w:pPr>
      <w:r>
        <w:tab/>
      </w:r>
      <w:r>
        <w:rPr>
          <w:rFonts w:ascii="Times New Roman"/>
          <w:color w:val="000000"/>
          <w:sz w:val="24"/>
        </w:rPr>
        <w:t xml:space="preserve">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r>
        <w:br w:type="textWrapping"/>
      </w:r>
      <w:r>
        <w:tab/>
      </w:r>
      <w:r>
        <w:rPr>
          <w:rFonts w:ascii="Times New Roman"/>
          <w:b/>
          <w:i/>
          <w:color w:val="000000"/>
          <w:sz w:val="24"/>
        </w:rPr>
        <w:t xml:space="preserve">Патриотического воспитания: </w:t>
      </w:r>
      <w:r>
        <w:br w:type="textWrapping"/>
      </w:r>
      <w:r>
        <w:tab/>
      </w:r>
      <w:r>
        <w:rPr>
          <w:rFonts w:ascii="Times New Roman"/>
          <w:color w:val="000000"/>
          <w:sz w:val="24"/>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14:paraId="64493321">
      <w:pPr>
        <w:tabs>
          <w:tab w:val="left" w:pos="180"/>
        </w:tabs>
        <w:autoSpaceDE w:val="0"/>
        <w:autoSpaceDN w:val="0"/>
        <w:spacing w:before="70" w:after="0" w:line="286" w:lineRule="auto"/>
      </w:pPr>
      <w:r>
        <w:tab/>
      </w:r>
      <w:r>
        <w:rPr>
          <w:rFonts w:ascii="Times New Roman"/>
          <w:b/>
          <w:i/>
          <w:color w:val="000000"/>
          <w:sz w:val="24"/>
        </w:rPr>
        <w:t xml:space="preserve">Гражданского воспитания: </w:t>
      </w:r>
      <w:r>
        <w:br w:type="textWrapping"/>
      </w:r>
      <w:r>
        <w:tab/>
      </w:r>
      <w:r>
        <w:rPr>
          <w:rFonts w:ascii="Times New Roman"/>
          <w:color w:val="000000"/>
          <w:sz w:val="24"/>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14:paraId="183E23BA">
      <w:pPr>
        <w:tabs>
          <w:tab w:val="left" w:pos="180"/>
        </w:tabs>
        <w:autoSpaceDE w:val="0"/>
        <w:autoSpaceDN w:val="0"/>
        <w:spacing w:before="70" w:after="0" w:line="283" w:lineRule="auto"/>
        <w:ind w:right="288"/>
      </w:pPr>
      <w:r>
        <w:tab/>
      </w:r>
      <w:r>
        <w:rPr>
          <w:rFonts w:ascii="Times New Roman"/>
          <w:b/>
          <w:i/>
          <w:color w:val="000000"/>
          <w:sz w:val="24"/>
        </w:rPr>
        <w:t xml:space="preserve">Духовно-нравственного воспитания: </w:t>
      </w:r>
      <w:r>
        <w:br w:type="textWrapping"/>
      </w:r>
      <w:r>
        <w:tab/>
      </w:r>
      <w:r>
        <w:rPr>
          <w:rFonts w:ascii="Times New Roman"/>
          <w:color w:val="000000"/>
          <w:sz w:val="24"/>
        </w:rPr>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w:t>
      </w:r>
      <w:r>
        <w:br w:type="textWrapping"/>
      </w:r>
      <w:r>
        <w:rPr>
          <w:rFonts w:ascii="Times New Roman"/>
          <w:color w:val="000000"/>
          <w:sz w:val="24"/>
        </w:rPr>
        <w:t>непосредственной музыкальной и учебной деятельности, при подготовке внеклассных концертов, фестивалей, конкурсов.</w:t>
      </w:r>
    </w:p>
    <w:p w14:paraId="0B60999A">
      <w:pPr>
        <w:tabs>
          <w:tab w:val="left" w:pos="180"/>
        </w:tabs>
        <w:autoSpaceDE w:val="0"/>
        <w:autoSpaceDN w:val="0"/>
        <w:spacing w:before="72" w:after="0" w:line="283" w:lineRule="auto"/>
        <w:ind w:right="288"/>
      </w:pPr>
      <w:r>
        <w:tab/>
      </w:r>
      <w:r>
        <w:rPr>
          <w:rFonts w:ascii="Times New Roman"/>
          <w:b/>
          <w:i/>
          <w:color w:val="000000"/>
          <w:sz w:val="24"/>
        </w:rPr>
        <w:t xml:space="preserve">Эстетического воспитания: </w:t>
      </w:r>
      <w:r>
        <w:br w:type="textWrapping"/>
      </w:r>
      <w:r>
        <w:tab/>
      </w:r>
      <w:r>
        <w:rPr>
          <w:rFonts w:ascii="Times New Roman"/>
          <w:color w:val="000000"/>
          <w:sz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FD98552">
      <w:pPr>
        <w:tabs>
          <w:tab w:val="left" w:pos="180"/>
        </w:tabs>
        <w:autoSpaceDE w:val="0"/>
        <w:autoSpaceDN w:val="0"/>
        <w:spacing w:before="70" w:after="0" w:line="283" w:lineRule="auto"/>
        <w:ind w:right="144"/>
      </w:pPr>
      <w:r>
        <w:tab/>
      </w:r>
      <w:r>
        <w:rPr>
          <w:rFonts w:ascii="Times New Roman"/>
          <w:b/>
          <w:i/>
          <w:color w:val="000000"/>
          <w:sz w:val="24"/>
        </w:rPr>
        <w:t xml:space="preserve">Ценности научного познания: </w:t>
      </w:r>
      <w:r>
        <w:br w:type="textWrapping"/>
      </w:r>
      <w:r>
        <w:tab/>
      </w:r>
      <w:r>
        <w:rPr>
          <w:rFonts w:ascii="Times New Roman"/>
          <w:color w:val="000000"/>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w:t>
      </w:r>
    </w:p>
    <w:p w14:paraId="3E04C265">
      <w:pPr>
        <w:sectPr>
          <w:pgSz w:w="11900" w:h="16840"/>
          <w:pgMar w:top="298" w:right="650" w:bottom="312" w:left="666" w:header="720" w:footer="720" w:gutter="0"/>
          <w:cols w:equalWidth="0" w:num="1">
            <w:col w:w="10584"/>
          </w:cols>
          <w:docGrid w:linePitch="360" w:charSpace="0"/>
        </w:sectPr>
      </w:pPr>
    </w:p>
    <w:p w14:paraId="74DCC91B">
      <w:pPr>
        <w:autoSpaceDE w:val="0"/>
        <w:autoSpaceDN w:val="0"/>
        <w:spacing w:after="72" w:line="220" w:lineRule="exact"/>
      </w:pPr>
    </w:p>
    <w:p w14:paraId="4650E1A1">
      <w:pPr>
        <w:autoSpaceDE w:val="0"/>
        <w:autoSpaceDN w:val="0"/>
        <w:spacing w:after="0" w:line="230" w:lineRule="auto"/>
      </w:pPr>
      <w:r>
        <w:rPr>
          <w:rFonts w:ascii="Times New Roman"/>
          <w:color w:val="000000"/>
          <w:sz w:val="24"/>
        </w:rPr>
        <w:t>доступного объёма специальной терминологии.</w:t>
      </w:r>
    </w:p>
    <w:p w14:paraId="4402EEB6">
      <w:pPr>
        <w:tabs>
          <w:tab w:val="left" w:pos="180"/>
        </w:tabs>
        <w:autoSpaceDE w:val="0"/>
        <w:autoSpaceDN w:val="0"/>
        <w:spacing w:before="70" w:after="0" w:line="286" w:lineRule="auto"/>
      </w:pPr>
      <w:r>
        <w:tab/>
      </w:r>
      <w:r>
        <w:rPr>
          <w:rFonts w:ascii="Times New Roman"/>
          <w:b/>
          <w:i/>
          <w:color w:val="000000"/>
          <w:sz w:val="24"/>
        </w:rPr>
        <w:t xml:space="preserve">Физического воспитания, формирования культуры здоровья и эмоционального благополучия: </w:t>
      </w:r>
      <w:r>
        <w:tab/>
      </w:r>
      <w:r>
        <w:rPr>
          <w:rFonts w:ascii="Times New Roman"/>
          <w:color w:val="000000"/>
          <w:sz w:val="24"/>
        </w:rPr>
        <w:t xml:space="preserve">осознание ценности жизни с опорой на собственный жизненный опыт и опыт восприятия </w:t>
      </w:r>
      <w:r>
        <w:br w:type="textWrapping"/>
      </w:r>
      <w:r>
        <w:rPr>
          <w:rFonts w:ascii="Times New Roman"/>
          <w:color w:val="000000"/>
          <w:sz w:val="24"/>
        </w:rPr>
        <w:t xml:space="preserve">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w:t>
      </w:r>
      <w:r>
        <w:br w:type="textWrapping"/>
      </w:r>
      <w:r>
        <w:rPr>
          <w:rFonts w:ascii="Times New Roman"/>
          <w:color w:val="000000"/>
          <w:sz w:val="24"/>
        </w:rPr>
        <w:t>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14:paraId="6BF6AE76">
      <w:pPr>
        <w:tabs>
          <w:tab w:val="left" w:pos="180"/>
        </w:tabs>
        <w:autoSpaceDE w:val="0"/>
        <w:autoSpaceDN w:val="0"/>
        <w:spacing w:before="70" w:after="0" w:line="278" w:lineRule="auto"/>
        <w:ind w:right="288"/>
      </w:pPr>
      <w:r>
        <w:tab/>
      </w:r>
      <w:r>
        <w:rPr>
          <w:rFonts w:ascii="Times New Roman"/>
          <w:b/>
          <w:i/>
          <w:color w:val="000000"/>
          <w:sz w:val="24"/>
        </w:rPr>
        <w:t xml:space="preserve">Трудового воспитания: </w:t>
      </w:r>
      <w:r>
        <w:br w:type="textWrapping"/>
      </w:r>
      <w:r>
        <w:tab/>
      </w:r>
      <w:r>
        <w:rPr>
          <w:rFonts w:ascii="Times New Roman"/>
          <w:color w:val="000000"/>
          <w:sz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84ED2E4">
      <w:pPr>
        <w:tabs>
          <w:tab w:val="left" w:pos="180"/>
        </w:tabs>
        <w:autoSpaceDE w:val="0"/>
        <w:autoSpaceDN w:val="0"/>
        <w:spacing w:before="70" w:after="0"/>
        <w:ind w:right="720"/>
      </w:pPr>
      <w:r>
        <w:tab/>
      </w:r>
      <w:r>
        <w:rPr>
          <w:rFonts w:ascii="Times New Roman"/>
          <w:b/>
          <w:i/>
          <w:color w:val="000000"/>
          <w:sz w:val="24"/>
        </w:rPr>
        <w:t xml:space="preserve">Экологического воспитания: </w:t>
      </w:r>
      <w:r>
        <w:br w:type="textWrapping"/>
      </w:r>
      <w:r>
        <w:tab/>
      </w:r>
      <w:r>
        <w:rPr>
          <w:rFonts w:ascii="Times New Roman"/>
          <w:color w:val="000000"/>
          <w:sz w:val="24"/>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14:paraId="3C5E581F">
      <w:pPr>
        <w:tabs>
          <w:tab w:val="left" w:pos="180"/>
        </w:tabs>
        <w:autoSpaceDE w:val="0"/>
        <w:autoSpaceDN w:val="0"/>
        <w:spacing w:before="70" w:after="0" w:line="288" w:lineRule="auto"/>
      </w:pPr>
      <w:r>
        <w:tab/>
      </w:r>
      <w:r>
        <w:rPr>
          <w:rFonts w:ascii="Times New Roman"/>
          <w:color w:val="000000"/>
          <w:sz w:val="24"/>
        </w:rPr>
        <w:t xml:space="preserve">Личностные результаты, обеспечивающие адаптацию обучающегося к изменяющимся условиям социальной и природной среды: </w:t>
      </w:r>
      <w:r>
        <w:br w:type="textWrapping"/>
      </w:r>
      <w:r>
        <w:tab/>
      </w:r>
      <w:r>
        <w:rPr>
          <w:rFonts w:ascii="Times New Roman"/>
          <w:color w:val="000000"/>
          <w:sz w:val="24"/>
        </w:rPr>
        <w:t xml:space="preserve">освоение обучающимися социального опыта, основных социальных ролей, норм и правил </w:t>
      </w:r>
      <w:r>
        <w:br w:type="textWrapping"/>
      </w:r>
      <w:r>
        <w:rPr>
          <w:rFonts w:ascii="Times New Roman"/>
          <w:color w:val="000000"/>
          <w:sz w:val="24"/>
        </w:rPr>
        <w:t xml:space="preserve">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w:t>
      </w:r>
      <w:r>
        <w:br w:type="textWrapping"/>
      </w:r>
      <w:r>
        <w:tab/>
      </w:r>
      <w:r>
        <w:rPr>
          <w:rFonts w:ascii="Times New Roman"/>
          <w:color w:val="000000"/>
          <w:sz w:val="24"/>
        </w:rPr>
        <w:t xml:space="preserve">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w:t>
      </w:r>
      <w:r>
        <w:br w:type="textWrapping"/>
      </w:r>
      <w:r>
        <w:rPr>
          <w:rFonts w:ascii="Times New Roman"/>
          <w:color w:val="000000"/>
          <w:sz w:val="24"/>
        </w:rPr>
        <w:t xml:space="preserve">музыкального и других видов искусства; </w:t>
      </w:r>
      <w:r>
        <w:br w:type="textWrapping"/>
      </w:r>
      <w:r>
        <w:tab/>
      </w:r>
      <w:r>
        <w:rPr>
          <w:rFonts w:ascii="Times New Roman"/>
          <w:color w:val="000000"/>
          <w:sz w:val="24"/>
        </w:rPr>
        <w:t xml:space="preserve">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r>
        <w:br w:type="textWrapping"/>
      </w:r>
      <w:r>
        <w:tab/>
      </w:r>
      <w:r>
        <w:rPr>
          <w:rFonts w:ascii="Times New Roman"/>
          <w:color w:val="000000"/>
          <w:sz w:val="24"/>
        </w:rPr>
        <w:t xml:space="preserve">способность осознавать стрессовую ситуацию, оценивать происходящие изменения и их </w:t>
      </w:r>
      <w:r>
        <w:br w:type="textWrapping"/>
      </w:r>
      <w:r>
        <w:rPr>
          <w:rFonts w:ascii="Times New Roman"/>
          <w:color w:val="000000"/>
          <w:sz w:val="24"/>
        </w:rPr>
        <w:t>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D1A320B">
      <w:pPr>
        <w:autoSpaceDE w:val="0"/>
        <w:autoSpaceDN w:val="0"/>
        <w:spacing w:before="264" w:after="0" w:line="230" w:lineRule="auto"/>
      </w:pPr>
      <w:r>
        <w:rPr>
          <w:rFonts w:ascii="Times New Roman"/>
          <w:b/>
          <w:color w:val="000000"/>
          <w:sz w:val="24"/>
        </w:rPr>
        <w:t>МЕТАПРЕДМЕТНЫЕ РЕЗУЛЬТАТЫ</w:t>
      </w:r>
    </w:p>
    <w:p w14:paraId="11543163">
      <w:pPr>
        <w:tabs>
          <w:tab w:val="left" w:pos="180"/>
        </w:tabs>
        <w:autoSpaceDE w:val="0"/>
        <w:autoSpaceDN w:val="0"/>
        <w:spacing w:before="166" w:after="0" w:line="288" w:lineRule="auto"/>
        <w:ind w:right="144"/>
      </w:pPr>
      <w:r>
        <w:tab/>
      </w:r>
      <w:r>
        <w:rPr>
          <w:rFonts w:ascii="Times New Roman"/>
          <w:b/>
          <w:color w:val="000000"/>
          <w:sz w:val="24"/>
        </w:rPr>
        <w:t xml:space="preserve">1. Овладение универсальными познавательными действиями </w:t>
      </w:r>
      <w:r>
        <w:br w:type="textWrapping"/>
      </w:r>
      <w:r>
        <w:tab/>
      </w:r>
      <w:r>
        <w:rPr>
          <w:rFonts w:ascii="Times New Roman"/>
          <w:i/>
          <w:color w:val="000000"/>
          <w:sz w:val="24"/>
        </w:rPr>
        <w:t xml:space="preserve">Базовые логические действия: </w:t>
      </w:r>
      <w:r>
        <w:br w:type="textWrapping"/>
      </w:r>
      <w:r>
        <w:tab/>
      </w:r>
      <w:r>
        <w:rPr>
          <w:rFonts w:ascii="Times New Roman"/>
          <w:color w:val="000000"/>
          <w:sz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r>
        <w:br w:type="textWrapping"/>
      </w:r>
      <w:r>
        <w:tab/>
      </w:r>
      <w:r>
        <w:rPr>
          <w:rFonts w:ascii="Times New Roman"/>
          <w:color w:val="000000"/>
          <w:sz w:val="24"/>
        </w:rPr>
        <w:t xml:space="preserve">сопоставлять, сравнивать на основании существенных признаков произведения, жанры и стили музыкального и других видов искусства; </w:t>
      </w:r>
      <w:r>
        <w:br w:type="textWrapping"/>
      </w:r>
      <w:r>
        <w:tab/>
      </w:r>
      <w:r>
        <w:rPr>
          <w:rFonts w:ascii="Times New Roman"/>
          <w:color w:val="000000"/>
          <w:sz w:val="24"/>
        </w:rPr>
        <w:t xml:space="preserve">обнаруживать взаимные влияния отдельных видов, жанров и стилей музыки друг на друга, формулировать гипотезы о взаимосвязях; </w:t>
      </w:r>
      <w:r>
        <w:br w:type="textWrapping"/>
      </w:r>
      <w:r>
        <w:tab/>
      </w:r>
      <w:r>
        <w:rPr>
          <w:rFonts w:ascii="Times New Roman"/>
          <w:color w:val="000000"/>
          <w:sz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r>
        <w:tab/>
      </w:r>
      <w:r>
        <w:rPr>
          <w:rFonts w:ascii="Times New Roman"/>
          <w:color w:val="000000"/>
          <w:sz w:val="24"/>
        </w:rPr>
        <w:t xml:space="preserve">выявлять и характеризовать существенные признаки конкретного музыкального звучания; </w:t>
      </w:r>
      <w:r>
        <w:tab/>
      </w:r>
      <w:r>
        <w:rPr>
          <w:rFonts w:ascii="Times New Roman"/>
          <w:color w:val="000000"/>
          <w:sz w:val="24"/>
        </w:rPr>
        <w:t>самостоятельно обобщать и формулировать выводы по результатам проведённого слухового</w:t>
      </w:r>
    </w:p>
    <w:p w14:paraId="0A6B869D">
      <w:pPr>
        <w:sectPr>
          <w:pgSz w:w="11900" w:h="16840"/>
          <w:pgMar w:top="292" w:right="650" w:bottom="288" w:left="666" w:header="720" w:footer="720" w:gutter="0"/>
          <w:cols w:equalWidth="0" w:num="1">
            <w:col w:w="10584"/>
          </w:cols>
          <w:docGrid w:linePitch="360" w:charSpace="0"/>
        </w:sectPr>
      </w:pPr>
    </w:p>
    <w:p w14:paraId="6B8F70F9">
      <w:pPr>
        <w:autoSpaceDE w:val="0"/>
        <w:autoSpaceDN w:val="0"/>
        <w:spacing w:after="96" w:line="220" w:lineRule="exact"/>
      </w:pPr>
    </w:p>
    <w:p w14:paraId="22FAF74E">
      <w:pPr>
        <w:autoSpaceDE w:val="0"/>
        <w:autoSpaceDN w:val="0"/>
        <w:spacing w:after="0" w:line="230" w:lineRule="auto"/>
      </w:pPr>
      <w:r>
        <w:rPr>
          <w:rFonts w:ascii="Times New Roman"/>
          <w:color w:val="000000"/>
          <w:sz w:val="24"/>
        </w:rPr>
        <w:t>наблюдения-исследования.</w:t>
      </w:r>
    </w:p>
    <w:p w14:paraId="090F6141">
      <w:pPr>
        <w:tabs>
          <w:tab w:val="left" w:pos="180"/>
        </w:tabs>
        <w:autoSpaceDE w:val="0"/>
        <w:autoSpaceDN w:val="0"/>
        <w:spacing w:before="70" w:after="0" w:line="288" w:lineRule="auto"/>
      </w:pPr>
      <w:r>
        <w:tab/>
      </w:r>
      <w:r>
        <w:rPr>
          <w:rFonts w:ascii="Times New Roman"/>
          <w:i/>
          <w:color w:val="000000"/>
          <w:sz w:val="24"/>
        </w:rPr>
        <w:t xml:space="preserve">Базовые исследовательские действия: </w:t>
      </w:r>
      <w:r>
        <w:br w:type="textWrapping"/>
      </w:r>
      <w:r>
        <w:tab/>
      </w:r>
      <w:r>
        <w:rPr>
          <w:rFonts w:ascii="Times New Roman"/>
          <w:color w:val="000000"/>
          <w:sz w:val="24"/>
        </w:rPr>
        <w:t xml:space="preserve">следовать внутренним слухом за развитием музыкального процесса, «наблюдать» звучание музыки; </w:t>
      </w:r>
      <w:r>
        <w:tab/>
      </w:r>
      <w:r>
        <w:rPr>
          <w:rFonts w:ascii="Times New Roman"/>
          <w:color w:val="000000"/>
          <w:sz w:val="24"/>
        </w:rPr>
        <w:t xml:space="preserve">использовать вопросы как исследовательский инструмент познания; </w:t>
      </w:r>
      <w:r>
        <w:br w:type="textWrapping"/>
      </w:r>
      <w:r>
        <w:tab/>
      </w:r>
      <w:r>
        <w:rPr>
          <w:rFonts w:ascii="Times New Roman"/>
          <w:color w:val="000000"/>
          <w:sz w:val="24"/>
        </w:rPr>
        <w:t xml:space="preserve">формулировать собственные вопросы, фиксирующие несоответствие между реальным и </w:t>
      </w:r>
      <w:r>
        <w:br w:type="textWrapping"/>
      </w:r>
      <w:r>
        <w:rPr>
          <w:rFonts w:ascii="Times New Roman"/>
          <w:color w:val="000000"/>
          <w:sz w:val="24"/>
        </w:rPr>
        <w:t xml:space="preserve">желательным состоянием учебной ситуации, восприятия, исполнения музыки; </w:t>
      </w:r>
      <w:r>
        <w:br w:type="textWrapping"/>
      </w:r>
      <w:r>
        <w:tab/>
      </w:r>
      <w:r>
        <w:rPr>
          <w:rFonts w:ascii="Times New Roman"/>
          <w:color w:val="000000"/>
          <w:sz w:val="24"/>
        </w:rPr>
        <w:t xml:space="preserve">составлять алгоритм действий и использовать его для решения учебных, в том числе </w:t>
      </w:r>
      <w:r>
        <w:br w:type="textWrapping"/>
      </w:r>
      <w:r>
        <w:rPr>
          <w:rFonts w:ascii="Times New Roman"/>
          <w:color w:val="000000"/>
          <w:sz w:val="24"/>
        </w:rPr>
        <w:t xml:space="preserve">исполнительских и творческих задач; </w:t>
      </w:r>
      <w:r>
        <w:br w:type="textWrapping"/>
      </w:r>
      <w:r>
        <w:tab/>
      </w:r>
      <w:r>
        <w:rPr>
          <w:rFonts w:ascii="Times New Roman"/>
          <w:color w:val="000000"/>
          <w:sz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r>
        <w:br w:type="textWrapping"/>
      </w:r>
      <w:r>
        <w:tab/>
      </w:r>
      <w:r>
        <w:rPr>
          <w:rFonts w:ascii="Times New Roman"/>
          <w:color w:val="000000"/>
          <w:sz w:val="24"/>
        </w:rPr>
        <w:t>самостоятельно формулировать обобщения и выводы по результатам проведённого наблюдения, слухового исследования.</w:t>
      </w:r>
    </w:p>
    <w:p w14:paraId="0F4D6758">
      <w:pPr>
        <w:tabs>
          <w:tab w:val="left" w:pos="180"/>
        </w:tabs>
        <w:autoSpaceDE w:val="0"/>
        <w:autoSpaceDN w:val="0"/>
        <w:spacing w:before="70" w:after="0" w:line="288" w:lineRule="auto"/>
      </w:pPr>
      <w:r>
        <w:tab/>
      </w:r>
      <w:r>
        <w:rPr>
          <w:rFonts w:ascii="Times New Roman"/>
          <w:i/>
          <w:color w:val="000000"/>
          <w:sz w:val="24"/>
        </w:rPr>
        <w:t xml:space="preserve">Работа с информацией: </w:t>
      </w:r>
      <w:r>
        <w:br w:type="textWrapping"/>
      </w:r>
      <w:r>
        <w:tab/>
      </w:r>
      <w:r>
        <w:rPr>
          <w:rFonts w:ascii="Times New Roman"/>
          <w:color w:val="000000"/>
          <w:sz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r>
        <w:br w:type="textWrapping"/>
      </w:r>
      <w:r>
        <w:tab/>
      </w:r>
      <w:r>
        <w:rPr>
          <w:rFonts w:ascii="Times New Roman"/>
          <w:color w:val="000000"/>
          <w:sz w:val="24"/>
        </w:rPr>
        <w:t xml:space="preserve">понимать специфику работы с аудиоинформацией, музыкальными записями; </w:t>
      </w:r>
      <w:r>
        <w:br w:type="textWrapping"/>
      </w:r>
      <w:r>
        <w:tab/>
      </w:r>
      <w:r>
        <w:rPr>
          <w:rFonts w:ascii="Times New Roman"/>
          <w:color w:val="000000"/>
          <w:sz w:val="24"/>
        </w:rPr>
        <w:t xml:space="preserve">использовать интонирование для запоминания звуковой информации, музыкальных произведений; </w:t>
      </w:r>
      <w:r>
        <w:tab/>
      </w:r>
      <w:r>
        <w:rPr>
          <w:rFonts w:ascii="Times New Roman"/>
          <w:color w:val="000000"/>
          <w:sz w:val="24"/>
        </w:rPr>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r>
        <w:br w:type="textWrapping"/>
      </w:r>
      <w:r>
        <w:tab/>
      </w:r>
      <w:r>
        <w:rPr>
          <w:rFonts w:ascii="Times New Roman"/>
          <w:color w:val="000000"/>
          <w:sz w:val="24"/>
        </w:rP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r>
        <w:br w:type="textWrapping"/>
      </w:r>
      <w:r>
        <w:tab/>
      </w:r>
      <w:r>
        <w:rPr>
          <w:rFonts w:ascii="Times New Roman"/>
          <w:color w:val="000000"/>
          <w:sz w:val="24"/>
        </w:rPr>
        <w:t xml:space="preserve">оценивать надёжность информации по критериям, предложенным учителем или сформулированным самостоятельно; </w:t>
      </w:r>
      <w:r>
        <w:br w:type="textWrapping"/>
      </w:r>
      <w:r>
        <w:tab/>
      </w:r>
      <w:r>
        <w:rPr>
          <w:rFonts w:ascii="Times New Roman"/>
          <w:color w:val="000000"/>
          <w:sz w:val="24"/>
        </w:rPr>
        <w:t xml:space="preserve">различать тексты информационного и художественного содержания, трансформировать, </w:t>
      </w:r>
      <w:r>
        <w:br w:type="textWrapping"/>
      </w:r>
      <w:r>
        <w:rPr>
          <w:rFonts w:ascii="Times New Roman"/>
          <w:color w:val="000000"/>
          <w:sz w:val="24"/>
        </w:rPr>
        <w:t xml:space="preserve">интерпретировать их в соответствии с учебной задачей; </w:t>
      </w:r>
      <w:r>
        <w:br w:type="textWrapping"/>
      </w:r>
      <w:r>
        <w:tab/>
      </w:r>
      <w:r>
        <w:rPr>
          <w:rFonts w:ascii="Times New Roman"/>
          <w:color w:val="000000"/>
          <w:sz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6CB360E3">
      <w:pPr>
        <w:autoSpaceDE w:val="0"/>
        <w:autoSpaceDN w:val="0"/>
        <w:spacing w:before="70" w:after="0" w:line="271" w:lineRule="auto"/>
        <w:ind w:right="288" w:firstLine="180"/>
      </w:pPr>
      <w:r>
        <w:rPr>
          <w:rFonts w:ascii="Times New Roman"/>
          <w:color w:val="000000"/>
          <w:sz w:val="24"/>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CBC250B">
      <w:pPr>
        <w:tabs>
          <w:tab w:val="left" w:pos="180"/>
        </w:tabs>
        <w:autoSpaceDE w:val="0"/>
        <w:autoSpaceDN w:val="0"/>
        <w:spacing w:before="192" w:after="0" w:line="288" w:lineRule="auto"/>
      </w:pPr>
      <w:r>
        <w:tab/>
      </w:r>
      <w:r>
        <w:rPr>
          <w:rFonts w:ascii="Times New Roman"/>
          <w:b/>
          <w:color w:val="000000"/>
          <w:sz w:val="24"/>
        </w:rPr>
        <w:t xml:space="preserve">2. Овладение универсальными коммуникативными действиями </w:t>
      </w:r>
      <w:r>
        <w:br w:type="textWrapping"/>
      </w:r>
      <w:r>
        <w:tab/>
      </w:r>
      <w:r>
        <w:rPr>
          <w:rFonts w:ascii="Times New Roman"/>
          <w:i/>
          <w:color w:val="000000"/>
          <w:sz w:val="24"/>
        </w:rPr>
        <w:t xml:space="preserve">Невербальная коммуникация: </w:t>
      </w:r>
      <w:r>
        <w:br w:type="textWrapping"/>
      </w:r>
      <w:r>
        <w:tab/>
      </w:r>
      <w:r>
        <w:rPr>
          <w:rFonts w:ascii="Times New Roman"/>
          <w:color w:val="000000"/>
          <w:sz w:val="24"/>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r>
        <w:br w:type="textWrapping"/>
      </w:r>
      <w:r>
        <w:tab/>
      </w:r>
      <w:r>
        <w:rPr>
          <w:rFonts w:ascii="Times New Roman"/>
          <w:color w:val="000000"/>
          <w:sz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r>
        <w:br w:type="textWrapping"/>
      </w:r>
      <w:r>
        <w:tab/>
      </w:r>
      <w:r>
        <w:rPr>
          <w:rFonts w:ascii="Times New Roman"/>
          <w:color w:val="000000"/>
          <w:sz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r>
        <w:br w:type="textWrapping"/>
      </w:r>
      <w:r>
        <w:tab/>
      </w:r>
      <w:r>
        <w:rPr>
          <w:rFonts w:ascii="Times New Roman"/>
          <w:color w:val="000000"/>
          <w:sz w:val="24"/>
        </w:rPr>
        <w:t xml:space="preserve">эффективно использовать интонационно-выразительные возможности в ситуации публичного выступления; </w:t>
      </w:r>
      <w:r>
        <w:br w:type="textWrapping"/>
      </w:r>
      <w:r>
        <w:tab/>
      </w:r>
      <w:r>
        <w:rPr>
          <w:rFonts w:ascii="Times New Roman"/>
          <w:color w:val="000000"/>
          <w:sz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926BE2B">
      <w:pPr>
        <w:autoSpaceDE w:val="0"/>
        <w:autoSpaceDN w:val="0"/>
        <w:spacing w:before="70" w:after="0" w:line="262" w:lineRule="auto"/>
        <w:ind w:left="180" w:right="144"/>
      </w:pPr>
      <w:r>
        <w:rPr>
          <w:rFonts w:ascii="Times New Roman"/>
          <w:i/>
          <w:color w:val="000000"/>
          <w:sz w:val="24"/>
        </w:rPr>
        <w:t xml:space="preserve">Вербальное общение: </w:t>
      </w:r>
      <w:r>
        <w:br w:type="textWrapping"/>
      </w:r>
      <w:r>
        <w:rPr>
          <w:rFonts w:ascii="Times New Roman"/>
          <w:color w:val="000000"/>
          <w:sz w:val="24"/>
        </w:rPr>
        <w:t>воспринимать и формулировать суждения, выражать эмоции в соответствии с условиями и целями</w:t>
      </w:r>
    </w:p>
    <w:p w14:paraId="6343CBDA">
      <w:pPr>
        <w:sectPr>
          <w:pgSz w:w="11900" w:h="16840"/>
          <w:pgMar w:top="316" w:right="670" w:bottom="348" w:left="666" w:header="720" w:footer="720" w:gutter="0"/>
          <w:cols w:equalWidth="0" w:num="1">
            <w:col w:w="10564"/>
          </w:cols>
          <w:docGrid w:linePitch="360" w:charSpace="0"/>
        </w:sectPr>
      </w:pPr>
    </w:p>
    <w:p w14:paraId="331D5A82">
      <w:pPr>
        <w:autoSpaceDE w:val="0"/>
        <w:autoSpaceDN w:val="0"/>
        <w:spacing w:after="66" w:line="220" w:lineRule="exact"/>
      </w:pPr>
    </w:p>
    <w:p w14:paraId="302E3656">
      <w:pPr>
        <w:tabs>
          <w:tab w:val="left" w:pos="180"/>
        </w:tabs>
        <w:autoSpaceDE w:val="0"/>
        <w:autoSpaceDN w:val="0"/>
        <w:spacing w:after="0" w:line="286" w:lineRule="auto"/>
      </w:pPr>
      <w:r>
        <w:rPr>
          <w:rFonts w:ascii="Times New Roman"/>
          <w:color w:val="000000"/>
          <w:sz w:val="24"/>
        </w:rPr>
        <w:t xml:space="preserve">общения; </w:t>
      </w:r>
      <w:r>
        <w:br w:type="textWrapping"/>
      </w:r>
      <w:r>
        <w:tab/>
      </w:r>
      <w:r>
        <w:rPr>
          <w:rFonts w:ascii="Times New Roman"/>
          <w:color w:val="000000"/>
          <w:sz w:val="24"/>
        </w:rPr>
        <w:t xml:space="preserve">выражать своё мнение, в том числе впечатления от общения с музыкальным искусством в устных и письменных текстах; </w:t>
      </w:r>
      <w:r>
        <w:br w:type="textWrapping"/>
      </w:r>
      <w:r>
        <w:tab/>
      </w:r>
      <w:r>
        <w:rPr>
          <w:rFonts w:ascii="Times New Roman"/>
          <w:color w:val="000000"/>
          <w:sz w:val="24"/>
        </w:rPr>
        <w:t xml:space="preserve">понимать намерения других, проявлять уважительное отношение к собеседнику и в корректной форме формулировать свои возражения; </w:t>
      </w:r>
      <w:r>
        <w:br w:type="textWrapping"/>
      </w:r>
      <w:r>
        <w:tab/>
      </w:r>
      <w:r>
        <w:rPr>
          <w:rFonts w:ascii="Times New Roman"/>
          <w:color w:val="000000"/>
          <w:sz w:val="24"/>
        </w:rPr>
        <w:t xml:space="preserve">вести диалог, дискуссию, задавать вопросы по существу обсуждаемой темы, поддерживать благожелательный тон диалога; </w:t>
      </w:r>
      <w:r>
        <w:br w:type="textWrapping"/>
      </w:r>
      <w:r>
        <w:tab/>
      </w:r>
      <w:r>
        <w:rPr>
          <w:rFonts w:ascii="Times New Roman"/>
          <w:color w:val="000000"/>
          <w:sz w:val="24"/>
        </w:rPr>
        <w:t>публично представлять результаты учебной и творческой деятельности.</w:t>
      </w:r>
    </w:p>
    <w:p w14:paraId="1924A29B">
      <w:pPr>
        <w:tabs>
          <w:tab w:val="left" w:pos="180"/>
        </w:tabs>
        <w:autoSpaceDE w:val="0"/>
        <w:autoSpaceDN w:val="0"/>
        <w:spacing w:before="70" w:after="0" w:line="288" w:lineRule="auto"/>
      </w:pPr>
      <w:r>
        <w:tab/>
      </w:r>
      <w:r>
        <w:rPr>
          <w:rFonts w:ascii="Times New Roman"/>
          <w:i/>
          <w:color w:val="000000"/>
          <w:sz w:val="24"/>
        </w:rPr>
        <w:t xml:space="preserve">Совместная деятельность (сотрудничество): </w:t>
      </w:r>
      <w:r>
        <w:br w:type="textWrapping"/>
      </w:r>
      <w:r>
        <w:tab/>
      </w:r>
      <w:r>
        <w:rPr>
          <w:rFonts w:ascii="Times New Roman"/>
          <w:color w:val="000000"/>
          <w:sz w:val="24"/>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w:t>
      </w:r>
      <w:r>
        <w:br w:type="textWrapping"/>
      </w:r>
      <w:r>
        <w:tab/>
      </w:r>
      <w:r>
        <w:rPr>
          <w:rFonts w:ascii="Times New Roman"/>
          <w:color w:val="000000"/>
          <w:sz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r>
        <w:br w:type="textWrapping"/>
      </w:r>
      <w:r>
        <w:tab/>
      </w:r>
      <w:r>
        <w:rPr>
          <w:rFonts w:ascii="Times New Roman"/>
          <w:color w:val="000000"/>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br w:type="textWrapping"/>
      </w:r>
      <w:r>
        <w:tab/>
      </w:r>
      <w:r>
        <w:rPr>
          <w:rFonts w:ascii="Times New Roman"/>
          <w:color w:val="000000"/>
          <w:sz w:val="24"/>
        </w:rPr>
        <w:t xml:space="preserve">оценивать качество своего вклада в общий продукт по критериям, самостоятельно </w:t>
      </w:r>
      <w:r>
        <w:br w:type="textWrapping"/>
      </w:r>
      <w:r>
        <w:rPr>
          <w:rFonts w:ascii="Times New Roman"/>
          <w:color w:val="000000"/>
          <w:sz w:val="24"/>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1C134BCE">
      <w:pPr>
        <w:tabs>
          <w:tab w:val="left" w:pos="180"/>
        </w:tabs>
        <w:autoSpaceDE w:val="0"/>
        <w:autoSpaceDN w:val="0"/>
        <w:spacing w:before="190" w:after="0" w:line="288" w:lineRule="auto"/>
      </w:pPr>
      <w:r>
        <w:tab/>
      </w:r>
      <w:r>
        <w:rPr>
          <w:rFonts w:ascii="Times New Roman"/>
          <w:b/>
          <w:color w:val="000000"/>
          <w:sz w:val="24"/>
        </w:rPr>
        <w:t xml:space="preserve">3. Овладение универсальными регулятивными действиями </w:t>
      </w:r>
      <w:r>
        <w:br w:type="textWrapping"/>
      </w:r>
      <w:r>
        <w:tab/>
      </w:r>
      <w:r>
        <w:rPr>
          <w:rFonts w:ascii="Times New Roman"/>
          <w:i/>
          <w:color w:val="000000"/>
          <w:sz w:val="24"/>
        </w:rPr>
        <w:t>Самоорганизация</w:t>
      </w:r>
      <w:r>
        <w:rPr>
          <w:rFonts w:ascii="Times New Roman"/>
          <w:color w:val="000000"/>
          <w:sz w:val="24"/>
        </w:rPr>
        <w:t xml:space="preserve">: </w:t>
      </w:r>
      <w:r>
        <w:br w:type="textWrapping"/>
      </w:r>
      <w:r>
        <w:tab/>
      </w:r>
      <w:r>
        <w:rPr>
          <w:rFonts w:ascii="Times New Roman"/>
          <w:color w:val="000000"/>
          <w:sz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w:t>
      </w:r>
      <w:r>
        <w:br w:type="textWrapping"/>
      </w:r>
      <w:r>
        <w:rPr>
          <w:rFonts w:ascii="Times New Roman"/>
          <w:color w:val="000000"/>
          <w:sz w:val="24"/>
        </w:rPr>
        <w:t xml:space="preserve">поставленной цели; </w:t>
      </w:r>
      <w:r>
        <w:br w:type="textWrapping"/>
      </w:r>
      <w:r>
        <w:tab/>
      </w:r>
      <w:r>
        <w:rPr>
          <w:rFonts w:ascii="Times New Roman"/>
          <w:color w:val="000000"/>
          <w:sz w:val="24"/>
        </w:rPr>
        <w:t xml:space="preserve">планировать достижение целей через решение ряда последовательных задач частного характера; </w:t>
      </w:r>
      <w:r>
        <w:tab/>
      </w:r>
      <w:r>
        <w:rPr>
          <w:rFonts w:ascii="Times New Roman"/>
          <w:color w:val="000000"/>
          <w:sz w:val="24"/>
        </w:rPr>
        <w:t xml:space="preserve">самостоятельно составлять план действий, вносить необходимые коррективы в ходе его реализации; </w:t>
      </w:r>
      <w:r>
        <w:tab/>
      </w:r>
      <w:r>
        <w:rPr>
          <w:rFonts w:ascii="Times New Roman"/>
          <w:color w:val="000000"/>
          <w:sz w:val="24"/>
        </w:rPr>
        <w:t xml:space="preserve">выявлять наиболее важные проблемы для решения в учебных и жизненных ситуациях; </w:t>
      </w:r>
      <w:r>
        <w:br w:type="textWrapping"/>
      </w:r>
      <w:r>
        <w:tab/>
      </w:r>
      <w:r>
        <w:rPr>
          <w:rFonts w:ascii="Times New Roman"/>
          <w:color w:val="000000"/>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br w:type="textWrapping"/>
      </w:r>
      <w:r>
        <w:tab/>
      </w:r>
      <w:r>
        <w:rPr>
          <w:rFonts w:ascii="Times New Roman"/>
          <w:color w:val="000000"/>
          <w:sz w:val="24"/>
        </w:rPr>
        <w:t>делать выбор и брать за него ответственность на себя.</w:t>
      </w:r>
    </w:p>
    <w:p w14:paraId="65F7454F">
      <w:pPr>
        <w:tabs>
          <w:tab w:val="left" w:pos="180"/>
        </w:tabs>
        <w:autoSpaceDE w:val="0"/>
        <w:autoSpaceDN w:val="0"/>
        <w:spacing w:before="70" w:after="0" w:line="286" w:lineRule="auto"/>
        <w:ind w:right="432"/>
      </w:pPr>
      <w:r>
        <w:tab/>
      </w:r>
      <w:r>
        <w:rPr>
          <w:rFonts w:ascii="Times New Roman"/>
          <w:i/>
          <w:color w:val="000000"/>
          <w:sz w:val="24"/>
        </w:rPr>
        <w:t xml:space="preserve">Самоконтроль (рефлексия): </w:t>
      </w:r>
      <w:r>
        <w:br w:type="textWrapping"/>
      </w:r>
      <w:r>
        <w:tab/>
      </w:r>
      <w:r>
        <w:rPr>
          <w:rFonts w:ascii="Times New Roman"/>
          <w:color w:val="000000"/>
          <w:sz w:val="24"/>
        </w:rPr>
        <w:t xml:space="preserve">владеть способами самоконтроля, самомотивации и рефлексии; </w:t>
      </w:r>
      <w:r>
        <w:br w:type="textWrapping"/>
      </w:r>
      <w:r>
        <w:tab/>
      </w:r>
      <w:r>
        <w:rPr>
          <w:rFonts w:ascii="Times New Roman"/>
          <w:color w:val="000000"/>
          <w:sz w:val="24"/>
        </w:rPr>
        <w:t xml:space="preserve">давать адекватную оценку учебной ситуации и предлагать план её изменения; </w:t>
      </w:r>
      <w:r>
        <w:br w:type="textWrapping"/>
      </w:r>
      <w:r>
        <w:tab/>
      </w:r>
      <w:r>
        <w:rPr>
          <w:rFonts w:ascii="Times New Roman"/>
          <w:color w:val="000000"/>
          <w:sz w:val="24"/>
        </w:rPr>
        <w:t xml:space="preserve">предвидеть трудности, которые могут возникнуть при решении учебной задачи, и адаптировать решение к меняющимся обстоятельствам; </w:t>
      </w:r>
      <w:r>
        <w:br w:type="textWrapping"/>
      </w:r>
      <w:r>
        <w:tab/>
      </w:r>
      <w:r>
        <w:rPr>
          <w:rFonts w:ascii="Times New Roman"/>
          <w:color w:val="000000"/>
          <w:sz w:val="24"/>
        </w:rPr>
        <w:t xml:space="preserve">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w:t>
      </w:r>
      <w:r>
        <w:br w:type="textWrapping"/>
      </w:r>
      <w:r>
        <w:tab/>
      </w:r>
      <w:r>
        <w:rPr>
          <w:rFonts w:ascii="Times New Roman"/>
          <w:color w:val="000000"/>
          <w:sz w:val="24"/>
        </w:rPr>
        <w:t xml:space="preserve">использовать музыку для улучшения самочувствия, сознательного управления своим </w:t>
      </w:r>
      <w:r>
        <w:br w:type="textWrapping"/>
      </w:r>
      <w:r>
        <w:rPr>
          <w:rFonts w:ascii="Times New Roman"/>
          <w:color w:val="000000"/>
          <w:sz w:val="24"/>
        </w:rPr>
        <w:t>психоэмоциональным состоянием, в том числе стимулировать состояния активности (бодрости), отдыха (релаксации), концентрации внимания и т. д.</w:t>
      </w:r>
    </w:p>
    <w:p w14:paraId="50735BAB">
      <w:pPr>
        <w:autoSpaceDE w:val="0"/>
        <w:autoSpaceDN w:val="0"/>
        <w:spacing w:before="70" w:after="0" w:line="230" w:lineRule="auto"/>
        <w:ind w:left="180"/>
      </w:pPr>
      <w:r>
        <w:rPr>
          <w:rFonts w:ascii="Times New Roman"/>
          <w:i/>
          <w:color w:val="000000"/>
          <w:sz w:val="24"/>
        </w:rPr>
        <w:t>Эмоциональный интеллект:</w:t>
      </w:r>
    </w:p>
    <w:p w14:paraId="048CC703">
      <w:pPr>
        <w:sectPr>
          <w:pgSz w:w="11900" w:h="16840"/>
          <w:pgMar w:top="286" w:right="684" w:bottom="378" w:left="666" w:header="720" w:footer="720" w:gutter="0"/>
          <w:cols w:equalWidth="0" w:num="1">
            <w:col w:w="10550"/>
          </w:cols>
          <w:docGrid w:linePitch="360" w:charSpace="0"/>
        </w:sectPr>
      </w:pPr>
    </w:p>
    <w:p w14:paraId="448A9B7C">
      <w:pPr>
        <w:autoSpaceDE w:val="0"/>
        <w:autoSpaceDN w:val="0"/>
        <w:spacing w:after="78" w:line="220" w:lineRule="exact"/>
      </w:pPr>
    </w:p>
    <w:p w14:paraId="620526C7">
      <w:pPr>
        <w:tabs>
          <w:tab w:val="left" w:pos="180"/>
        </w:tabs>
        <w:autoSpaceDE w:val="0"/>
        <w:autoSpaceDN w:val="0"/>
        <w:spacing w:after="0" w:line="283" w:lineRule="auto"/>
        <w:ind w:right="144"/>
      </w:pPr>
      <w:r>
        <w:tab/>
      </w:r>
      <w:r>
        <w:rPr>
          <w:rFonts w:ascii="Times New Roman"/>
          <w:color w:val="000000"/>
          <w:sz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r>
        <w:tab/>
      </w:r>
      <w:r>
        <w:rPr>
          <w:rFonts w:ascii="Times New Roman"/>
          <w:color w:val="000000"/>
          <w:sz w:val="24"/>
        </w:rPr>
        <w:t xml:space="preserve">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w:t>
      </w:r>
      <w:r>
        <w:br w:type="textWrapping"/>
      </w:r>
      <w:r>
        <w:tab/>
      </w:r>
      <w:r>
        <w:rPr>
          <w:rFonts w:ascii="Times New Roman"/>
          <w:color w:val="000000"/>
          <w:sz w:val="24"/>
        </w:rPr>
        <w:t xml:space="preserve">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w:t>
      </w:r>
      <w:r>
        <w:br w:type="textWrapping"/>
      </w:r>
      <w:r>
        <w:rPr>
          <w:rFonts w:ascii="Times New Roman"/>
          <w:color w:val="000000"/>
          <w:sz w:val="24"/>
        </w:rPr>
        <w:t>собственных эмоций.</w:t>
      </w:r>
    </w:p>
    <w:p w14:paraId="1D25530A">
      <w:pPr>
        <w:tabs>
          <w:tab w:val="left" w:pos="180"/>
        </w:tabs>
        <w:autoSpaceDE w:val="0"/>
        <w:autoSpaceDN w:val="0"/>
        <w:spacing w:before="70" w:after="0" w:line="286" w:lineRule="auto"/>
        <w:ind w:right="576"/>
      </w:pPr>
      <w:r>
        <w:tab/>
      </w:r>
      <w:r>
        <w:rPr>
          <w:rFonts w:ascii="Times New Roman"/>
          <w:i/>
          <w:color w:val="000000"/>
          <w:sz w:val="24"/>
        </w:rPr>
        <w:t xml:space="preserve">Принятие себя и других: </w:t>
      </w:r>
      <w:r>
        <w:br w:type="textWrapping"/>
      </w:r>
      <w:r>
        <w:tab/>
      </w:r>
      <w:r>
        <w:rPr>
          <w:rFonts w:ascii="Times New Roman"/>
          <w:color w:val="000000"/>
          <w:sz w:val="24"/>
        </w:rPr>
        <w:t xml:space="preserve">уважительно и осознанно относиться к другому человеку и его мнению, эстетическим предпочтениям и вкусам; </w:t>
      </w:r>
      <w:r>
        <w:br w:type="textWrapping"/>
      </w:r>
      <w:r>
        <w:tab/>
      </w:r>
      <w:r>
        <w:rPr>
          <w:rFonts w:ascii="Times New Roman"/>
          <w:color w:val="000000"/>
          <w:sz w:val="24"/>
        </w:rPr>
        <w:t xml:space="preserve">признавать своё и чужое право на ошибку, при обнаружении ошибки фокусироваться не на ней самой, а на способе улучшения результатов деятельности; </w:t>
      </w:r>
      <w:r>
        <w:br w:type="textWrapping"/>
      </w:r>
      <w:r>
        <w:tab/>
      </w:r>
      <w:r>
        <w:rPr>
          <w:rFonts w:ascii="Times New Roman"/>
          <w:color w:val="000000"/>
          <w:sz w:val="24"/>
        </w:rPr>
        <w:t xml:space="preserve">принимать себя и других, не осуждая; </w:t>
      </w:r>
      <w:r>
        <w:br w:type="textWrapping"/>
      </w:r>
      <w:r>
        <w:tab/>
      </w:r>
      <w:r>
        <w:rPr>
          <w:rFonts w:ascii="Times New Roman"/>
          <w:color w:val="000000"/>
          <w:sz w:val="24"/>
        </w:rPr>
        <w:t xml:space="preserve">проявлять открытость; </w:t>
      </w:r>
      <w:r>
        <w:br w:type="textWrapping"/>
      </w:r>
      <w:r>
        <w:tab/>
      </w:r>
      <w:r>
        <w:rPr>
          <w:rFonts w:ascii="Times New Roman"/>
          <w:color w:val="000000"/>
          <w:sz w:val="24"/>
        </w:rPr>
        <w:t>осознавать невозможность контролировать всё вокруг.</w:t>
      </w:r>
    </w:p>
    <w:p w14:paraId="44BA797C">
      <w:pPr>
        <w:autoSpaceDE w:val="0"/>
        <w:autoSpaceDN w:val="0"/>
        <w:spacing w:before="190" w:after="0"/>
        <w:ind w:firstLine="180"/>
      </w:pPr>
      <w:r>
        <w:rPr>
          <w:rFonts w:ascii="Times New Roman"/>
          <w:color w:val="000000"/>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3A223E72">
      <w:pPr>
        <w:autoSpaceDE w:val="0"/>
        <w:autoSpaceDN w:val="0"/>
        <w:spacing w:before="262" w:after="0" w:line="230" w:lineRule="auto"/>
      </w:pPr>
      <w:r>
        <w:rPr>
          <w:rFonts w:ascii="Times New Roman"/>
          <w:b/>
          <w:color w:val="000000"/>
          <w:sz w:val="24"/>
        </w:rPr>
        <w:t>ПРЕДМЕТНЫЕ РЕЗУЛЬТАТЫ</w:t>
      </w:r>
    </w:p>
    <w:p w14:paraId="781FBCDF">
      <w:pPr>
        <w:autoSpaceDE w:val="0"/>
        <w:autoSpaceDN w:val="0"/>
        <w:spacing w:before="166" w:after="0"/>
        <w:ind w:right="288" w:firstLine="180"/>
      </w:pPr>
      <w:r>
        <w:rPr>
          <w:rFonts w:ascii="Times New Roman"/>
          <w:color w:val="000000"/>
          <w:sz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280B6B03">
      <w:pPr>
        <w:autoSpaceDE w:val="0"/>
        <w:autoSpaceDN w:val="0"/>
        <w:spacing w:before="190" w:after="0" w:line="230" w:lineRule="auto"/>
        <w:ind w:left="180"/>
      </w:pPr>
      <w:r>
        <w:rPr>
          <w:rFonts w:ascii="Times New Roman"/>
          <w:color w:val="000000"/>
          <w:sz w:val="24"/>
        </w:rPr>
        <w:t>Обучающиеся, освоившие основную образовательную программу по предмету «Музыка»:</w:t>
      </w:r>
    </w:p>
    <w:p w14:paraId="1FBA4575">
      <w:pPr>
        <w:tabs>
          <w:tab w:val="left" w:pos="180"/>
        </w:tabs>
        <w:autoSpaceDE w:val="0"/>
        <w:autoSpaceDN w:val="0"/>
        <w:spacing w:before="190" w:after="0" w:line="288" w:lineRule="auto"/>
      </w:pPr>
      <w:r>
        <w:tab/>
      </w:r>
      <w:r>
        <w:rPr>
          <w:rFonts w:ascii="Times New Roman"/>
          <w:color w:val="000000"/>
          <w:sz w:val="24"/>
        </w:rPr>
        <w:t>—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r>
        <w:br w:type="textWrapping"/>
      </w:r>
      <w:r>
        <w:tab/>
      </w:r>
      <w:r>
        <w:rPr>
          <w:rFonts w:ascii="Times New Roman"/>
          <w:color w:val="000000"/>
          <w:sz w:val="24"/>
        </w:rPr>
        <w:t xml:space="preserve">—  воспринимают российскую музыкальную культуру как целостное и самобытное </w:t>
      </w:r>
      <w:r>
        <w:br w:type="textWrapping"/>
      </w:r>
      <w:r>
        <w:rPr>
          <w:rFonts w:ascii="Times New Roman"/>
          <w:color w:val="000000"/>
          <w:sz w:val="24"/>
        </w:rPr>
        <w:t>цивилизационное явление; знают достижения отечественных мастеров музыкальной культуры, испытывают гордость за них;</w:t>
      </w:r>
      <w:r>
        <w:br w:type="textWrapping"/>
      </w:r>
      <w:r>
        <w:tab/>
      </w:r>
      <w:r>
        <w:rPr>
          <w:rFonts w:ascii="Times New Roman"/>
          <w:color w:val="000000"/>
          <w:sz w:val="24"/>
        </w:rPr>
        <w:t xml:space="preserve">—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w:t>
      </w:r>
      <w:r>
        <w:br w:type="textWrapping"/>
      </w:r>
      <w:r>
        <w:rPr>
          <w:rFonts w:ascii="Times New Roman"/>
          <w:color w:val="000000"/>
          <w:sz w:val="24"/>
        </w:rPr>
        <w:t>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r>
        <w:br w:type="textWrapping"/>
      </w:r>
      <w:r>
        <w:tab/>
      </w:r>
      <w:r>
        <w:rPr>
          <w:rFonts w:ascii="Times New Roman"/>
          <w:color w:val="000000"/>
          <w:sz w:val="24"/>
        </w:rPr>
        <w:t>—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2C3D7F12">
      <w:pPr>
        <w:tabs>
          <w:tab w:val="left" w:pos="180"/>
        </w:tabs>
        <w:autoSpaceDE w:val="0"/>
        <w:autoSpaceDN w:val="0"/>
        <w:spacing w:before="190" w:after="0" w:line="262" w:lineRule="auto"/>
        <w:ind w:right="432"/>
      </w:pPr>
      <w:r>
        <w:tab/>
      </w:r>
      <w:r>
        <w:rPr>
          <w:rFonts w:ascii="Times New Roman"/>
          <w:color w:val="000000"/>
          <w:sz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0B1DC167">
      <w:pPr>
        <w:tabs>
          <w:tab w:val="left" w:pos="180"/>
        </w:tabs>
        <w:autoSpaceDE w:val="0"/>
        <w:autoSpaceDN w:val="0"/>
        <w:spacing w:before="190" w:after="0"/>
      </w:pPr>
      <w:r>
        <w:tab/>
      </w:r>
      <w:r>
        <w:rPr>
          <w:rFonts w:ascii="Times New Roman"/>
          <w:b/>
          <w:color w:val="000000"/>
          <w:sz w:val="24"/>
        </w:rPr>
        <w:t xml:space="preserve">Модуль «Музыка народов мира»: </w:t>
      </w:r>
      <w:r>
        <w:br w:type="textWrapping"/>
      </w:r>
      <w:r>
        <w:tab/>
      </w:r>
      <w:r>
        <w:rPr>
          <w:rFonts w:ascii="Times New Roman"/>
          <w:color w:val="000000"/>
          <w:sz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5D757DB9">
      <w:pPr>
        <w:sectPr>
          <w:pgSz w:w="11900" w:h="16840"/>
          <w:pgMar w:top="298" w:right="650" w:bottom="318" w:left="666" w:header="720" w:footer="720" w:gutter="0"/>
          <w:cols w:equalWidth="0" w:num="1">
            <w:col w:w="10584"/>
          </w:cols>
          <w:docGrid w:linePitch="360" w:charSpace="0"/>
        </w:sectPr>
      </w:pPr>
    </w:p>
    <w:p w14:paraId="16528E85">
      <w:pPr>
        <w:autoSpaceDE w:val="0"/>
        <w:autoSpaceDN w:val="0"/>
        <w:spacing w:after="66" w:line="220" w:lineRule="exact"/>
      </w:pPr>
    </w:p>
    <w:p w14:paraId="3592FE3F">
      <w:pPr>
        <w:tabs>
          <w:tab w:val="left" w:pos="180"/>
        </w:tabs>
        <w:autoSpaceDE w:val="0"/>
        <w:autoSpaceDN w:val="0"/>
        <w:spacing w:after="0" w:line="281" w:lineRule="auto"/>
      </w:pPr>
      <w:r>
        <w:tab/>
      </w:r>
      <w:r>
        <w:rPr>
          <w:rFonts w:ascii="Times New Roman"/>
          <w:color w:val="000000"/>
          <w:sz w:val="24"/>
        </w:rPr>
        <w:t xml:space="preserve">различать на слух и исполнять произведения различных жанров фольклорной музыки; </w:t>
      </w:r>
      <w:r>
        <w:br w:type="textWrapping"/>
      </w:r>
      <w:r>
        <w:tab/>
      </w:r>
      <w:r>
        <w:rPr>
          <w:rFonts w:ascii="Times New Roman"/>
          <w:color w:val="000000"/>
          <w:sz w:val="24"/>
        </w:rPr>
        <w:t xml:space="preserve">определять на слух принадлежность народных музыкальных инструментов к группам духовых, струнных, ударно-шумовых инструментов; </w:t>
      </w:r>
      <w:r>
        <w:br w:type="textWrapping"/>
      </w:r>
      <w:r>
        <w:tab/>
      </w:r>
      <w:r>
        <w:rPr>
          <w:rFonts w:ascii="Times New Roman"/>
          <w:color w:val="000000"/>
          <w:sz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14:paraId="034D055A">
      <w:pPr>
        <w:tabs>
          <w:tab w:val="left" w:pos="180"/>
        </w:tabs>
        <w:autoSpaceDE w:val="0"/>
        <w:autoSpaceDN w:val="0"/>
        <w:spacing w:before="190" w:after="0" w:line="286" w:lineRule="auto"/>
        <w:ind w:right="144"/>
      </w:pPr>
      <w:r>
        <w:tab/>
      </w:r>
      <w:r>
        <w:rPr>
          <w:rFonts w:ascii="Times New Roman"/>
          <w:b/>
          <w:color w:val="000000"/>
          <w:sz w:val="24"/>
        </w:rPr>
        <w:t xml:space="preserve">Модуль «Европейская классическая музыка»: </w:t>
      </w:r>
      <w:r>
        <w:br w:type="textWrapping"/>
      </w:r>
      <w:r>
        <w:tab/>
      </w:r>
      <w:r>
        <w:rPr>
          <w:rFonts w:ascii="Times New Roman"/>
          <w:color w:val="000000"/>
          <w:sz w:val="24"/>
        </w:rPr>
        <w:t xml:space="preserve">различать на слух произведения европейских композиторов-классиков, называть автора, </w:t>
      </w:r>
      <w:r>
        <w:br w:type="textWrapping"/>
      </w:r>
      <w:r>
        <w:rPr>
          <w:rFonts w:ascii="Times New Roman"/>
          <w:color w:val="000000"/>
          <w:sz w:val="24"/>
        </w:rPr>
        <w:t xml:space="preserve">произведение, исполнительский состав; </w:t>
      </w:r>
      <w:r>
        <w:br w:type="textWrapping"/>
      </w:r>
      <w:r>
        <w:tab/>
      </w:r>
      <w:r>
        <w:rPr>
          <w:rFonts w:ascii="Times New Roman"/>
          <w:color w:val="000000"/>
          <w:sz w:val="24"/>
        </w:rPr>
        <w:t xml:space="preserve">определять принадлежность музыкального произведения к одному из художественных стилей (барокко, классицизм, романтизм, импрессионизм); </w:t>
      </w:r>
      <w:r>
        <w:br w:type="textWrapping"/>
      </w:r>
      <w:r>
        <w:tab/>
      </w:r>
      <w:r>
        <w:rPr>
          <w:rFonts w:ascii="Times New Roman"/>
          <w:color w:val="000000"/>
          <w:sz w:val="24"/>
        </w:rPr>
        <w:t xml:space="preserve">исполнять (в том числе фрагментарно) сочинения композиторов-классиков; </w:t>
      </w:r>
      <w:r>
        <w:br w:type="textWrapping"/>
      </w:r>
      <w:r>
        <w:tab/>
      </w:r>
      <w:r>
        <w:rPr>
          <w:rFonts w:ascii="Times New Roman"/>
          <w:color w:val="000000"/>
          <w:sz w:val="24"/>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r>
        <w:br w:type="textWrapping"/>
      </w:r>
      <w:r>
        <w:tab/>
      </w:r>
      <w:r>
        <w:rPr>
          <w:rFonts w:ascii="Times New Roman"/>
          <w:color w:val="000000"/>
          <w:sz w:val="24"/>
        </w:rPr>
        <w:t>характеризовать творчество не менее двух композиторов-классиков, приводить примеры наиболее известных сочинений.</w:t>
      </w:r>
    </w:p>
    <w:p w14:paraId="4A279229">
      <w:pPr>
        <w:tabs>
          <w:tab w:val="left" w:pos="180"/>
        </w:tabs>
        <w:autoSpaceDE w:val="0"/>
        <w:autoSpaceDN w:val="0"/>
        <w:spacing w:before="190" w:after="0" w:line="281" w:lineRule="auto"/>
      </w:pPr>
      <w:r>
        <w:tab/>
      </w:r>
      <w:r>
        <w:rPr>
          <w:rFonts w:ascii="Times New Roman"/>
          <w:b/>
          <w:color w:val="000000"/>
          <w:sz w:val="24"/>
        </w:rPr>
        <w:t xml:space="preserve">Модуль «Жанры музыкального искусства»: </w:t>
      </w:r>
      <w:r>
        <w:br w:type="textWrapping"/>
      </w:r>
      <w:r>
        <w:tab/>
      </w:r>
      <w:r>
        <w:rPr>
          <w:rFonts w:ascii="Times New Roman"/>
          <w:color w:val="000000"/>
          <w:sz w:val="24"/>
        </w:rPr>
        <w:t xml:space="preserve">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 </w:t>
      </w:r>
      <w:r>
        <w:br w:type="textWrapping"/>
      </w:r>
      <w:r>
        <w:tab/>
      </w:r>
      <w:r>
        <w:rPr>
          <w:rFonts w:ascii="Times New Roman"/>
          <w:color w:val="000000"/>
          <w:sz w:val="24"/>
        </w:rPr>
        <w:t xml:space="preserve">рассуждать о круге образов и средствах их воплощения, типичных для данного жанра; </w:t>
      </w:r>
      <w:r>
        <w:br w:type="textWrapping"/>
      </w:r>
      <w:r>
        <w:tab/>
      </w:r>
      <w:r>
        <w:rPr>
          <w:rFonts w:ascii="Times New Roman"/>
          <w:color w:val="000000"/>
          <w:sz w:val="24"/>
        </w:rPr>
        <w:t>выразительно исполнять произведения (в том числе фрагменты) вокальных, инструментальных и музыкально-театральных жанров.</w:t>
      </w:r>
    </w:p>
    <w:p w14:paraId="1BE60148">
      <w:pPr>
        <w:autoSpaceDE w:val="0"/>
        <w:autoSpaceDN w:val="0"/>
        <w:spacing w:before="190" w:after="0"/>
        <w:ind w:left="180" w:right="576"/>
      </w:pPr>
      <w:r>
        <w:rPr>
          <w:rFonts w:ascii="Times New Roman"/>
          <w:b/>
          <w:color w:val="000000"/>
          <w:sz w:val="24"/>
        </w:rPr>
        <w:t xml:space="preserve">Модуль «Истоки и образы русской и европейской духовной музыки»: </w:t>
      </w:r>
      <w:r>
        <w:br w:type="textWrapping"/>
      </w:r>
      <w:r>
        <w:rPr>
          <w:rFonts w:ascii="Times New Roman"/>
          <w:color w:val="000000"/>
          <w:sz w:val="24"/>
        </w:rPr>
        <w:t xml:space="preserve">различать и характеризовать жанры и произведения русской и европейской духовной музыки; исполнять произведения русской и европейской духовной музыки; </w:t>
      </w:r>
      <w:r>
        <w:br w:type="textWrapping"/>
      </w:r>
      <w:r>
        <w:rPr>
          <w:rFonts w:ascii="Times New Roman"/>
          <w:color w:val="000000"/>
          <w:sz w:val="24"/>
        </w:rPr>
        <w:t>приводить примеры сочинений духовной музыки, называть их автора.</w:t>
      </w:r>
    </w:p>
    <w:p w14:paraId="240C85FA">
      <w:pPr>
        <w:tabs>
          <w:tab w:val="left" w:pos="180"/>
        </w:tabs>
        <w:autoSpaceDE w:val="0"/>
        <w:autoSpaceDN w:val="0"/>
        <w:spacing w:before="190" w:after="0" w:line="286" w:lineRule="auto"/>
        <w:ind w:right="144"/>
      </w:pPr>
      <w:r>
        <w:tab/>
      </w:r>
      <w:r>
        <w:rPr>
          <w:rFonts w:ascii="Times New Roman"/>
          <w:b/>
          <w:color w:val="000000"/>
          <w:sz w:val="24"/>
        </w:rPr>
        <w:t xml:space="preserve">Модуль «Связь музыки с другими видами искусства»: </w:t>
      </w:r>
      <w:r>
        <w:br w:type="textWrapping"/>
      </w:r>
      <w:r>
        <w:tab/>
      </w:r>
      <w:r>
        <w:rPr>
          <w:rFonts w:ascii="Times New Roman"/>
          <w:color w:val="000000"/>
          <w:sz w:val="24"/>
        </w:rPr>
        <w:t xml:space="preserve">определять стилевые и жанровые параллели между музыкой и другими видами искусств; </w:t>
      </w:r>
      <w:r>
        <w:tab/>
      </w:r>
      <w:r>
        <w:rPr>
          <w:rFonts w:ascii="Times New Roman"/>
          <w:color w:val="000000"/>
          <w:sz w:val="24"/>
        </w:rPr>
        <w:t xml:space="preserve">различать и анализировать средства выразительности разных видов искусств; </w:t>
      </w:r>
      <w:r>
        <w:br w:type="textWrapping"/>
      </w:r>
      <w:r>
        <w:tab/>
      </w:r>
      <w:r>
        <w:rPr>
          <w:rFonts w:ascii="Times New Roman"/>
          <w:color w:val="000000"/>
          <w:sz w:val="24"/>
        </w:rPr>
        <w:t xml:space="preserve">импровизировать, создавать произведения в одном виде искусства на основе восприятия </w:t>
      </w:r>
      <w:r>
        <w:br w:type="textWrapping"/>
      </w:r>
      <w:r>
        <w:rPr>
          <w:rFonts w:ascii="Times New Roman"/>
          <w:color w:val="000000"/>
          <w:sz w:val="24"/>
        </w:rPr>
        <w:t xml:space="preserve">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 </w:t>
      </w:r>
      <w:r>
        <w:br w:type="textWrapping"/>
      </w:r>
      <w:r>
        <w:tab/>
      </w:r>
      <w:r>
        <w:rPr>
          <w:rFonts w:ascii="Times New Roman"/>
          <w:color w:val="000000"/>
          <w:sz w:val="24"/>
        </w:rPr>
        <w:t>высказывать суждения об основной идее, средствах её воплощения, интонационных особенностях, жанре, исполнителях музыкального произведения.</w:t>
      </w:r>
    </w:p>
    <w:p w14:paraId="12351F0F">
      <w:pPr>
        <w:sectPr>
          <w:pgSz w:w="11900" w:h="16840"/>
          <w:pgMar w:top="286" w:right="722" w:bottom="1440" w:left="666" w:header="720" w:footer="720" w:gutter="0"/>
          <w:cols w:equalWidth="0" w:num="1">
            <w:col w:w="10512"/>
          </w:cols>
          <w:docGrid w:linePitch="360" w:charSpace="0"/>
        </w:sectPr>
      </w:pPr>
    </w:p>
    <w:p w14:paraId="68E157D6">
      <w:pPr>
        <w:autoSpaceDE w:val="0"/>
        <w:autoSpaceDN w:val="0"/>
        <w:spacing w:after="64" w:line="220" w:lineRule="exact"/>
      </w:pPr>
    </w:p>
    <w:p w14:paraId="1BDCF276">
      <w:pPr>
        <w:autoSpaceDE w:val="0"/>
        <w:autoSpaceDN w:val="0"/>
        <w:spacing w:after="258" w:line="233" w:lineRule="auto"/>
      </w:pPr>
      <w:r>
        <w:rPr>
          <w:rFonts w:ascii="Times New Roman"/>
          <w:b/>
          <w:color w:val="000000"/>
          <w:w w:val="101"/>
          <w:sz w:val="19"/>
        </w:rPr>
        <w:t xml:space="preserve">ТЕМАТИЧЕСКОЕ ПЛАНИРОВАНИЕ </w:t>
      </w:r>
    </w:p>
    <w:tbl>
      <w:tblPr>
        <w:tblStyle w:val="4"/>
        <w:tblW w:w="0" w:type="auto"/>
        <w:tblInd w:w="6" w:type="dxa"/>
        <w:tblLayout w:type="fixed"/>
        <w:tblCellMar>
          <w:top w:w="0" w:type="dxa"/>
          <w:left w:w="108" w:type="dxa"/>
          <w:bottom w:w="0" w:type="dxa"/>
          <w:right w:w="108" w:type="dxa"/>
        </w:tblCellMar>
      </w:tblPr>
      <w:tblGrid>
        <w:gridCol w:w="396"/>
        <w:gridCol w:w="1226"/>
        <w:gridCol w:w="528"/>
        <w:gridCol w:w="1104"/>
        <w:gridCol w:w="1140"/>
        <w:gridCol w:w="1634"/>
        <w:gridCol w:w="1572"/>
        <w:gridCol w:w="1514"/>
        <w:gridCol w:w="864"/>
        <w:gridCol w:w="3062"/>
        <w:gridCol w:w="1080"/>
        <w:gridCol w:w="1382"/>
      </w:tblGrid>
      <w:tr w14:paraId="29BF46C2">
        <w:tblPrEx>
          <w:tblCellMar>
            <w:top w:w="0" w:type="dxa"/>
            <w:left w:w="108" w:type="dxa"/>
            <w:bottom w:w="0" w:type="dxa"/>
            <w:right w:w="108" w:type="dxa"/>
          </w:tblCellMar>
        </w:tblPrEx>
        <w:trPr>
          <w:trHeight w:val="348" w:hRule="exact"/>
        </w:trPr>
        <w:tc>
          <w:tcPr>
            <w:tcW w:w="39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7B5D049E">
            <w:pPr>
              <w:autoSpaceDE w:val="0"/>
              <w:autoSpaceDN w:val="0"/>
              <w:spacing w:before="78" w:after="0" w:line="245" w:lineRule="auto"/>
              <w:jc w:val="center"/>
            </w:pPr>
            <w:r>
              <w:rPr>
                <w:rFonts w:ascii="Times New Roman"/>
                <w:b/>
                <w:color w:val="000000"/>
                <w:w w:val="97"/>
                <w:sz w:val="16"/>
              </w:rPr>
              <w:t>№</w:t>
            </w:r>
            <w:r>
              <w:br w:type="textWrapping"/>
            </w:r>
            <w:r>
              <w:rPr>
                <w:rFonts w:ascii="Times New Roman"/>
                <w:b/>
                <w:color w:val="000000"/>
                <w:w w:val="97"/>
                <w:sz w:val="16"/>
              </w:rPr>
              <w:t>п/п</w:t>
            </w:r>
          </w:p>
        </w:tc>
        <w:tc>
          <w:tcPr>
            <w:tcW w:w="122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BBBE273">
            <w:pPr>
              <w:autoSpaceDE w:val="0"/>
              <w:autoSpaceDN w:val="0"/>
              <w:spacing w:before="78" w:after="0" w:line="247" w:lineRule="auto"/>
              <w:ind w:left="72" w:right="94"/>
              <w:jc w:val="both"/>
            </w:pPr>
            <w:r>
              <w:rPr>
                <w:rFonts w:ascii="Times New Roman"/>
                <w:b/>
                <w:color w:val="000000"/>
                <w:w w:val="97"/>
                <w:sz w:val="16"/>
              </w:rPr>
              <w:t>Наименование разделов и тем программы</w:t>
            </w:r>
          </w:p>
        </w:tc>
        <w:tc>
          <w:tcPr>
            <w:tcW w:w="2772"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14:paraId="54C0B638">
            <w:pPr>
              <w:autoSpaceDE w:val="0"/>
              <w:autoSpaceDN w:val="0"/>
              <w:spacing w:before="78" w:after="0" w:line="230" w:lineRule="auto"/>
              <w:ind w:left="70"/>
            </w:pPr>
            <w:r>
              <w:rPr>
                <w:rFonts w:ascii="Times New Roman"/>
                <w:b/>
                <w:color w:val="000000"/>
                <w:w w:val="97"/>
                <w:sz w:val="16"/>
              </w:rPr>
              <w:t>Количество часов</w:t>
            </w:r>
          </w:p>
        </w:tc>
        <w:tc>
          <w:tcPr>
            <w:tcW w:w="4720"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14:paraId="34D37F7B">
            <w:pPr>
              <w:autoSpaceDE w:val="0"/>
              <w:autoSpaceDN w:val="0"/>
              <w:spacing w:before="78" w:after="0" w:line="230" w:lineRule="auto"/>
              <w:ind w:left="72"/>
            </w:pPr>
            <w:r>
              <w:rPr>
                <w:rFonts w:ascii="Times New Roman"/>
                <w:b/>
                <w:color w:val="000000"/>
                <w:w w:val="97"/>
                <w:sz w:val="16"/>
              </w:rPr>
              <w:t xml:space="preserve">Репертуар </w:t>
            </w:r>
          </w:p>
        </w:tc>
        <w:tc>
          <w:tcPr>
            <w:tcW w:w="86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1E79A523">
            <w:pPr>
              <w:autoSpaceDE w:val="0"/>
              <w:autoSpaceDN w:val="0"/>
              <w:spacing w:before="78" w:after="0" w:line="245" w:lineRule="auto"/>
              <w:ind w:left="72"/>
            </w:pPr>
            <w:r>
              <w:rPr>
                <w:rFonts w:ascii="Times New Roman"/>
                <w:b/>
                <w:color w:val="000000"/>
                <w:w w:val="97"/>
                <w:sz w:val="16"/>
              </w:rPr>
              <w:t xml:space="preserve">Дата </w:t>
            </w:r>
            <w:r>
              <w:br w:type="textWrapping"/>
            </w:r>
            <w:r>
              <w:rPr>
                <w:rFonts w:ascii="Times New Roman"/>
                <w:b/>
                <w:color w:val="000000"/>
                <w:w w:val="97"/>
                <w:sz w:val="16"/>
              </w:rPr>
              <w:t>изучения</w:t>
            </w:r>
          </w:p>
        </w:tc>
        <w:tc>
          <w:tcPr>
            <w:tcW w:w="306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14059B69">
            <w:pPr>
              <w:autoSpaceDE w:val="0"/>
              <w:autoSpaceDN w:val="0"/>
              <w:spacing w:before="78" w:after="0" w:line="230" w:lineRule="auto"/>
              <w:ind w:left="72"/>
            </w:pPr>
            <w:r>
              <w:rPr>
                <w:rFonts w:ascii="Times New Roman"/>
                <w:b/>
                <w:color w:val="000000"/>
                <w:w w:val="97"/>
                <w:sz w:val="16"/>
              </w:rPr>
              <w:t>Виды деятельности</w:t>
            </w:r>
          </w:p>
        </w:tc>
        <w:tc>
          <w:tcPr>
            <w:tcW w:w="108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97616BA">
            <w:pPr>
              <w:autoSpaceDE w:val="0"/>
              <w:autoSpaceDN w:val="0"/>
              <w:spacing w:before="78" w:after="0" w:line="247" w:lineRule="auto"/>
              <w:ind w:left="72" w:right="288"/>
            </w:pPr>
            <w:r>
              <w:rPr>
                <w:rFonts w:ascii="Times New Roman"/>
                <w:b/>
                <w:color w:val="000000"/>
                <w:w w:val="97"/>
                <w:sz w:val="16"/>
              </w:rPr>
              <w:t xml:space="preserve">Виды, </w:t>
            </w:r>
            <w:r>
              <w:br w:type="textWrapping"/>
            </w:r>
            <w:r>
              <w:rPr>
                <w:rFonts w:ascii="Times New Roman"/>
                <w:b/>
                <w:color w:val="000000"/>
                <w:w w:val="97"/>
                <w:sz w:val="16"/>
              </w:rPr>
              <w:t xml:space="preserve">формы </w:t>
            </w:r>
            <w:r>
              <w:br w:type="textWrapping"/>
            </w:r>
            <w:r>
              <w:rPr>
                <w:rFonts w:ascii="Times New Roman"/>
                <w:b/>
                <w:color w:val="000000"/>
                <w:w w:val="97"/>
                <w:sz w:val="16"/>
              </w:rPr>
              <w:t>контроля</w:t>
            </w:r>
          </w:p>
        </w:tc>
        <w:tc>
          <w:tcPr>
            <w:tcW w:w="138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6B6D853C">
            <w:pPr>
              <w:autoSpaceDE w:val="0"/>
              <w:autoSpaceDN w:val="0"/>
              <w:spacing w:before="78" w:after="0" w:line="250" w:lineRule="auto"/>
              <w:ind w:left="72"/>
            </w:pPr>
            <w:r>
              <w:rPr>
                <w:rFonts w:ascii="Times New Roman"/>
                <w:b/>
                <w:color w:val="000000"/>
                <w:w w:val="97"/>
                <w:sz w:val="16"/>
              </w:rPr>
              <w:t xml:space="preserve">Электронные </w:t>
            </w:r>
            <w:r>
              <w:br w:type="textWrapping"/>
            </w:r>
            <w:r>
              <w:rPr>
                <w:rFonts w:ascii="Times New Roman"/>
                <w:b/>
                <w:color w:val="000000"/>
                <w:w w:val="97"/>
                <w:sz w:val="16"/>
              </w:rPr>
              <w:t xml:space="preserve">(цифровые) </w:t>
            </w:r>
            <w:r>
              <w:br w:type="textWrapping"/>
            </w:r>
            <w:r>
              <w:rPr>
                <w:rFonts w:ascii="Times New Roman"/>
                <w:b/>
                <w:color w:val="000000"/>
                <w:w w:val="97"/>
                <w:sz w:val="16"/>
              </w:rPr>
              <w:t>образовательные ресурсы</w:t>
            </w:r>
          </w:p>
        </w:tc>
      </w:tr>
      <w:tr w14:paraId="006D24ED">
        <w:tblPrEx>
          <w:tblCellMar>
            <w:top w:w="0" w:type="dxa"/>
            <w:left w:w="108" w:type="dxa"/>
            <w:bottom w:w="0" w:type="dxa"/>
            <w:right w:w="108" w:type="dxa"/>
          </w:tblCellMar>
        </w:tblPrEx>
        <w:trPr>
          <w:trHeight w:val="576" w:hRule="exact"/>
        </w:trPr>
        <w:tc>
          <w:tcPr>
            <w:tcW w:w="1294" w:type="dxa"/>
            <w:vMerge w:val="continue"/>
            <w:tcBorders>
              <w:top w:val="single" w:color="000000" w:sz="4" w:space="0"/>
              <w:left w:val="single" w:color="000000" w:sz="4" w:space="0"/>
              <w:bottom w:val="single" w:color="000000" w:sz="4" w:space="0"/>
              <w:right w:val="single" w:color="000000" w:sz="4" w:space="0"/>
            </w:tcBorders>
          </w:tcPr>
          <w:p w14:paraId="6921BEF6"/>
        </w:tc>
        <w:tc>
          <w:tcPr>
            <w:tcW w:w="1294" w:type="dxa"/>
            <w:vMerge w:val="continue"/>
            <w:tcBorders>
              <w:top w:val="single" w:color="000000" w:sz="4" w:space="0"/>
              <w:left w:val="single" w:color="000000" w:sz="4" w:space="0"/>
              <w:bottom w:val="single" w:color="000000" w:sz="4" w:space="0"/>
              <w:right w:val="single" w:color="000000" w:sz="4" w:space="0"/>
            </w:tcBorders>
          </w:tcPr>
          <w:p w14:paraId="7735C8B9"/>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1A637B27">
            <w:pPr>
              <w:autoSpaceDE w:val="0"/>
              <w:autoSpaceDN w:val="0"/>
              <w:spacing w:before="78" w:after="0" w:line="230" w:lineRule="auto"/>
              <w:jc w:val="center"/>
            </w:pPr>
            <w:r>
              <w:rPr>
                <w:rFonts w:ascii="Times New Roman"/>
                <w:b/>
                <w:color w:val="000000"/>
                <w:w w:val="97"/>
                <w:sz w:val="16"/>
              </w:rPr>
              <w:t>всего</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27313628">
            <w:pPr>
              <w:autoSpaceDE w:val="0"/>
              <w:autoSpaceDN w:val="0"/>
              <w:spacing w:before="78" w:after="0" w:line="245" w:lineRule="auto"/>
              <w:ind w:left="72"/>
            </w:pPr>
            <w:r>
              <w:rPr>
                <w:rFonts w:ascii="Times New Roman"/>
                <w:b/>
                <w:color w:val="000000"/>
                <w:w w:val="97"/>
                <w:sz w:val="16"/>
              </w:rPr>
              <w:t>контрольные работы</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9CE00EC">
            <w:pPr>
              <w:autoSpaceDE w:val="0"/>
              <w:autoSpaceDN w:val="0"/>
              <w:spacing w:before="78" w:after="0" w:line="245" w:lineRule="auto"/>
              <w:ind w:left="72"/>
            </w:pPr>
            <w:r>
              <w:rPr>
                <w:rFonts w:ascii="Times New Roman"/>
                <w:b/>
                <w:color w:val="000000"/>
                <w:w w:val="97"/>
                <w:sz w:val="16"/>
              </w:rPr>
              <w:t>практические работы</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521D540">
            <w:pPr>
              <w:autoSpaceDE w:val="0"/>
              <w:autoSpaceDN w:val="0"/>
              <w:spacing w:before="78" w:after="0" w:line="230" w:lineRule="auto"/>
              <w:ind w:left="72"/>
            </w:pPr>
            <w:r>
              <w:rPr>
                <w:rFonts w:ascii="Times New Roman"/>
                <w:b/>
                <w:color w:val="000000"/>
                <w:w w:val="97"/>
                <w:sz w:val="16"/>
              </w:rPr>
              <w:t>для слушания</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63A624A9">
            <w:pPr>
              <w:autoSpaceDE w:val="0"/>
              <w:autoSpaceDN w:val="0"/>
              <w:spacing w:before="78" w:after="0" w:line="230" w:lineRule="auto"/>
              <w:ind w:left="72"/>
            </w:pPr>
            <w:r>
              <w:rPr>
                <w:rFonts w:ascii="Times New Roman"/>
                <w:b/>
                <w:color w:val="000000"/>
                <w:w w:val="97"/>
                <w:sz w:val="16"/>
              </w:rPr>
              <w:t>для пения</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4778867C">
            <w:pPr>
              <w:autoSpaceDE w:val="0"/>
              <w:autoSpaceDN w:val="0"/>
              <w:spacing w:before="78" w:after="0" w:line="245" w:lineRule="auto"/>
              <w:ind w:left="72" w:right="288"/>
            </w:pPr>
            <w:r>
              <w:rPr>
                <w:rFonts w:ascii="Times New Roman"/>
                <w:b/>
                <w:color w:val="000000"/>
                <w:w w:val="97"/>
                <w:sz w:val="16"/>
              </w:rPr>
              <w:t xml:space="preserve">для </w:t>
            </w:r>
            <w:r>
              <w:br w:type="textWrapping"/>
            </w:r>
            <w:r>
              <w:rPr>
                <w:rFonts w:ascii="Times New Roman"/>
                <w:b/>
                <w:color w:val="000000"/>
                <w:w w:val="97"/>
                <w:sz w:val="16"/>
              </w:rPr>
              <w:t>музицирования</w:t>
            </w:r>
          </w:p>
        </w:tc>
        <w:tc>
          <w:tcPr>
            <w:tcW w:w="1294" w:type="dxa"/>
            <w:vMerge w:val="continue"/>
            <w:tcBorders>
              <w:top w:val="single" w:color="000000" w:sz="4" w:space="0"/>
              <w:left w:val="single" w:color="000000" w:sz="4" w:space="0"/>
              <w:bottom w:val="single" w:color="000000" w:sz="4" w:space="0"/>
              <w:right w:val="single" w:color="000000" w:sz="4" w:space="0"/>
            </w:tcBorders>
          </w:tcPr>
          <w:p w14:paraId="3864E728"/>
        </w:tc>
        <w:tc>
          <w:tcPr>
            <w:tcW w:w="1294" w:type="dxa"/>
            <w:vMerge w:val="continue"/>
            <w:tcBorders>
              <w:top w:val="single" w:color="000000" w:sz="4" w:space="0"/>
              <w:left w:val="single" w:color="000000" w:sz="4" w:space="0"/>
              <w:bottom w:val="single" w:color="000000" w:sz="4" w:space="0"/>
              <w:right w:val="single" w:color="000000" w:sz="4" w:space="0"/>
            </w:tcBorders>
          </w:tcPr>
          <w:p w14:paraId="6EDB4AE0"/>
        </w:tc>
        <w:tc>
          <w:tcPr>
            <w:tcW w:w="1294" w:type="dxa"/>
            <w:vMerge w:val="continue"/>
            <w:tcBorders>
              <w:top w:val="single" w:color="000000" w:sz="4" w:space="0"/>
              <w:left w:val="single" w:color="000000" w:sz="4" w:space="0"/>
              <w:bottom w:val="single" w:color="000000" w:sz="4" w:space="0"/>
              <w:right w:val="single" w:color="000000" w:sz="4" w:space="0"/>
            </w:tcBorders>
          </w:tcPr>
          <w:p w14:paraId="176B4139"/>
        </w:tc>
        <w:tc>
          <w:tcPr>
            <w:tcW w:w="1294" w:type="dxa"/>
            <w:vMerge w:val="continue"/>
            <w:tcBorders>
              <w:top w:val="single" w:color="000000" w:sz="4" w:space="0"/>
              <w:left w:val="single" w:color="000000" w:sz="4" w:space="0"/>
              <w:bottom w:val="single" w:color="000000" w:sz="4" w:space="0"/>
              <w:right w:val="single" w:color="000000" w:sz="4" w:space="0"/>
            </w:tcBorders>
          </w:tcPr>
          <w:p w14:paraId="27D6B8E6"/>
        </w:tc>
      </w:tr>
      <w:tr w14:paraId="31ABB659">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7B649A5E">
            <w:pPr>
              <w:autoSpaceDE w:val="0"/>
              <w:autoSpaceDN w:val="0"/>
              <w:spacing w:before="78" w:after="0" w:line="230" w:lineRule="auto"/>
              <w:ind w:left="72"/>
            </w:pPr>
            <w:r>
              <w:rPr>
                <w:rFonts w:ascii="Times New Roman"/>
                <w:color w:val="000000"/>
                <w:w w:val="97"/>
                <w:sz w:val="16"/>
              </w:rPr>
              <w:t xml:space="preserve">Модуль 1. </w:t>
            </w:r>
            <w:r>
              <w:rPr>
                <w:rFonts w:ascii="Times New Roman"/>
                <w:b/>
                <w:color w:val="000000"/>
                <w:w w:val="97"/>
                <w:sz w:val="16"/>
              </w:rPr>
              <w:t>Музыка народов мира</w:t>
            </w:r>
          </w:p>
        </w:tc>
      </w:tr>
      <w:tr w14:paraId="504D24BE">
        <w:tblPrEx>
          <w:tblCellMar>
            <w:top w:w="0" w:type="dxa"/>
            <w:left w:w="108" w:type="dxa"/>
            <w:bottom w:w="0" w:type="dxa"/>
            <w:right w:w="108" w:type="dxa"/>
          </w:tblCellMar>
        </w:tblPrEx>
        <w:trPr>
          <w:trHeight w:val="1310"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1AC6506B">
            <w:pPr>
              <w:autoSpaceDE w:val="0"/>
              <w:autoSpaceDN w:val="0"/>
              <w:spacing w:before="76" w:after="0" w:line="230" w:lineRule="auto"/>
              <w:jc w:val="center"/>
            </w:pPr>
            <w:r>
              <w:rPr>
                <w:rFonts w:ascii="Times New Roman"/>
                <w:color w:val="000000"/>
                <w:w w:val="97"/>
                <w:sz w:val="16"/>
              </w:rPr>
              <w:t>1.1.</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6B663000">
            <w:pPr>
              <w:autoSpaceDE w:val="0"/>
              <w:autoSpaceDN w:val="0"/>
              <w:spacing w:before="76" w:after="0" w:line="250" w:lineRule="auto"/>
              <w:ind w:left="72" w:right="144"/>
            </w:pPr>
            <w:r>
              <w:rPr>
                <w:rFonts w:ascii="Times New Roman"/>
                <w:color w:val="000000"/>
                <w:w w:val="97"/>
                <w:sz w:val="16"/>
              </w:rPr>
              <w:t>Музыка —</w:t>
            </w:r>
            <w:r>
              <w:br w:type="textWrapping"/>
            </w:r>
            <w:r>
              <w:rPr>
                <w:rFonts w:ascii="Times New Roman"/>
                <w:color w:val="000000"/>
                <w:w w:val="97"/>
                <w:sz w:val="16"/>
              </w:rPr>
              <w:t xml:space="preserve">древнейший язык </w:t>
            </w:r>
            <w:r>
              <w:br w:type="textWrapping"/>
            </w:r>
            <w:r>
              <w:rPr>
                <w:rFonts w:ascii="Times New Roman"/>
                <w:color w:val="000000"/>
                <w:w w:val="97"/>
                <w:sz w:val="16"/>
              </w:rPr>
              <w:t>человечества</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47D66011">
            <w:pPr>
              <w:autoSpaceDE w:val="0"/>
              <w:autoSpaceDN w:val="0"/>
              <w:spacing w:before="76" w:after="0" w:line="230"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5BC9293A">
            <w:pPr>
              <w:autoSpaceDE w:val="0"/>
              <w:autoSpaceDN w:val="0"/>
              <w:spacing w:before="76"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802902A">
            <w:pPr>
              <w:autoSpaceDE w:val="0"/>
              <w:autoSpaceDN w:val="0"/>
              <w:spacing w:before="76" w:after="0" w:line="230"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18902E85">
            <w:pPr>
              <w:autoSpaceDE w:val="0"/>
              <w:autoSpaceDN w:val="0"/>
              <w:spacing w:before="76" w:after="0" w:line="250" w:lineRule="auto"/>
              <w:ind w:left="72"/>
            </w:pPr>
            <w:r>
              <w:rPr>
                <w:rFonts w:ascii="Times New Roman"/>
                <w:color w:val="000000"/>
                <w:w w:val="97"/>
                <w:sz w:val="16"/>
              </w:rPr>
              <w:t xml:space="preserve">"Опера Иван </w:t>
            </w:r>
            <w:r>
              <w:br w:type="textWrapping"/>
            </w:r>
            <w:r>
              <w:rPr>
                <w:rFonts w:ascii="Times New Roman"/>
                <w:color w:val="000000"/>
                <w:w w:val="97"/>
                <w:sz w:val="16"/>
              </w:rPr>
              <w:t>Сусанин" М. Глинки, Опера "Князь Игорь" А. Бородин</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75AF2AF5">
            <w:pPr>
              <w:autoSpaceDE w:val="0"/>
              <w:autoSpaceDN w:val="0"/>
              <w:spacing w:before="76" w:after="0" w:line="245" w:lineRule="auto"/>
              <w:ind w:left="72" w:right="288"/>
            </w:pPr>
            <w:r>
              <w:rPr>
                <w:rFonts w:ascii="Times New Roman"/>
                <w:color w:val="000000"/>
                <w:w w:val="97"/>
                <w:sz w:val="16"/>
              </w:rPr>
              <w:t>Гимн РФ, "Ария Сусанина" М.</w:t>
            </w:r>
          </w:p>
          <w:p w14:paraId="7A2FC394">
            <w:pPr>
              <w:autoSpaceDE w:val="0"/>
              <w:autoSpaceDN w:val="0"/>
              <w:spacing w:before="18" w:after="0" w:line="250" w:lineRule="auto"/>
              <w:ind w:left="72" w:right="144"/>
            </w:pPr>
            <w:r>
              <w:rPr>
                <w:rFonts w:ascii="Times New Roman"/>
                <w:color w:val="000000"/>
                <w:w w:val="97"/>
                <w:sz w:val="16"/>
              </w:rPr>
              <w:t xml:space="preserve">Глинки, "Мелодия Плач Мирославны" из оперы "Князь </w:t>
            </w:r>
            <w:r>
              <w:br w:type="textWrapping"/>
            </w:r>
            <w:r>
              <w:rPr>
                <w:rFonts w:ascii="Times New Roman"/>
                <w:color w:val="000000"/>
                <w:w w:val="97"/>
                <w:sz w:val="16"/>
              </w:rPr>
              <w:t>Игорь" А. Бородин</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600FE433">
            <w:pPr>
              <w:autoSpaceDE w:val="0"/>
              <w:autoSpaceDN w:val="0"/>
              <w:spacing w:before="76" w:after="0" w:line="230" w:lineRule="auto"/>
              <w:ind w:left="72"/>
            </w:pPr>
            <w:r>
              <w:rPr>
                <w:rFonts w:ascii="Times New Roman"/>
                <w:color w:val="000000"/>
                <w:w w:val="97"/>
                <w:sz w:val="16"/>
              </w:rPr>
              <w:t>"Как здоров" О.</w:t>
            </w:r>
          </w:p>
          <w:p w14:paraId="15CC7E09">
            <w:pPr>
              <w:autoSpaceDE w:val="0"/>
              <w:autoSpaceDN w:val="0"/>
              <w:spacing w:before="20" w:after="0" w:line="245" w:lineRule="auto"/>
              <w:ind w:left="72" w:right="288"/>
            </w:pPr>
            <w:r>
              <w:rPr>
                <w:rFonts w:ascii="Times New Roman"/>
                <w:color w:val="000000"/>
                <w:w w:val="97"/>
                <w:sz w:val="16"/>
              </w:rPr>
              <w:t xml:space="preserve">Митяев, "Не </w:t>
            </w:r>
            <w:r>
              <w:br w:type="textWrapping"/>
            </w:r>
            <w:r>
              <w:rPr>
                <w:rFonts w:ascii="Times New Roman"/>
                <w:color w:val="000000"/>
                <w:w w:val="97"/>
                <w:sz w:val="16"/>
              </w:rPr>
              <w:t>повторяется" гр.</w:t>
            </w:r>
          </w:p>
          <w:p w14:paraId="3B665651">
            <w:pPr>
              <w:autoSpaceDE w:val="0"/>
              <w:autoSpaceDN w:val="0"/>
              <w:spacing w:before="18" w:after="0" w:line="233" w:lineRule="auto"/>
              <w:ind w:left="72"/>
            </w:pPr>
            <w:r>
              <w:rPr>
                <w:rFonts w:ascii="Times New Roman"/>
                <w:color w:val="000000"/>
                <w:w w:val="97"/>
                <w:sz w:val="16"/>
              </w:rPr>
              <w:t>"Самоцветы"</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331C0B8D">
            <w:pPr>
              <w:autoSpaceDE w:val="0"/>
              <w:autoSpaceDN w:val="0"/>
              <w:spacing w:before="76" w:after="0" w:line="245" w:lineRule="auto"/>
              <w:jc w:val="center"/>
            </w:pPr>
            <w:r>
              <w:rPr>
                <w:rFonts w:ascii="Times New Roman"/>
                <w:color w:val="000000"/>
                <w:w w:val="97"/>
                <w:sz w:val="16"/>
              </w:rPr>
              <w:t xml:space="preserve">Сентябрь, </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6EE9ED34">
            <w:pPr>
              <w:autoSpaceDE w:val="0"/>
              <w:autoSpaceDN w:val="0"/>
              <w:spacing w:before="76" w:after="0" w:line="245" w:lineRule="auto"/>
              <w:ind w:left="72"/>
            </w:pPr>
            <w:r>
              <w:rPr>
                <w:rFonts w:ascii="Times New Roman"/>
                <w:color w:val="000000"/>
                <w:w w:val="97"/>
                <w:sz w:val="16"/>
              </w:rPr>
              <w:t>Озвучивание, театрализация легенды/мифа о музыке.;</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698D61AF">
            <w:pPr>
              <w:autoSpaceDE w:val="0"/>
              <w:autoSpaceDN w:val="0"/>
              <w:spacing w:before="76" w:after="0" w:line="245" w:lineRule="auto"/>
              <w:ind w:left="72"/>
            </w:pPr>
            <w:r>
              <w:rPr>
                <w:rFonts w:ascii="Times New Roman"/>
                <w:color w:val="000000"/>
                <w:w w:val="97"/>
                <w:sz w:val="16"/>
              </w:rPr>
              <w:t>Практическая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6D110CEC">
            <w:pPr>
              <w:autoSpaceDE w:val="0"/>
              <w:autoSpaceDN w:val="0"/>
              <w:spacing w:before="76" w:after="0" w:line="230" w:lineRule="auto"/>
              <w:ind w:left="72"/>
            </w:pPr>
            <w:r>
              <w:rPr>
                <w:rFonts w:ascii="Times New Roman"/>
                <w:color w:val="000000"/>
                <w:w w:val="97"/>
                <w:sz w:val="16"/>
              </w:rPr>
              <w:t>music.edu</w:t>
            </w:r>
          </w:p>
        </w:tc>
      </w:tr>
      <w:tr w14:paraId="6715F831">
        <w:tblPrEx>
          <w:tblCellMar>
            <w:top w:w="0" w:type="dxa"/>
            <w:left w:w="108" w:type="dxa"/>
            <w:bottom w:w="0" w:type="dxa"/>
            <w:right w:w="108" w:type="dxa"/>
          </w:tblCellMar>
        </w:tblPrEx>
        <w:trPr>
          <w:trHeight w:val="1692"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298C51E4">
            <w:pPr>
              <w:autoSpaceDE w:val="0"/>
              <w:autoSpaceDN w:val="0"/>
              <w:spacing w:before="76" w:after="0" w:line="233" w:lineRule="auto"/>
              <w:jc w:val="center"/>
            </w:pPr>
            <w:r>
              <w:rPr>
                <w:rFonts w:ascii="Times New Roman"/>
                <w:color w:val="000000"/>
                <w:w w:val="97"/>
                <w:sz w:val="16"/>
              </w:rPr>
              <w:t>1.2.</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6AC84969">
            <w:pPr>
              <w:autoSpaceDE w:val="0"/>
              <w:autoSpaceDN w:val="0"/>
              <w:spacing w:before="76" w:after="0" w:line="250" w:lineRule="auto"/>
              <w:ind w:left="72" w:right="144"/>
            </w:pPr>
            <w:r>
              <w:rPr>
                <w:rFonts w:ascii="Times New Roman"/>
                <w:color w:val="000000"/>
                <w:w w:val="97"/>
                <w:sz w:val="16"/>
              </w:rPr>
              <w:t xml:space="preserve">Музыкальный фольклор </w:t>
            </w:r>
            <w:r>
              <w:br w:type="textWrapping"/>
            </w:r>
            <w:r>
              <w:rPr>
                <w:rFonts w:ascii="Times New Roman"/>
                <w:color w:val="000000"/>
                <w:w w:val="97"/>
                <w:sz w:val="16"/>
              </w:rPr>
              <w:t xml:space="preserve">народов </w:t>
            </w:r>
            <w:r>
              <w:br w:type="textWrapping"/>
            </w:r>
            <w:r>
              <w:rPr>
                <w:rFonts w:ascii="Times New Roman"/>
                <w:color w:val="000000"/>
                <w:w w:val="97"/>
                <w:sz w:val="16"/>
              </w:rPr>
              <w:t>Европы</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20621F45">
            <w:pPr>
              <w:autoSpaceDE w:val="0"/>
              <w:autoSpaceDN w:val="0"/>
              <w:spacing w:before="76" w:after="0" w:line="233"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43542868">
            <w:pPr>
              <w:autoSpaceDE w:val="0"/>
              <w:autoSpaceDN w:val="0"/>
              <w:spacing w:before="76" w:after="0" w:line="233"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257C0782">
            <w:pPr>
              <w:autoSpaceDE w:val="0"/>
              <w:autoSpaceDN w:val="0"/>
              <w:spacing w:before="76" w:after="0" w:line="233"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6083D8B0">
            <w:pPr>
              <w:autoSpaceDE w:val="0"/>
              <w:autoSpaceDN w:val="0"/>
              <w:spacing w:before="76" w:after="0" w:line="250" w:lineRule="auto"/>
              <w:ind w:left="72"/>
            </w:pPr>
            <w:r>
              <w:rPr>
                <w:rFonts w:ascii="Times New Roman"/>
                <w:color w:val="000000"/>
                <w:w w:val="97"/>
                <w:sz w:val="16"/>
              </w:rPr>
              <w:t xml:space="preserve">"Сиртаки" Греческий танец, Испанское </w:t>
            </w:r>
            <w:r>
              <w:br w:type="textWrapping"/>
            </w:r>
            <w:r>
              <w:rPr>
                <w:rFonts w:ascii="Times New Roman"/>
                <w:color w:val="000000"/>
                <w:w w:val="97"/>
                <w:sz w:val="16"/>
              </w:rPr>
              <w:t xml:space="preserve">танго, фламенко, </w:t>
            </w:r>
            <w:r>
              <w:br w:type="textWrapping"/>
            </w:r>
            <w:r>
              <w:rPr>
                <w:rFonts w:ascii="Times New Roman"/>
                <w:color w:val="000000"/>
                <w:w w:val="97"/>
                <w:sz w:val="16"/>
              </w:rPr>
              <w:t>танцы народов мира</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0E3CF1D4">
            <w:pPr>
              <w:autoSpaceDE w:val="0"/>
              <w:autoSpaceDN w:val="0"/>
              <w:spacing w:before="76" w:after="0" w:line="254" w:lineRule="auto"/>
              <w:ind w:left="72"/>
            </w:pPr>
            <w:r>
              <w:rPr>
                <w:rFonts w:ascii="Times New Roman"/>
                <w:color w:val="000000"/>
                <w:w w:val="97"/>
                <w:sz w:val="16"/>
              </w:rPr>
              <w:t xml:space="preserve">"Пусть музыка </w:t>
            </w:r>
            <w:r>
              <w:br w:type="textWrapping"/>
            </w:r>
            <w:r>
              <w:rPr>
                <w:rFonts w:ascii="Times New Roman"/>
                <w:color w:val="000000"/>
                <w:w w:val="97"/>
                <w:sz w:val="16"/>
              </w:rPr>
              <w:t xml:space="preserve">звучит", ""Баллада" Я. Френкель, </w:t>
            </w:r>
            <w:r>
              <w:br w:type="textWrapping"/>
            </w:r>
            <w:r>
              <w:rPr>
                <w:rFonts w:ascii="Times New Roman"/>
                <w:color w:val="000000"/>
                <w:w w:val="97"/>
                <w:sz w:val="16"/>
              </w:rPr>
              <w:t xml:space="preserve">"Ольховая сережка" Е. Крылатов, песня из к/ф "Дети </w:t>
            </w:r>
            <w:r>
              <w:br w:type="textWrapping"/>
            </w:r>
            <w:r>
              <w:rPr>
                <w:rFonts w:ascii="Times New Roman"/>
                <w:color w:val="000000"/>
                <w:w w:val="97"/>
                <w:sz w:val="16"/>
              </w:rPr>
              <w:t>капитана Гранта" И.</w:t>
            </w:r>
          </w:p>
          <w:p w14:paraId="722B34BE">
            <w:pPr>
              <w:autoSpaceDE w:val="0"/>
              <w:autoSpaceDN w:val="0"/>
              <w:spacing w:before="20" w:after="0" w:line="230" w:lineRule="auto"/>
              <w:ind w:left="72"/>
            </w:pPr>
            <w:r>
              <w:rPr>
                <w:rFonts w:ascii="Times New Roman"/>
                <w:color w:val="000000"/>
                <w:w w:val="97"/>
                <w:sz w:val="16"/>
              </w:rPr>
              <w:t>Дунаевский</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4F48C0FF">
            <w:pPr>
              <w:autoSpaceDE w:val="0"/>
              <w:autoSpaceDN w:val="0"/>
              <w:spacing w:before="76" w:after="0" w:line="252" w:lineRule="auto"/>
              <w:ind w:left="72" w:right="144"/>
            </w:pPr>
            <w:r>
              <w:rPr>
                <w:rFonts w:ascii="Times New Roman"/>
                <w:color w:val="000000"/>
                <w:w w:val="97"/>
                <w:sz w:val="16"/>
              </w:rPr>
              <w:t xml:space="preserve">П. Чайковский </w:t>
            </w:r>
            <w:r>
              <w:br w:type="textWrapping"/>
            </w:r>
            <w:r>
              <w:rPr>
                <w:rFonts w:ascii="Times New Roman"/>
                <w:color w:val="000000"/>
                <w:w w:val="97"/>
                <w:sz w:val="16"/>
              </w:rPr>
              <w:t>"Увертюра -</w:t>
            </w:r>
            <w:r>
              <w:br w:type="textWrapping"/>
            </w:r>
            <w:r>
              <w:rPr>
                <w:rFonts w:ascii="Times New Roman"/>
                <w:color w:val="000000"/>
                <w:w w:val="97"/>
                <w:sz w:val="16"/>
              </w:rPr>
              <w:t>фантазия Ромео и Джульетта", РНП "Утушка луговая", "Тропинка", Л.</w:t>
            </w:r>
          </w:p>
          <w:p w14:paraId="2048959F">
            <w:pPr>
              <w:autoSpaceDE w:val="0"/>
              <w:autoSpaceDN w:val="0"/>
              <w:spacing w:before="20" w:after="0" w:line="245" w:lineRule="auto"/>
              <w:ind w:left="72"/>
            </w:pPr>
            <w:r>
              <w:rPr>
                <w:rFonts w:ascii="Times New Roman"/>
                <w:color w:val="000000"/>
                <w:w w:val="97"/>
                <w:sz w:val="16"/>
              </w:rPr>
              <w:t>Марченко "Осенний балл"</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3B097401">
            <w:pPr>
              <w:autoSpaceDE w:val="0"/>
              <w:autoSpaceDN w:val="0"/>
              <w:spacing w:before="76" w:after="0" w:line="245" w:lineRule="auto"/>
              <w:jc w:val="center"/>
            </w:pPr>
            <w:r>
              <w:rPr>
                <w:rFonts w:ascii="Times New Roman"/>
                <w:color w:val="000000"/>
                <w:w w:val="97"/>
                <w:sz w:val="16"/>
              </w:rPr>
              <w:t xml:space="preserve">Октябрь </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7AC900E3">
            <w:pPr>
              <w:autoSpaceDE w:val="0"/>
              <w:autoSpaceDN w:val="0"/>
              <w:spacing w:before="76" w:after="0" w:line="250" w:lineRule="auto"/>
              <w:ind w:left="72" w:right="144"/>
            </w:pPr>
            <w:r>
              <w:rPr>
                <w:rFonts w:ascii="Times New Roman"/>
                <w:color w:val="000000"/>
                <w:w w:val="97"/>
                <w:sz w:val="16"/>
              </w:rPr>
              <w:t>Выявление характерных интонаций и ритмов в звучании традиционной музыки народов Европы.;</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3502154D">
            <w:pPr>
              <w:autoSpaceDE w:val="0"/>
              <w:autoSpaceDN w:val="0"/>
              <w:spacing w:before="76" w:after="0" w:line="245" w:lineRule="auto"/>
              <w:ind w:left="72" w:right="432"/>
            </w:pPr>
            <w:r>
              <w:rPr>
                <w:rFonts w:ascii="Times New Roman"/>
                <w:color w:val="000000"/>
                <w:w w:val="97"/>
                <w:sz w:val="16"/>
              </w:rPr>
              <w:t xml:space="preserve">Устный </w:t>
            </w:r>
            <w:r>
              <w:br w:type="textWrapping"/>
            </w:r>
            <w:r>
              <w:rPr>
                <w:rFonts w:ascii="Times New Roman"/>
                <w:color w:val="000000"/>
                <w:w w:val="97"/>
                <w:sz w:val="16"/>
              </w:rPr>
              <w:t>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0E47998D">
            <w:pPr>
              <w:autoSpaceDE w:val="0"/>
              <w:autoSpaceDN w:val="0"/>
              <w:spacing w:before="76" w:after="0" w:line="233" w:lineRule="auto"/>
              <w:ind w:left="72"/>
            </w:pPr>
            <w:r>
              <w:rPr>
                <w:rFonts w:ascii="Times New Roman"/>
                <w:color w:val="000000"/>
                <w:w w:val="97"/>
                <w:sz w:val="16"/>
              </w:rPr>
              <w:t>music.edu</w:t>
            </w:r>
          </w:p>
        </w:tc>
      </w:tr>
      <w:tr w14:paraId="14EF9049">
        <w:tblPrEx>
          <w:tblCellMar>
            <w:top w:w="0" w:type="dxa"/>
            <w:left w:w="108" w:type="dxa"/>
            <w:bottom w:w="0" w:type="dxa"/>
            <w:right w:w="108" w:type="dxa"/>
          </w:tblCellMar>
        </w:tblPrEx>
        <w:trPr>
          <w:trHeight w:val="350" w:hRule="exact"/>
        </w:trPr>
        <w:tc>
          <w:tcPr>
            <w:tcW w:w="16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7E59C6D9">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4EB7BC4E">
            <w:pPr>
              <w:autoSpaceDE w:val="0"/>
              <w:autoSpaceDN w:val="0"/>
              <w:spacing w:before="78" w:after="0" w:line="230" w:lineRule="auto"/>
              <w:ind w:left="70"/>
            </w:pPr>
            <w:r>
              <w:rPr>
                <w:rFonts w:ascii="Times New Roman"/>
                <w:color w:val="000000"/>
                <w:w w:val="97"/>
                <w:sz w:val="16"/>
              </w:rPr>
              <w:t>8</w:t>
            </w:r>
          </w:p>
        </w:tc>
        <w:tc>
          <w:tcPr>
            <w:tcW w:w="1335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32C13DE7"/>
        </w:tc>
      </w:tr>
      <w:tr w14:paraId="4E8A1CB0">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45F865BE">
            <w:pPr>
              <w:autoSpaceDE w:val="0"/>
              <w:autoSpaceDN w:val="0"/>
              <w:spacing w:before="78" w:after="0" w:line="230" w:lineRule="auto"/>
              <w:ind w:left="72"/>
            </w:pPr>
            <w:r>
              <w:rPr>
                <w:rFonts w:ascii="Times New Roman"/>
                <w:color w:val="000000"/>
                <w:w w:val="97"/>
                <w:sz w:val="16"/>
              </w:rPr>
              <w:t>Модуль 2.</w:t>
            </w:r>
            <w:r>
              <w:rPr>
                <w:rFonts w:ascii="Times New Roman"/>
                <w:b/>
                <w:color w:val="000000"/>
                <w:w w:val="97"/>
                <w:sz w:val="16"/>
              </w:rPr>
              <w:t xml:space="preserve"> Истоки и образы русской и европейской духовной музыки</w:t>
            </w:r>
          </w:p>
        </w:tc>
      </w:tr>
      <w:tr w14:paraId="6361E5EA">
        <w:tblPrEx>
          <w:tblCellMar>
            <w:top w:w="0" w:type="dxa"/>
            <w:left w:w="108" w:type="dxa"/>
            <w:bottom w:w="0" w:type="dxa"/>
            <w:right w:w="108" w:type="dxa"/>
          </w:tblCellMar>
        </w:tblPrEx>
        <w:trPr>
          <w:trHeight w:val="1116"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7D707762">
            <w:pPr>
              <w:autoSpaceDE w:val="0"/>
              <w:autoSpaceDN w:val="0"/>
              <w:spacing w:before="76" w:after="0" w:line="233" w:lineRule="auto"/>
              <w:jc w:val="center"/>
            </w:pPr>
            <w:r>
              <w:rPr>
                <w:rFonts w:ascii="Times New Roman"/>
                <w:color w:val="000000"/>
                <w:w w:val="97"/>
                <w:sz w:val="16"/>
              </w:rPr>
              <w:t>2.1.</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3AE252FB">
            <w:pPr>
              <w:autoSpaceDE w:val="0"/>
              <w:autoSpaceDN w:val="0"/>
              <w:spacing w:before="76" w:after="0" w:line="250" w:lineRule="auto"/>
              <w:ind w:left="72" w:right="432"/>
            </w:pPr>
            <w:r>
              <w:rPr>
                <w:rFonts w:ascii="Times New Roman"/>
                <w:color w:val="000000"/>
                <w:w w:val="97"/>
                <w:sz w:val="16"/>
              </w:rPr>
              <w:t xml:space="preserve">Развитие </w:t>
            </w:r>
            <w:r>
              <w:br w:type="textWrapping"/>
            </w:r>
            <w:r>
              <w:rPr>
                <w:rFonts w:ascii="Times New Roman"/>
                <w:color w:val="000000"/>
                <w:w w:val="97"/>
                <w:sz w:val="16"/>
              </w:rPr>
              <w:t>церковной музыки;</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42BCCEB4">
            <w:pPr>
              <w:autoSpaceDE w:val="0"/>
              <w:autoSpaceDN w:val="0"/>
              <w:spacing w:before="76" w:after="0" w:line="233" w:lineRule="auto"/>
              <w:ind w:left="70"/>
            </w:pPr>
            <w:r>
              <w:rPr>
                <w:rFonts w:ascii="Times New Roman"/>
                <w:color w:val="000000"/>
                <w:w w:val="97"/>
                <w:sz w:val="16"/>
              </w:rPr>
              <w:t>3</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4305999B">
            <w:pPr>
              <w:autoSpaceDE w:val="0"/>
              <w:autoSpaceDN w:val="0"/>
              <w:spacing w:before="76" w:after="0" w:line="233"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CC19979">
            <w:pPr>
              <w:autoSpaceDE w:val="0"/>
              <w:autoSpaceDN w:val="0"/>
              <w:spacing w:before="76" w:after="0" w:line="233"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DE90391">
            <w:pPr>
              <w:autoSpaceDE w:val="0"/>
              <w:autoSpaceDN w:val="0"/>
              <w:spacing w:before="76" w:after="0" w:line="250" w:lineRule="auto"/>
              <w:ind w:left="72" w:right="96"/>
              <w:jc w:val="both"/>
            </w:pPr>
            <w:r>
              <w:rPr>
                <w:rFonts w:ascii="Times New Roman"/>
                <w:color w:val="000000"/>
                <w:w w:val="97"/>
                <w:sz w:val="16"/>
              </w:rPr>
              <w:t>"Высокая месса", "От страдания к радости", "Всенощное бдение"</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1B72F837">
            <w:pPr>
              <w:autoSpaceDE w:val="0"/>
              <w:autoSpaceDN w:val="0"/>
              <w:spacing w:before="76" w:after="0" w:line="245" w:lineRule="auto"/>
              <w:ind w:left="72" w:right="144"/>
            </w:pPr>
            <w:r>
              <w:rPr>
                <w:rFonts w:ascii="Times New Roman"/>
                <w:color w:val="000000"/>
                <w:w w:val="97"/>
                <w:sz w:val="16"/>
              </w:rPr>
              <w:t>Образы вечерни и утрени</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2B6658E7">
            <w:pPr>
              <w:autoSpaceDE w:val="0"/>
              <w:autoSpaceDN w:val="0"/>
              <w:spacing w:before="76" w:after="0" w:line="252" w:lineRule="auto"/>
              <w:ind w:left="72" w:right="288"/>
            </w:pPr>
            <w:r>
              <w:rPr>
                <w:rFonts w:ascii="Times New Roman"/>
                <w:color w:val="000000"/>
                <w:w w:val="97"/>
                <w:sz w:val="16"/>
              </w:rPr>
              <w:t xml:space="preserve">повторение </w:t>
            </w:r>
            <w:r>
              <w:br w:type="textWrapping"/>
            </w:r>
            <w:r>
              <w:rPr>
                <w:rFonts w:ascii="Times New Roman"/>
                <w:color w:val="000000"/>
                <w:w w:val="97"/>
                <w:sz w:val="16"/>
              </w:rPr>
              <w:t xml:space="preserve">колокольных </w:t>
            </w:r>
            <w:r>
              <w:br w:type="textWrapping"/>
            </w:r>
            <w:r>
              <w:rPr>
                <w:rFonts w:ascii="Times New Roman"/>
                <w:color w:val="000000"/>
                <w:w w:val="97"/>
                <w:sz w:val="16"/>
              </w:rPr>
              <w:t xml:space="preserve">звонов ("набат", "трезвон", </w:t>
            </w:r>
            <w:r>
              <w:br w:type="textWrapping"/>
            </w:r>
            <w:r>
              <w:rPr>
                <w:rFonts w:ascii="Times New Roman"/>
                <w:color w:val="000000"/>
                <w:w w:val="97"/>
                <w:sz w:val="16"/>
              </w:rPr>
              <w:t>"Благовест")</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58798684">
            <w:pPr>
              <w:autoSpaceDE w:val="0"/>
              <w:autoSpaceDN w:val="0"/>
              <w:spacing w:before="76" w:after="0" w:line="245" w:lineRule="auto"/>
              <w:jc w:val="center"/>
            </w:pPr>
            <w:r>
              <w:rPr>
                <w:rFonts w:ascii="Times New Roman"/>
                <w:color w:val="000000"/>
                <w:w w:val="97"/>
                <w:sz w:val="16"/>
              </w:rPr>
              <w:t>ноябрь</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11FFA878">
            <w:pPr>
              <w:autoSpaceDE w:val="0"/>
              <w:autoSpaceDN w:val="0"/>
              <w:spacing w:before="76" w:after="0" w:line="250" w:lineRule="auto"/>
              <w:ind w:left="72" w:right="288"/>
            </w:pPr>
            <w:r>
              <w:rPr>
                <w:rFonts w:ascii="Times New Roman"/>
                <w:color w:val="000000"/>
                <w:w w:val="97"/>
                <w:sz w:val="16"/>
              </w:rPr>
              <w:t>Исполнение вокальных произведений, связанных с религиозной традицией, перекликающихся с ней по тематике.;</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70A886F7">
            <w:pPr>
              <w:autoSpaceDE w:val="0"/>
              <w:autoSpaceDN w:val="0"/>
              <w:spacing w:before="76" w:after="0" w:line="245" w:lineRule="auto"/>
              <w:ind w:left="72" w:right="432"/>
            </w:pPr>
            <w:r>
              <w:rPr>
                <w:rFonts w:ascii="Times New Roman"/>
                <w:color w:val="000000"/>
                <w:w w:val="97"/>
                <w:sz w:val="16"/>
              </w:rPr>
              <w:t xml:space="preserve">Устный </w:t>
            </w:r>
            <w:r>
              <w:br w:type="textWrapping"/>
            </w:r>
            <w:r>
              <w:rPr>
                <w:rFonts w:ascii="Times New Roman"/>
                <w:color w:val="000000"/>
                <w:w w:val="97"/>
                <w:sz w:val="16"/>
              </w:rPr>
              <w:t>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7C3EC9D6">
            <w:pPr>
              <w:autoSpaceDE w:val="0"/>
              <w:autoSpaceDN w:val="0"/>
              <w:spacing w:before="76" w:after="0" w:line="233" w:lineRule="auto"/>
              <w:ind w:left="72"/>
            </w:pPr>
            <w:r>
              <w:rPr>
                <w:rFonts w:ascii="Times New Roman"/>
                <w:color w:val="000000"/>
                <w:w w:val="97"/>
                <w:sz w:val="16"/>
              </w:rPr>
              <w:t>music.edu</w:t>
            </w:r>
          </w:p>
        </w:tc>
      </w:tr>
      <w:tr w14:paraId="40676981">
        <w:tblPrEx>
          <w:tblCellMar>
            <w:top w:w="0" w:type="dxa"/>
            <w:left w:w="108" w:type="dxa"/>
            <w:bottom w:w="0" w:type="dxa"/>
            <w:right w:w="108" w:type="dxa"/>
          </w:tblCellMar>
        </w:tblPrEx>
        <w:trPr>
          <w:trHeight w:val="207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25609C0D">
            <w:pPr>
              <w:autoSpaceDE w:val="0"/>
              <w:autoSpaceDN w:val="0"/>
              <w:spacing w:before="76" w:after="0" w:line="233" w:lineRule="auto"/>
              <w:jc w:val="center"/>
            </w:pPr>
            <w:r>
              <w:rPr>
                <w:rFonts w:ascii="Times New Roman"/>
                <w:color w:val="000000"/>
                <w:w w:val="97"/>
                <w:sz w:val="16"/>
              </w:rPr>
              <w:t>2.2.</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09146C62">
            <w:pPr>
              <w:autoSpaceDE w:val="0"/>
              <w:autoSpaceDN w:val="0"/>
              <w:spacing w:before="76" w:after="0" w:line="250" w:lineRule="auto"/>
              <w:ind w:left="72" w:right="144"/>
            </w:pPr>
            <w:r>
              <w:rPr>
                <w:rFonts w:ascii="Times New Roman"/>
                <w:color w:val="000000"/>
                <w:w w:val="97"/>
                <w:sz w:val="16"/>
              </w:rPr>
              <w:t xml:space="preserve">Музыкальные жанры </w:t>
            </w:r>
            <w:r>
              <w:br w:type="textWrapping"/>
            </w:r>
            <w:r>
              <w:rPr>
                <w:rFonts w:ascii="Times New Roman"/>
                <w:color w:val="000000"/>
                <w:w w:val="97"/>
                <w:sz w:val="16"/>
              </w:rPr>
              <w:t>богослужения;</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770F90D3">
            <w:pPr>
              <w:autoSpaceDE w:val="0"/>
              <w:autoSpaceDN w:val="0"/>
              <w:spacing w:before="76" w:after="0" w:line="233"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0E43DF6">
            <w:pPr>
              <w:autoSpaceDE w:val="0"/>
              <w:autoSpaceDN w:val="0"/>
              <w:spacing w:before="76" w:after="0" w:line="233"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CE07DD4">
            <w:pPr>
              <w:autoSpaceDE w:val="0"/>
              <w:autoSpaceDN w:val="0"/>
              <w:spacing w:before="76" w:after="0" w:line="233"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71839665">
            <w:pPr>
              <w:autoSpaceDE w:val="0"/>
              <w:autoSpaceDN w:val="0"/>
              <w:spacing w:before="76" w:after="0" w:line="252" w:lineRule="auto"/>
              <w:ind w:left="72" w:right="144"/>
            </w:pPr>
            <w:r>
              <w:rPr>
                <w:rFonts w:ascii="Times New Roman"/>
                <w:color w:val="000000"/>
                <w:w w:val="97"/>
                <w:sz w:val="16"/>
              </w:rPr>
              <w:t>Рок-опера "Иисус Христос -</w:t>
            </w:r>
            <w:r>
              <w:br w:type="textWrapping"/>
            </w:r>
            <w:r>
              <w:rPr>
                <w:rFonts w:ascii="Times New Roman"/>
                <w:color w:val="000000"/>
                <w:w w:val="97"/>
                <w:sz w:val="16"/>
              </w:rPr>
              <w:t xml:space="preserve">суперзвезда", </w:t>
            </w:r>
            <w:r>
              <w:br w:type="textWrapping"/>
            </w:r>
            <w:r>
              <w:rPr>
                <w:rFonts w:ascii="Times New Roman"/>
                <w:color w:val="000000"/>
                <w:w w:val="97"/>
                <w:sz w:val="16"/>
              </w:rPr>
              <w:t>"Симфония 103" И. Гайден, хораллы И.</w:t>
            </w:r>
          </w:p>
          <w:p w14:paraId="7ACEDCA4">
            <w:pPr>
              <w:autoSpaceDE w:val="0"/>
              <w:autoSpaceDN w:val="0"/>
              <w:spacing w:before="20" w:after="0" w:line="230" w:lineRule="auto"/>
              <w:ind w:left="72"/>
            </w:pPr>
            <w:r>
              <w:rPr>
                <w:rFonts w:ascii="Times New Roman"/>
                <w:color w:val="000000"/>
                <w:w w:val="97"/>
                <w:sz w:val="16"/>
              </w:rPr>
              <w:t>Бах</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36906B1C">
            <w:pPr>
              <w:autoSpaceDE w:val="0"/>
              <w:autoSpaceDN w:val="0"/>
              <w:spacing w:before="76" w:after="0" w:line="245" w:lineRule="auto"/>
              <w:ind w:left="72"/>
            </w:pPr>
            <w:r>
              <w:rPr>
                <w:rFonts w:ascii="Times New Roman"/>
                <w:color w:val="000000"/>
                <w:w w:val="97"/>
                <w:sz w:val="16"/>
              </w:rPr>
              <w:t>М. Меньков "Старый рояль", "Блюз" Г.</w:t>
            </w:r>
          </w:p>
          <w:p w14:paraId="359C6B5A">
            <w:pPr>
              <w:autoSpaceDE w:val="0"/>
              <w:autoSpaceDN w:val="0"/>
              <w:spacing w:before="20" w:after="0" w:line="230" w:lineRule="auto"/>
              <w:ind w:left="72"/>
            </w:pPr>
            <w:r>
              <w:rPr>
                <w:rFonts w:ascii="Times New Roman"/>
                <w:color w:val="000000"/>
                <w:w w:val="97"/>
                <w:sz w:val="16"/>
              </w:rPr>
              <w:t>Гершвин, Б.</w:t>
            </w:r>
          </w:p>
          <w:p w14:paraId="53DB61FB">
            <w:pPr>
              <w:autoSpaceDE w:val="0"/>
              <w:autoSpaceDN w:val="0"/>
              <w:spacing w:before="20" w:after="0" w:line="230" w:lineRule="auto"/>
              <w:jc w:val="center"/>
            </w:pPr>
            <w:r>
              <w:rPr>
                <w:rFonts w:ascii="Times New Roman"/>
                <w:color w:val="000000"/>
                <w:w w:val="97"/>
                <w:sz w:val="16"/>
              </w:rPr>
              <w:t>Окуджава "Молитва"</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7BF62334">
            <w:pPr>
              <w:autoSpaceDE w:val="0"/>
              <w:autoSpaceDN w:val="0"/>
              <w:spacing w:before="76" w:after="0" w:line="254" w:lineRule="auto"/>
              <w:ind w:left="72"/>
            </w:pPr>
            <w:r>
              <w:rPr>
                <w:rFonts w:ascii="Times New Roman"/>
                <w:color w:val="000000"/>
                <w:w w:val="97"/>
                <w:sz w:val="16"/>
              </w:rPr>
              <w:t xml:space="preserve">РНП "Как под </w:t>
            </w:r>
            <w:r>
              <w:br w:type="textWrapping"/>
            </w:r>
            <w:r>
              <w:rPr>
                <w:rFonts w:ascii="Times New Roman"/>
                <w:color w:val="000000"/>
                <w:w w:val="97"/>
                <w:sz w:val="16"/>
              </w:rPr>
              <w:t xml:space="preserve">яблонькой", </w:t>
            </w:r>
            <w:r>
              <w:br w:type="textWrapping"/>
            </w:r>
            <w:r>
              <w:rPr>
                <w:rFonts w:ascii="Times New Roman"/>
                <w:color w:val="000000"/>
                <w:w w:val="97"/>
                <w:sz w:val="16"/>
              </w:rPr>
              <w:t xml:space="preserve">"Пляска </w:t>
            </w:r>
            <w:r>
              <w:br w:type="textWrapping"/>
            </w:r>
            <w:r>
              <w:rPr>
                <w:rFonts w:ascii="Times New Roman"/>
                <w:color w:val="000000"/>
                <w:w w:val="97"/>
                <w:sz w:val="16"/>
              </w:rPr>
              <w:t xml:space="preserve">скоморохов из </w:t>
            </w:r>
            <w:r>
              <w:br w:type="textWrapping"/>
            </w:r>
            <w:r>
              <w:rPr>
                <w:rFonts w:ascii="Times New Roman"/>
                <w:color w:val="000000"/>
                <w:w w:val="97"/>
                <w:sz w:val="16"/>
              </w:rPr>
              <w:t xml:space="preserve">оперы Снегурочка", фрагменты из </w:t>
            </w:r>
            <w:r>
              <w:br w:type="textWrapping"/>
            </w:r>
            <w:r>
              <w:rPr>
                <w:rFonts w:ascii="Times New Roman"/>
                <w:color w:val="000000"/>
                <w:w w:val="97"/>
                <w:sz w:val="16"/>
              </w:rPr>
              <w:t xml:space="preserve">концертной </w:t>
            </w:r>
            <w:r>
              <w:br w:type="textWrapping"/>
            </w:r>
            <w:r>
              <w:rPr>
                <w:rFonts w:ascii="Times New Roman"/>
                <w:color w:val="000000"/>
                <w:w w:val="97"/>
                <w:sz w:val="16"/>
              </w:rPr>
              <w:t>симфонии "Фрески Софии Киевской"</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0CF32444">
            <w:pPr>
              <w:autoSpaceDE w:val="0"/>
              <w:autoSpaceDN w:val="0"/>
              <w:spacing w:before="76" w:after="0" w:line="245" w:lineRule="auto"/>
              <w:jc w:val="center"/>
            </w:pPr>
            <w:r>
              <w:rPr>
                <w:rFonts w:ascii="Times New Roman"/>
                <w:color w:val="000000"/>
                <w:w w:val="97"/>
                <w:sz w:val="16"/>
              </w:rPr>
              <w:t>декабрь</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70C0DF90">
            <w:pPr>
              <w:autoSpaceDE w:val="0"/>
              <w:autoSpaceDN w:val="0"/>
              <w:spacing w:before="76" w:after="0" w:line="252" w:lineRule="auto"/>
              <w:ind w:left="72" w:right="144"/>
            </w:pPr>
            <w:r>
              <w:rPr>
                <w:rFonts w:ascii="Times New Roman"/>
                <w:color w:val="000000"/>
                <w:w w:val="97"/>
                <w:sz w:val="16"/>
              </w:rPr>
              <w:t xml:space="preserve">Повторение, обобщение и систематизация знаний о христианской культуре </w:t>
            </w:r>
            <w:r>
              <w:br w:type="textWrapping"/>
            </w:r>
            <w:r>
              <w:rPr>
                <w:rFonts w:ascii="Times New Roman"/>
                <w:color w:val="000000"/>
                <w:w w:val="97"/>
                <w:sz w:val="16"/>
              </w:rPr>
              <w:t xml:space="preserve">западноевропейской традиции и русского православия, полученных на уроках </w:t>
            </w:r>
            <w:r>
              <w:br w:type="textWrapping"/>
            </w:r>
            <w:r>
              <w:rPr>
                <w:rFonts w:ascii="Times New Roman"/>
                <w:color w:val="000000"/>
                <w:w w:val="97"/>
                <w:sz w:val="16"/>
              </w:rPr>
              <w:t>музыки и ОРКСЭ в начальной школе.</w:t>
            </w:r>
          </w:p>
          <w:p w14:paraId="5926E546">
            <w:pPr>
              <w:autoSpaceDE w:val="0"/>
              <w:autoSpaceDN w:val="0"/>
              <w:spacing w:before="20" w:after="0" w:line="252" w:lineRule="auto"/>
              <w:ind w:left="72"/>
            </w:pPr>
            <w:r>
              <w:rPr>
                <w:rFonts w:ascii="Times New Roman"/>
                <w:color w:val="000000"/>
                <w:w w:val="97"/>
                <w:sz w:val="16"/>
              </w:rPr>
              <w:t xml:space="preserve">Осознание единства музыки со словом, живописью, скульптурой, архитектурой как сочетания разных проявлений единого мировоззрения, основной идеи </w:t>
            </w:r>
            <w:r>
              <w:br w:type="textWrapping"/>
            </w:r>
            <w:r>
              <w:rPr>
                <w:rFonts w:ascii="Times New Roman"/>
                <w:color w:val="000000"/>
                <w:w w:val="97"/>
                <w:sz w:val="16"/>
              </w:rPr>
              <w:t>христианства.;</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2DB037B8">
            <w:pPr>
              <w:autoSpaceDE w:val="0"/>
              <w:autoSpaceDN w:val="0"/>
              <w:spacing w:before="76" w:after="0" w:line="245" w:lineRule="auto"/>
              <w:ind w:left="72"/>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7AF4962A">
            <w:pPr>
              <w:autoSpaceDE w:val="0"/>
              <w:autoSpaceDN w:val="0"/>
              <w:spacing w:before="76" w:after="0" w:line="233" w:lineRule="auto"/>
              <w:ind w:left="72"/>
            </w:pPr>
            <w:r>
              <w:rPr>
                <w:rFonts w:ascii="Times New Roman"/>
                <w:color w:val="000000"/>
                <w:w w:val="97"/>
                <w:sz w:val="16"/>
              </w:rPr>
              <w:t>music.edu</w:t>
            </w:r>
          </w:p>
        </w:tc>
      </w:tr>
      <w:tr w14:paraId="30A98F62">
        <w:tblPrEx>
          <w:tblCellMar>
            <w:top w:w="0" w:type="dxa"/>
            <w:left w:w="108" w:type="dxa"/>
            <w:bottom w:w="0" w:type="dxa"/>
            <w:right w:w="108" w:type="dxa"/>
          </w:tblCellMar>
        </w:tblPrEx>
        <w:trPr>
          <w:trHeight w:val="348" w:hRule="exact"/>
        </w:trPr>
        <w:tc>
          <w:tcPr>
            <w:tcW w:w="16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0D5C8911">
            <w:pPr>
              <w:autoSpaceDE w:val="0"/>
              <w:autoSpaceDN w:val="0"/>
              <w:spacing w:before="74"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530C0D6C">
            <w:pPr>
              <w:autoSpaceDE w:val="0"/>
              <w:autoSpaceDN w:val="0"/>
              <w:spacing w:before="74" w:after="0" w:line="230" w:lineRule="auto"/>
              <w:ind w:left="70"/>
            </w:pPr>
            <w:r>
              <w:rPr>
                <w:rFonts w:ascii="Times New Roman"/>
                <w:color w:val="000000"/>
                <w:w w:val="97"/>
                <w:sz w:val="16"/>
              </w:rPr>
              <w:t>7</w:t>
            </w:r>
          </w:p>
        </w:tc>
        <w:tc>
          <w:tcPr>
            <w:tcW w:w="1335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04B5A860"/>
        </w:tc>
      </w:tr>
      <w:tr w14:paraId="5DA718D8">
        <w:tblPrEx>
          <w:tblCellMar>
            <w:top w:w="0" w:type="dxa"/>
            <w:left w:w="108" w:type="dxa"/>
            <w:bottom w:w="0" w:type="dxa"/>
            <w:right w:w="108" w:type="dxa"/>
          </w:tblCellMar>
        </w:tblPrEx>
        <w:trPr>
          <w:trHeight w:val="32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24CC51ED">
            <w:pPr>
              <w:autoSpaceDE w:val="0"/>
              <w:autoSpaceDN w:val="0"/>
              <w:spacing w:before="76" w:after="0" w:line="233" w:lineRule="auto"/>
              <w:ind w:left="72"/>
            </w:pPr>
            <w:r>
              <w:rPr>
                <w:rFonts w:ascii="Times New Roman"/>
                <w:color w:val="000000"/>
                <w:w w:val="97"/>
                <w:sz w:val="16"/>
              </w:rPr>
              <w:t xml:space="preserve">Модуль 3. </w:t>
            </w:r>
            <w:r>
              <w:rPr>
                <w:rFonts w:ascii="Times New Roman"/>
                <w:b/>
                <w:color w:val="000000"/>
                <w:w w:val="97"/>
                <w:sz w:val="16"/>
              </w:rPr>
              <w:t>Европейская классическая музыка</w:t>
            </w:r>
          </w:p>
        </w:tc>
      </w:tr>
    </w:tbl>
    <w:p w14:paraId="0B87ABA6">
      <w:pPr>
        <w:autoSpaceDE w:val="0"/>
        <w:autoSpaceDN w:val="0"/>
        <w:spacing w:after="0" w:line="14" w:lineRule="exact"/>
      </w:pPr>
    </w:p>
    <w:p w14:paraId="643EC9C7">
      <w:pPr>
        <w:sectPr>
          <w:pgSz w:w="16840" w:h="11900"/>
          <w:pgMar w:top="282" w:right="640" w:bottom="994" w:left="666" w:header="720" w:footer="720" w:gutter="0"/>
          <w:cols w:equalWidth="0" w:num="1">
            <w:col w:w="15534"/>
          </w:cols>
          <w:docGrid w:linePitch="360" w:charSpace="0"/>
        </w:sectPr>
      </w:pPr>
    </w:p>
    <w:p w14:paraId="129FB319">
      <w:pPr>
        <w:autoSpaceDE w:val="0"/>
        <w:autoSpaceDN w:val="0"/>
        <w:spacing w:after="66" w:line="220" w:lineRule="exact"/>
      </w:pPr>
    </w:p>
    <w:tbl>
      <w:tblPr>
        <w:tblStyle w:val="4"/>
        <w:tblW w:w="0" w:type="auto"/>
        <w:tblInd w:w="6" w:type="dxa"/>
        <w:tblLayout w:type="fixed"/>
        <w:tblCellMar>
          <w:top w:w="0" w:type="dxa"/>
          <w:left w:w="108" w:type="dxa"/>
          <w:bottom w:w="0" w:type="dxa"/>
          <w:right w:w="108" w:type="dxa"/>
        </w:tblCellMar>
      </w:tblPr>
      <w:tblGrid>
        <w:gridCol w:w="396"/>
        <w:gridCol w:w="1226"/>
        <w:gridCol w:w="528"/>
        <w:gridCol w:w="1104"/>
        <w:gridCol w:w="1140"/>
        <w:gridCol w:w="1634"/>
        <w:gridCol w:w="1572"/>
        <w:gridCol w:w="1514"/>
        <w:gridCol w:w="864"/>
        <w:gridCol w:w="3062"/>
        <w:gridCol w:w="1080"/>
        <w:gridCol w:w="1382"/>
      </w:tblGrid>
      <w:tr w14:paraId="08213998">
        <w:tblPrEx>
          <w:tblCellMar>
            <w:top w:w="0" w:type="dxa"/>
            <w:left w:w="108" w:type="dxa"/>
            <w:bottom w:w="0" w:type="dxa"/>
            <w:right w:w="108" w:type="dxa"/>
          </w:tblCellMar>
        </w:tblPrEx>
        <w:trPr>
          <w:trHeight w:val="207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083BBE93">
            <w:pPr>
              <w:autoSpaceDE w:val="0"/>
              <w:autoSpaceDN w:val="0"/>
              <w:spacing w:before="78" w:after="0" w:line="230" w:lineRule="auto"/>
              <w:jc w:val="center"/>
            </w:pPr>
            <w:r>
              <w:rPr>
                <w:rFonts w:ascii="Times New Roman"/>
                <w:color w:val="000000"/>
                <w:w w:val="97"/>
                <w:sz w:val="16"/>
              </w:rPr>
              <w:t>3.1.</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093120CA">
            <w:pPr>
              <w:autoSpaceDE w:val="0"/>
              <w:autoSpaceDN w:val="0"/>
              <w:spacing w:before="78" w:after="0" w:line="245" w:lineRule="auto"/>
              <w:ind w:left="72" w:right="144"/>
            </w:pPr>
            <w:r>
              <w:rPr>
                <w:rFonts w:ascii="Times New Roman"/>
                <w:color w:val="000000"/>
                <w:w w:val="97"/>
                <w:sz w:val="16"/>
              </w:rPr>
              <w:t>Музыкальный образ</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A9B4772">
            <w:pPr>
              <w:autoSpaceDE w:val="0"/>
              <w:autoSpaceDN w:val="0"/>
              <w:spacing w:before="78" w:after="0" w:line="230" w:lineRule="auto"/>
              <w:ind w:left="70"/>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63A2AC46">
            <w:pPr>
              <w:autoSpaceDE w:val="0"/>
              <w:autoSpaceDN w:val="0"/>
              <w:spacing w:before="78"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D4944E3">
            <w:pPr>
              <w:autoSpaceDE w:val="0"/>
              <w:autoSpaceDN w:val="0"/>
              <w:spacing w:before="78" w:after="0" w:line="230"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2583D73">
            <w:pPr>
              <w:autoSpaceDE w:val="0"/>
              <w:autoSpaceDN w:val="0"/>
              <w:spacing w:before="78" w:after="0" w:line="254" w:lineRule="auto"/>
              <w:ind w:left="72" w:right="144"/>
            </w:pPr>
            <w:r>
              <w:rPr>
                <w:rFonts w:ascii="Times New Roman"/>
                <w:color w:val="000000"/>
                <w:w w:val="97"/>
                <w:sz w:val="16"/>
              </w:rPr>
              <w:t xml:space="preserve">"Фрески Софии </w:t>
            </w:r>
            <w:r>
              <w:br w:type="textWrapping"/>
            </w:r>
            <w:r>
              <w:rPr>
                <w:rFonts w:ascii="Times New Roman"/>
                <w:color w:val="000000"/>
                <w:w w:val="97"/>
                <w:sz w:val="16"/>
              </w:rPr>
              <w:t xml:space="preserve">киевской" В. Кикта, М. Березовский </w:t>
            </w:r>
            <w:r>
              <w:br w:type="textWrapping"/>
            </w:r>
            <w:r>
              <w:rPr>
                <w:rFonts w:ascii="Times New Roman"/>
                <w:color w:val="000000"/>
                <w:w w:val="97"/>
                <w:sz w:val="16"/>
              </w:rPr>
              <w:t xml:space="preserve">"Духовный концерт. Не отверже мене", "Соната 8" Л </w:t>
            </w:r>
            <w:r>
              <w:br w:type="textWrapping"/>
            </w:r>
            <w:r>
              <w:rPr>
                <w:rFonts w:ascii="Times New Roman"/>
                <w:color w:val="000000"/>
                <w:w w:val="97"/>
                <w:sz w:val="16"/>
              </w:rPr>
              <w:t xml:space="preserve">Бетховен, "Соната </w:t>
            </w:r>
            <w:r>
              <w:br w:type="textWrapping"/>
            </w:r>
            <w:r>
              <w:rPr>
                <w:rFonts w:ascii="Times New Roman"/>
                <w:color w:val="000000"/>
                <w:w w:val="97"/>
                <w:sz w:val="16"/>
              </w:rPr>
              <w:t xml:space="preserve">11" Моцарт, </w:t>
            </w:r>
            <w:r>
              <w:br w:type="textWrapping"/>
            </w:r>
            <w:r>
              <w:rPr>
                <w:rFonts w:ascii="Times New Roman"/>
                <w:color w:val="000000"/>
                <w:w w:val="97"/>
                <w:sz w:val="16"/>
              </w:rPr>
              <w:t>"Симфония 8" Ф.</w:t>
            </w:r>
          </w:p>
          <w:p w14:paraId="6C8E1D05">
            <w:pPr>
              <w:autoSpaceDE w:val="0"/>
              <w:autoSpaceDN w:val="0"/>
              <w:spacing w:before="20" w:after="0" w:line="230" w:lineRule="auto"/>
              <w:ind w:left="72"/>
            </w:pPr>
            <w:r>
              <w:rPr>
                <w:rFonts w:ascii="Times New Roman"/>
                <w:color w:val="000000"/>
                <w:w w:val="97"/>
                <w:sz w:val="16"/>
              </w:rPr>
              <w:t>Шуберт</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6E50DFB8">
            <w:pPr>
              <w:autoSpaceDE w:val="0"/>
              <w:autoSpaceDN w:val="0"/>
              <w:spacing w:before="78" w:after="0" w:line="247" w:lineRule="auto"/>
              <w:ind w:left="72" w:right="144"/>
            </w:pPr>
            <w:r>
              <w:rPr>
                <w:rFonts w:ascii="Times New Roman"/>
                <w:color w:val="000000"/>
                <w:w w:val="97"/>
                <w:sz w:val="16"/>
              </w:rPr>
              <w:t xml:space="preserve">Колядки, "Глобус" М. Светлов, </w:t>
            </w:r>
            <w:r>
              <w:br w:type="textWrapping"/>
            </w:r>
            <w:r>
              <w:rPr>
                <w:rFonts w:ascii="Times New Roman"/>
                <w:color w:val="000000"/>
                <w:w w:val="97"/>
                <w:sz w:val="16"/>
              </w:rPr>
              <w:t>"Россия" Д.</w:t>
            </w:r>
          </w:p>
          <w:p w14:paraId="382C7A17">
            <w:pPr>
              <w:autoSpaceDE w:val="0"/>
              <w:autoSpaceDN w:val="0"/>
              <w:spacing w:before="20" w:after="0" w:line="252" w:lineRule="auto"/>
              <w:ind w:left="72" w:right="144"/>
            </w:pPr>
            <w:r>
              <w:rPr>
                <w:rFonts w:ascii="Times New Roman"/>
                <w:color w:val="000000"/>
                <w:w w:val="97"/>
                <w:sz w:val="16"/>
              </w:rPr>
              <w:t xml:space="preserve">Тухманов, </w:t>
            </w:r>
            <w:r>
              <w:br w:type="textWrapping"/>
            </w:r>
            <w:r>
              <w:rPr>
                <w:rFonts w:ascii="Times New Roman"/>
                <w:color w:val="000000"/>
                <w:w w:val="97"/>
                <w:sz w:val="16"/>
              </w:rPr>
              <w:t xml:space="preserve">"Гайдэамус" </w:t>
            </w:r>
            <w:r>
              <w:br w:type="textWrapping"/>
            </w:r>
            <w:r>
              <w:rPr>
                <w:rFonts w:ascii="Times New Roman"/>
                <w:color w:val="000000"/>
                <w:w w:val="97"/>
                <w:sz w:val="16"/>
              </w:rPr>
              <w:t xml:space="preserve">международный </w:t>
            </w:r>
            <w:r>
              <w:br w:type="textWrapping"/>
            </w:r>
            <w:r>
              <w:rPr>
                <w:rFonts w:ascii="Times New Roman"/>
                <w:color w:val="000000"/>
                <w:w w:val="97"/>
                <w:sz w:val="16"/>
              </w:rPr>
              <w:t>студенческий гимн, "Скорбь и радость. Канон" Л. Бетховен</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7DEE8EE8">
            <w:pPr>
              <w:autoSpaceDE w:val="0"/>
              <w:autoSpaceDN w:val="0"/>
              <w:spacing w:before="78" w:after="0" w:line="230" w:lineRule="auto"/>
              <w:ind w:left="72"/>
            </w:pPr>
            <w:r>
              <w:rPr>
                <w:rFonts w:ascii="Times New Roman"/>
                <w:color w:val="000000"/>
                <w:w w:val="97"/>
                <w:sz w:val="16"/>
              </w:rPr>
              <w:t>"Перезвоны" В.</w:t>
            </w:r>
          </w:p>
          <w:p w14:paraId="1EF76DEE">
            <w:pPr>
              <w:autoSpaceDE w:val="0"/>
              <w:autoSpaceDN w:val="0"/>
              <w:spacing w:before="20" w:after="0" w:line="250" w:lineRule="auto"/>
              <w:ind w:left="72" w:right="144"/>
            </w:pPr>
            <w:r>
              <w:rPr>
                <w:rFonts w:ascii="Times New Roman"/>
                <w:color w:val="000000"/>
                <w:w w:val="97"/>
                <w:sz w:val="16"/>
              </w:rPr>
              <w:t xml:space="preserve">Гаврилин, "Комара женить мы будем" РНП, "Огромное </w:t>
            </w:r>
            <w:r>
              <w:br w:type="textWrapping"/>
            </w:r>
            <w:r>
              <w:rPr>
                <w:rFonts w:ascii="Times New Roman"/>
                <w:color w:val="000000"/>
                <w:w w:val="97"/>
                <w:sz w:val="16"/>
              </w:rPr>
              <w:t>небо" Офельцма</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674C7396">
            <w:pPr>
              <w:autoSpaceDE w:val="0"/>
              <w:autoSpaceDN w:val="0"/>
              <w:spacing w:before="78" w:after="0" w:line="245" w:lineRule="auto"/>
              <w:jc w:val="center"/>
            </w:pPr>
            <w:r>
              <w:rPr>
                <w:rFonts w:ascii="Times New Roman"/>
                <w:color w:val="000000"/>
                <w:w w:val="97"/>
                <w:sz w:val="16"/>
              </w:rPr>
              <w:t>Январь, 1, 2 неделя февраля</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105E7FC0">
            <w:pPr>
              <w:autoSpaceDE w:val="0"/>
              <w:autoSpaceDN w:val="0"/>
              <w:spacing w:before="78" w:after="0" w:line="252" w:lineRule="auto"/>
              <w:ind w:left="72" w:right="144"/>
            </w:pPr>
            <w:r>
              <w:rPr>
                <w:rFonts w:ascii="Times New Roman"/>
                <w:color w:val="000000"/>
                <w:w w:val="97"/>
                <w:sz w:val="16"/>
              </w:rPr>
              <w:t xml:space="preserve">Знакомство с произведениями </w:t>
            </w:r>
            <w:r>
              <w:br w:type="textWrapping"/>
            </w:r>
            <w:r>
              <w:rPr>
                <w:rFonts w:ascii="Times New Roman"/>
                <w:color w:val="000000"/>
                <w:w w:val="97"/>
                <w:sz w:val="16"/>
              </w:rPr>
              <w:t xml:space="preserve">композиторов — венских классиков, </w:t>
            </w:r>
            <w:r>
              <w:br w:type="textWrapping"/>
            </w:r>
            <w:r>
              <w:rPr>
                <w:rFonts w:ascii="Times New Roman"/>
                <w:color w:val="000000"/>
                <w:w w:val="97"/>
                <w:sz w:val="16"/>
              </w:rPr>
              <w:t xml:space="preserve">композиторов-романтиков, сравнение </w:t>
            </w:r>
            <w:r>
              <w:br w:type="textWrapping"/>
            </w:r>
            <w:r>
              <w:rPr>
                <w:rFonts w:ascii="Times New Roman"/>
                <w:color w:val="000000"/>
                <w:w w:val="97"/>
                <w:sz w:val="16"/>
              </w:rPr>
              <w:t>образов их произведений. Сопереживание музыкальному образу, идентификация с лирическим героем произведения.;</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14E81BBF">
            <w:pPr>
              <w:autoSpaceDE w:val="0"/>
              <w:autoSpaceDN w:val="0"/>
              <w:spacing w:before="78" w:after="0" w:line="245" w:lineRule="auto"/>
              <w:ind w:left="72" w:right="432"/>
            </w:pPr>
            <w:r>
              <w:rPr>
                <w:rFonts w:ascii="Times New Roman"/>
                <w:color w:val="000000"/>
                <w:w w:val="97"/>
                <w:sz w:val="16"/>
              </w:rPr>
              <w:t xml:space="preserve">Устный </w:t>
            </w:r>
            <w:r>
              <w:br w:type="textWrapping"/>
            </w:r>
            <w:r>
              <w:rPr>
                <w:rFonts w:ascii="Times New Roman"/>
                <w:color w:val="000000"/>
                <w:w w:val="97"/>
                <w:sz w:val="16"/>
              </w:rPr>
              <w:t>опрос;</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7517CB37">
            <w:pPr>
              <w:autoSpaceDE w:val="0"/>
              <w:autoSpaceDN w:val="0"/>
              <w:spacing w:before="78" w:after="0" w:line="230" w:lineRule="auto"/>
              <w:ind w:left="72"/>
            </w:pPr>
            <w:r>
              <w:rPr>
                <w:rFonts w:ascii="Times New Roman"/>
                <w:color w:val="000000"/>
                <w:w w:val="97"/>
                <w:sz w:val="16"/>
              </w:rPr>
              <w:t>music.edu</w:t>
            </w:r>
          </w:p>
        </w:tc>
      </w:tr>
      <w:tr w14:paraId="34EEF57D">
        <w:tblPrEx>
          <w:tblCellMar>
            <w:top w:w="0" w:type="dxa"/>
            <w:left w:w="108" w:type="dxa"/>
            <w:bottom w:w="0" w:type="dxa"/>
            <w:right w:w="108" w:type="dxa"/>
          </w:tblCellMar>
        </w:tblPrEx>
        <w:trPr>
          <w:trHeight w:val="348" w:hRule="exact"/>
        </w:trPr>
        <w:tc>
          <w:tcPr>
            <w:tcW w:w="16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29F6A245">
            <w:pPr>
              <w:autoSpaceDE w:val="0"/>
              <w:autoSpaceDN w:val="0"/>
              <w:spacing w:before="76" w:after="0" w:line="233"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1C87C28A">
            <w:pPr>
              <w:autoSpaceDE w:val="0"/>
              <w:autoSpaceDN w:val="0"/>
              <w:spacing w:before="76" w:after="0" w:line="233" w:lineRule="auto"/>
              <w:ind w:left="70"/>
            </w:pPr>
            <w:r>
              <w:rPr>
                <w:rFonts w:ascii="Times New Roman"/>
                <w:color w:val="000000"/>
                <w:w w:val="97"/>
                <w:sz w:val="16"/>
              </w:rPr>
              <w:t>5</w:t>
            </w:r>
          </w:p>
        </w:tc>
        <w:tc>
          <w:tcPr>
            <w:tcW w:w="1335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21E706CE"/>
        </w:tc>
      </w:tr>
      <w:tr w14:paraId="27DD9E60">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3B744789">
            <w:pPr>
              <w:autoSpaceDE w:val="0"/>
              <w:autoSpaceDN w:val="0"/>
              <w:spacing w:before="76" w:after="0" w:line="233" w:lineRule="auto"/>
              <w:ind w:left="72"/>
            </w:pPr>
            <w:r>
              <w:rPr>
                <w:rFonts w:ascii="Times New Roman"/>
                <w:color w:val="000000"/>
                <w:w w:val="97"/>
                <w:sz w:val="16"/>
              </w:rPr>
              <w:t xml:space="preserve">Модуль 4. </w:t>
            </w:r>
            <w:r>
              <w:rPr>
                <w:rFonts w:ascii="Times New Roman"/>
                <w:b/>
                <w:color w:val="000000"/>
                <w:w w:val="97"/>
                <w:sz w:val="16"/>
              </w:rPr>
              <w:t>Жанры музыкального искусства</w:t>
            </w:r>
          </w:p>
        </w:tc>
      </w:tr>
      <w:tr w14:paraId="375409DD">
        <w:tblPrEx>
          <w:tblCellMar>
            <w:top w:w="0" w:type="dxa"/>
            <w:left w:w="108" w:type="dxa"/>
            <w:bottom w:w="0" w:type="dxa"/>
            <w:right w:w="108" w:type="dxa"/>
          </w:tblCellMar>
        </w:tblPrEx>
        <w:trPr>
          <w:trHeight w:val="130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48C3FB5D">
            <w:pPr>
              <w:autoSpaceDE w:val="0"/>
              <w:autoSpaceDN w:val="0"/>
              <w:spacing w:before="76" w:after="0" w:line="233" w:lineRule="auto"/>
              <w:jc w:val="center"/>
            </w:pPr>
            <w:r>
              <w:rPr>
                <w:rFonts w:ascii="Times New Roman"/>
                <w:color w:val="000000"/>
                <w:w w:val="97"/>
                <w:sz w:val="16"/>
              </w:rPr>
              <w:t>4.1.</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4F29B31D">
            <w:pPr>
              <w:autoSpaceDE w:val="0"/>
              <w:autoSpaceDN w:val="0"/>
              <w:spacing w:before="76" w:after="0" w:line="245" w:lineRule="auto"/>
              <w:ind w:left="72"/>
            </w:pPr>
            <w:r>
              <w:rPr>
                <w:rFonts w:ascii="Times New Roman"/>
                <w:color w:val="000000"/>
                <w:w w:val="97"/>
                <w:sz w:val="16"/>
              </w:rPr>
              <w:t>Симфоническая музыка</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E24E115">
            <w:pPr>
              <w:autoSpaceDE w:val="0"/>
              <w:autoSpaceDN w:val="0"/>
              <w:spacing w:before="76" w:after="0" w:line="233" w:lineRule="auto"/>
              <w:ind w:left="70"/>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06179AE2">
            <w:pPr>
              <w:autoSpaceDE w:val="0"/>
              <w:autoSpaceDN w:val="0"/>
              <w:spacing w:before="76" w:after="0" w:line="233"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A7DD1C6">
            <w:pPr>
              <w:autoSpaceDE w:val="0"/>
              <w:autoSpaceDN w:val="0"/>
              <w:spacing w:before="76" w:after="0" w:line="233"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7986D2A7"/>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25A64C7C"/>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2F0392F9"/>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21BA7263">
            <w:pPr>
              <w:autoSpaceDE w:val="0"/>
              <w:autoSpaceDN w:val="0"/>
              <w:spacing w:before="76" w:after="0" w:line="245" w:lineRule="auto"/>
              <w:jc w:val="center"/>
            </w:pPr>
            <w:r>
              <w:rPr>
                <w:rFonts w:ascii="Times New Roman"/>
                <w:color w:val="000000"/>
                <w:w w:val="97"/>
                <w:sz w:val="16"/>
              </w:rPr>
              <w:t>3, 4 неделя февраля, март</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60BEE608">
            <w:pPr>
              <w:autoSpaceDE w:val="0"/>
              <w:autoSpaceDN w:val="0"/>
              <w:spacing w:before="76" w:after="0" w:line="252" w:lineRule="auto"/>
              <w:ind w:left="72"/>
            </w:pPr>
            <w:r>
              <w:rPr>
                <w:rFonts w:ascii="Times New Roman"/>
                <w:color w:val="000000"/>
                <w:w w:val="97"/>
                <w:sz w:val="16"/>
              </w:rPr>
              <w:t xml:space="preserve">Освоение основных тем (пропевание, </w:t>
            </w:r>
            <w:r>
              <w:br w:type="textWrapping"/>
            </w:r>
            <w:r>
              <w:rPr>
                <w:rFonts w:ascii="Times New Roman"/>
                <w:color w:val="000000"/>
                <w:w w:val="97"/>
                <w:sz w:val="16"/>
              </w:rPr>
              <w:t xml:space="preserve">графическая фиксация, пластическое </w:t>
            </w:r>
            <w:r>
              <w:br w:type="textWrapping"/>
            </w:r>
            <w:r>
              <w:rPr>
                <w:rFonts w:ascii="Times New Roman"/>
                <w:color w:val="000000"/>
                <w:w w:val="97"/>
                <w:sz w:val="16"/>
              </w:rPr>
              <w:t xml:space="preserve">интонирование), наблюдение за процессом развёртывания музыкального </w:t>
            </w:r>
            <w:r>
              <w:br w:type="textWrapping"/>
            </w:r>
            <w:r>
              <w:rPr>
                <w:rFonts w:ascii="Times New Roman"/>
                <w:color w:val="000000"/>
                <w:w w:val="97"/>
                <w:sz w:val="16"/>
              </w:rPr>
              <w:t xml:space="preserve">повествования. Образно-тематический </w:t>
            </w:r>
            <w:r>
              <w:br w:type="textWrapping"/>
            </w:r>
            <w:r>
              <w:rPr>
                <w:rFonts w:ascii="Times New Roman"/>
                <w:color w:val="000000"/>
                <w:w w:val="97"/>
                <w:sz w:val="16"/>
              </w:rPr>
              <w:t>конспект.;</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5DC86D19">
            <w:pPr>
              <w:autoSpaceDE w:val="0"/>
              <w:autoSpaceDN w:val="0"/>
              <w:spacing w:before="76" w:after="0" w:line="245" w:lineRule="auto"/>
              <w:ind w:left="72"/>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3067033F">
            <w:pPr>
              <w:autoSpaceDE w:val="0"/>
              <w:autoSpaceDN w:val="0"/>
              <w:spacing w:before="76" w:after="0" w:line="233" w:lineRule="auto"/>
              <w:ind w:left="72"/>
            </w:pPr>
            <w:r>
              <w:rPr>
                <w:rFonts w:ascii="Times New Roman"/>
                <w:color w:val="000000"/>
                <w:w w:val="97"/>
                <w:sz w:val="16"/>
              </w:rPr>
              <w:t>music.edu</w:t>
            </w:r>
          </w:p>
        </w:tc>
      </w:tr>
      <w:tr w14:paraId="588EACE3">
        <w:tblPrEx>
          <w:tblCellMar>
            <w:top w:w="0" w:type="dxa"/>
            <w:left w:w="108" w:type="dxa"/>
            <w:bottom w:w="0" w:type="dxa"/>
            <w:right w:w="108" w:type="dxa"/>
          </w:tblCellMar>
        </w:tblPrEx>
        <w:trPr>
          <w:trHeight w:val="348" w:hRule="exact"/>
        </w:trPr>
        <w:tc>
          <w:tcPr>
            <w:tcW w:w="16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4C5719C9">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4D2D962">
            <w:pPr>
              <w:autoSpaceDE w:val="0"/>
              <w:autoSpaceDN w:val="0"/>
              <w:spacing w:before="78" w:after="0" w:line="230" w:lineRule="auto"/>
              <w:ind w:left="70"/>
            </w:pPr>
            <w:r>
              <w:rPr>
                <w:rFonts w:ascii="Times New Roman"/>
                <w:color w:val="000000"/>
                <w:w w:val="97"/>
                <w:sz w:val="16"/>
              </w:rPr>
              <w:t>5</w:t>
            </w:r>
          </w:p>
        </w:tc>
        <w:tc>
          <w:tcPr>
            <w:tcW w:w="1335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1E1179C6"/>
        </w:tc>
      </w:tr>
      <w:tr w14:paraId="5E56C4F6">
        <w:tblPrEx>
          <w:tblCellMar>
            <w:top w:w="0" w:type="dxa"/>
            <w:left w:w="108" w:type="dxa"/>
            <w:bottom w:w="0" w:type="dxa"/>
            <w:right w:w="108" w:type="dxa"/>
          </w:tblCellMar>
        </w:tblPrEx>
        <w:trPr>
          <w:trHeight w:val="348" w:hRule="exact"/>
        </w:trPr>
        <w:tc>
          <w:tcPr>
            <w:tcW w:w="15502" w:type="dxa"/>
            <w:gridSpan w:val="12"/>
            <w:tcBorders>
              <w:top w:val="single" w:color="000000" w:sz="4" w:space="0"/>
              <w:left w:val="single" w:color="000000" w:sz="4" w:space="0"/>
              <w:bottom w:val="single" w:color="000000" w:sz="4" w:space="0"/>
              <w:right w:val="single" w:color="000000" w:sz="4" w:space="0"/>
            </w:tcBorders>
            <w:tcMar>
              <w:left w:w="0" w:type="dxa"/>
              <w:right w:w="0" w:type="dxa"/>
            </w:tcMar>
          </w:tcPr>
          <w:p w14:paraId="7A3620D8">
            <w:pPr>
              <w:autoSpaceDE w:val="0"/>
              <w:autoSpaceDN w:val="0"/>
              <w:spacing w:before="78" w:after="0" w:line="230" w:lineRule="auto"/>
              <w:ind w:left="72"/>
            </w:pPr>
            <w:r>
              <w:rPr>
                <w:rFonts w:ascii="Times New Roman"/>
                <w:color w:val="000000"/>
                <w:w w:val="97"/>
                <w:sz w:val="16"/>
              </w:rPr>
              <w:t>Модуль 5.</w:t>
            </w:r>
            <w:r>
              <w:rPr>
                <w:rFonts w:ascii="Times New Roman"/>
                <w:b/>
                <w:color w:val="000000"/>
                <w:w w:val="97"/>
                <w:sz w:val="16"/>
              </w:rPr>
              <w:t xml:space="preserve"> Связь музыки с другими видами искусства</w:t>
            </w:r>
          </w:p>
        </w:tc>
      </w:tr>
      <w:tr w14:paraId="61F93B72">
        <w:tblPrEx>
          <w:tblCellMar>
            <w:top w:w="0" w:type="dxa"/>
            <w:left w:w="108" w:type="dxa"/>
            <w:bottom w:w="0" w:type="dxa"/>
            <w:right w:w="108" w:type="dxa"/>
          </w:tblCellMar>
        </w:tblPrEx>
        <w:trPr>
          <w:trHeight w:val="926"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585CA10E">
            <w:pPr>
              <w:autoSpaceDE w:val="0"/>
              <w:autoSpaceDN w:val="0"/>
              <w:spacing w:before="78" w:after="0" w:line="230" w:lineRule="auto"/>
              <w:jc w:val="center"/>
            </w:pPr>
            <w:r>
              <w:rPr>
                <w:rFonts w:ascii="Times New Roman"/>
                <w:color w:val="000000"/>
                <w:w w:val="97"/>
                <w:sz w:val="16"/>
              </w:rPr>
              <w:t>5.1.</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126DFD1A">
            <w:pPr>
              <w:autoSpaceDE w:val="0"/>
              <w:autoSpaceDN w:val="0"/>
              <w:spacing w:before="78" w:after="0" w:line="230" w:lineRule="auto"/>
              <w:jc w:val="center"/>
            </w:pPr>
            <w:r>
              <w:rPr>
                <w:rFonts w:ascii="Times New Roman"/>
                <w:color w:val="000000"/>
                <w:w w:val="97"/>
                <w:sz w:val="16"/>
              </w:rPr>
              <w:t>Музыка и театр</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2581ADB">
            <w:pPr>
              <w:autoSpaceDE w:val="0"/>
              <w:autoSpaceDN w:val="0"/>
              <w:spacing w:before="78" w:after="0" w:line="230" w:lineRule="auto"/>
              <w:ind w:left="70"/>
            </w:pPr>
            <w:r>
              <w:rPr>
                <w:rFonts w:ascii="Times New Roman"/>
                <w:color w:val="000000"/>
                <w:w w:val="97"/>
                <w:sz w:val="16"/>
              </w:rPr>
              <w:t>5</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4DD583B2">
            <w:pPr>
              <w:autoSpaceDE w:val="0"/>
              <w:autoSpaceDN w:val="0"/>
              <w:spacing w:before="78" w:after="0" w:line="230" w:lineRule="auto"/>
              <w:ind w:left="72"/>
            </w:pPr>
            <w:r>
              <w:rPr>
                <w:rFonts w:ascii="Times New Roman"/>
                <w:color w:val="000000"/>
                <w:w w:val="97"/>
                <w:sz w:val="16"/>
              </w:rPr>
              <w:t>0</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D77C7C9">
            <w:pPr>
              <w:autoSpaceDE w:val="0"/>
              <w:autoSpaceDN w:val="0"/>
              <w:spacing w:before="78" w:after="0" w:line="230"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FF51DEC">
            <w:pPr>
              <w:autoSpaceDE w:val="0"/>
              <w:autoSpaceDN w:val="0"/>
              <w:spacing w:before="78" w:after="0" w:line="247" w:lineRule="auto"/>
              <w:ind w:left="72" w:right="144"/>
            </w:pPr>
            <w:r>
              <w:rPr>
                <w:rFonts w:ascii="Times New Roman"/>
                <w:color w:val="000000"/>
                <w:w w:val="97"/>
                <w:sz w:val="16"/>
              </w:rPr>
              <w:t xml:space="preserve">Шнитки, Шестаков, Гладков, Рознарс, </w:t>
            </w:r>
            <w:r>
              <w:br w:type="textWrapping"/>
            </w:r>
            <w:r>
              <w:rPr>
                <w:rFonts w:ascii="Times New Roman"/>
                <w:color w:val="000000"/>
                <w:w w:val="97"/>
                <w:sz w:val="16"/>
              </w:rPr>
              <w:t>Григ</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30537B69">
            <w:pPr>
              <w:autoSpaceDE w:val="0"/>
              <w:autoSpaceDN w:val="0"/>
              <w:spacing w:before="78" w:after="0" w:line="230" w:lineRule="auto"/>
              <w:ind w:left="72"/>
            </w:pPr>
            <w:r>
              <w:rPr>
                <w:rFonts w:ascii="Times New Roman"/>
                <w:color w:val="000000"/>
                <w:w w:val="97"/>
                <w:sz w:val="16"/>
              </w:rPr>
              <w:t>"Рабочая песня"</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00E9A270">
            <w:pPr>
              <w:autoSpaceDE w:val="0"/>
              <w:autoSpaceDN w:val="0"/>
              <w:spacing w:before="78" w:after="0" w:line="230" w:lineRule="auto"/>
              <w:ind w:left="72"/>
            </w:pPr>
            <w:r>
              <w:rPr>
                <w:rFonts w:ascii="Times New Roman"/>
                <w:color w:val="000000"/>
                <w:w w:val="97"/>
                <w:sz w:val="16"/>
              </w:rPr>
              <w:t>Опера "Кармен"</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7209A7D8">
            <w:pPr>
              <w:autoSpaceDE w:val="0"/>
              <w:autoSpaceDN w:val="0"/>
              <w:spacing w:before="78" w:after="0" w:line="245" w:lineRule="auto"/>
              <w:jc w:val="center"/>
            </w:pPr>
            <w:r>
              <w:rPr>
                <w:rFonts w:ascii="Times New Roman"/>
                <w:color w:val="000000"/>
                <w:w w:val="97"/>
                <w:sz w:val="16"/>
              </w:rPr>
              <w:t>Апрель, 1 неделя мая</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3635B510">
            <w:pPr>
              <w:autoSpaceDE w:val="0"/>
              <w:autoSpaceDN w:val="0"/>
              <w:spacing w:before="78" w:after="0" w:line="250" w:lineRule="auto"/>
              <w:ind w:left="72"/>
            </w:pPr>
            <w:r>
              <w:rPr>
                <w:rFonts w:ascii="Times New Roman"/>
                <w:color w:val="000000"/>
                <w:w w:val="97"/>
                <w:sz w:val="16"/>
              </w:rPr>
              <w:t xml:space="preserve">Знакомство с образцами музыки, </w:t>
            </w:r>
            <w:r>
              <w:br w:type="textWrapping"/>
            </w:r>
            <w:r>
              <w:rPr>
                <w:rFonts w:ascii="Times New Roman"/>
                <w:color w:val="000000"/>
                <w:w w:val="97"/>
                <w:sz w:val="16"/>
              </w:rPr>
              <w:t xml:space="preserve">созданной отечественными и зарубежными композиторами для драматического </w:t>
            </w:r>
            <w:r>
              <w:br w:type="textWrapping"/>
            </w:r>
            <w:r>
              <w:rPr>
                <w:rFonts w:ascii="Times New Roman"/>
                <w:color w:val="000000"/>
                <w:w w:val="97"/>
                <w:sz w:val="16"/>
              </w:rPr>
              <w:t>театра.;</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239BB277">
            <w:pPr>
              <w:autoSpaceDE w:val="0"/>
              <w:autoSpaceDN w:val="0"/>
              <w:spacing w:before="78" w:after="0" w:line="245" w:lineRule="auto"/>
              <w:ind w:left="72"/>
            </w:pPr>
            <w:r>
              <w:rPr>
                <w:rFonts w:ascii="Times New Roman"/>
                <w:color w:val="000000"/>
                <w:w w:val="97"/>
                <w:sz w:val="16"/>
              </w:rPr>
              <w:t>Практическая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131D73A5">
            <w:pPr>
              <w:autoSpaceDE w:val="0"/>
              <w:autoSpaceDN w:val="0"/>
              <w:spacing w:before="78" w:after="0" w:line="230" w:lineRule="auto"/>
              <w:ind w:left="72"/>
            </w:pPr>
            <w:r>
              <w:rPr>
                <w:rFonts w:ascii="Times New Roman"/>
                <w:color w:val="000000"/>
                <w:w w:val="97"/>
                <w:sz w:val="16"/>
              </w:rPr>
              <w:t>music.edu</w:t>
            </w:r>
          </w:p>
        </w:tc>
      </w:tr>
      <w:tr w14:paraId="18B70A30">
        <w:tblPrEx>
          <w:tblCellMar>
            <w:top w:w="0" w:type="dxa"/>
            <w:left w:w="108" w:type="dxa"/>
            <w:bottom w:w="0" w:type="dxa"/>
            <w:right w:w="108" w:type="dxa"/>
          </w:tblCellMar>
        </w:tblPrEx>
        <w:trPr>
          <w:trHeight w:val="1308" w:hRule="exact"/>
        </w:trPr>
        <w:tc>
          <w:tcPr>
            <w:tcW w:w="396" w:type="dxa"/>
            <w:tcBorders>
              <w:top w:val="single" w:color="000000" w:sz="4" w:space="0"/>
              <w:left w:val="single" w:color="000000" w:sz="4" w:space="0"/>
              <w:bottom w:val="single" w:color="000000" w:sz="4" w:space="0"/>
              <w:right w:val="single" w:color="000000" w:sz="4" w:space="0"/>
            </w:tcBorders>
            <w:tcMar>
              <w:left w:w="0" w:type="dxa"/>
              <w:right w:w="0" w:type="dxa"/>
            </w:tcMar>
          </w:tcPr>
          <w:p w14:paraId="25AC181B">
            <w:pPr>
              <w:autoSpaceDE w:val="0"/>
              <w:autoSpaceDN w:val="0"/>
              <w:spacing w:before="76" w:after="0" w:line="233" w:lineRule="auto"/>
              <w:jc w:val="center"/>
            </w:pPr>
            <w:r>
              <w:rPr>
                <w:rFonts w:ascii="Times New Roman"/>
                <w:color w:val="000000"/>
                <w:w w:val="97"/>
                <w:sz w:val="16"/>
              </w:rPr>
              <w:t>5.2.</w:t>
            </w:r>
          </w:p>
        </w:tc>
        <w:tc>
          <w:tcPr>
            <w:tcW w:w="1226" w:type="dxa"/>
            <w:tcBorders>
              <w:top w:val="single" w:color="000000" w:sz="4" w:space="0"/>
              <w:left w:val="single" w:color="000000" w:sz="4" w:space="0"/>
              <w:bottom w:val="single" w:color="000000" w:sz="4" w:space="0"/>
              <w:right w:val="single" w:color="000000" w:sz="4" w:space="0"/>
            </w:tcBorders>
            <w:tcMar>
              <w:left w:w="0" w:type="dxa"/>
              <w:right w:w="0" w:type="dxa"/>
            </w:tcMar>
          </w:tcPr>
          <w:p w14:paraId="6A20FDEA">
            <w:pPr>
              <w:autoSpaceDE w:val="0"/>
              <w:autoSpaceDN w:val="0"/>
              <w:spacing w:before="76" w:after="0" w:line="245" w:lineRule="auto"/>
              <w:ind w:left="72"/>
            </w:pPr>
            <w:r>
              <w:rPr>
                <w:rFonts w:ascii="Times New Roman"/>
                <w:color w:val="000000"/>
                <w:w w:val="97"/>
                <w:sz w:val="16"/>
              </w:rPr>
              <w:t>Музыка кино и телевидения</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EA03A6A">
            <w:pPr>
              <w:autoSpaceDE w:val="0"/>
              <w:autoSpaceDN w:val="0"/>
              <w:spacing w:before="76" w:after="0" w:line="233" w:lineRule="auto"/>
              <w:ind w:left="70"/>
            </w:pPr>
            <w:r>
              <w:rPr>
                <w:rFonts w:ascii="Times New Roman"/>
                <w:color w:val="000000"/>
                <w:w w:val="97"/>
                <w:sz w:val="16"/>
              </w:rPr>
              <w:t>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7FE8538A">
            <w:pPr>
              <w:autoSpaceDE w:val="0"/>
              <w:autoSpaceDN w:val="0"/>
              <w:spacing w:before="76" w:after="0" w:line="233" w:lineRule="auto"/>
              <w:ind w:left="72"/>
            </w:pPr>
            <w:r>
              <w:rPr>
                <w:rFonts w:ascii="Times New Roman"/>
                <w:color w:val="000000"/>
                <w:w w:val="97"/>
                <w:sz w:val="16"/>
              </w:rPr>
              <w:t>1</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5E4F0468">
            <w:pPr>
              <w:autoSpaceDE w:val="0"/>
              <w:autoSpaceDN w:val="0"/>
              <w:spacing w:before="76" w:after="0" w:line="233" w:lineRule="auto"/>
              <w:ind w:left="72"/>
            </w:pPr>
            <w:r>
              <w:rPr>
                <w:rFonts w:ascii="Times New Roman"/>
                <w:color w:val="000000"/>
                <w:w w:val="97"/>
                <w:sz w:val="16"/>
              </w:rPr>
              <w:t>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14:paraId="7CF4EF66">
            <w:pPr>
              <w:autoSpaceDE w:val="0"/>
              <w:autoSpaceDN w:val="0"/>
              <w:spacing w:before="76" w:after="0" w:line="233" w:lineRule="auto"/>
              <w:ind w:left="72"/>
            </w:pPr>
            <w:r>
              <w:rPr>
                <w:rFonts w:ascii="Times New Roman"/>
                <w:color w:val="000000"/>
                <w:w w:val="97"/>
                <w:sz w:val="16"/>
              </w:rPr>
              <w:t>Шнитке</w:t>
            </w:r>
          </w:p>
        </w:tc>
        <w:tc>
          <w:tcPr>
            <w:tcW w:w="1572" w:type="dxa"/>
            <w:tcBorders>
              <w:top w:val="single" w:color="000000" w:sz="4" w:space="0"/>
              <w:left w:val="single" w:color="000000" w:sz="4" w:space="0"/>
              <w:bottom w:val="single" w:color="000000" w:sz="4" w:space="0"/>
              <w:right w:val="single" w:color="000000" w:sz="4" w:space="0"/>
            </w:tcBorders>
            <w:tcMar>
              <w:left w:w="0" w:type="dxa"/>
              <w:right w:w="0" w:type="dxa"/>
            </w:tcMar>
          </w:tcPr>
          <w:p w14:paraId="46EC0BC8">
            <w:pPr>
              <w:autoSpaceDE w:val="0"/>
              <w:autoSpaceDN w:val="0"/>
              <w:spacing w:before="76" w:after="0" w:line="252" w:lineRule="auto"/>
              <w:ind w:left="72" w:right="144"/>
            </w:pPr>
            <w:r>
              <w:rPr>
                <w:rFonts w:ascii="Times New Roman"/>
                <w:color w:val="000000"/>
                <w:w w:val="97"/>
                <w:sz w:val="16"/>
              </w:rPr>
              <w:t xml:space="preserve">"День Победы", к/ф "17 мгновений </w:t>
            </w:r>
            <w:r>
              <w:br w:type="textWrapping"/>
            </w:r>
            <w:r>
              <w:rPr>
                <w:rFonts w:ascii="Times New Roman"/>
                <w:color w:val="000000"/>
                <w:w w:val="97"/>
                <w:sz w:val="16"/>
              </w:rPr>
              <w:t xml:space="preserve">весны", "Алеша", </w:t>
            </w:r>
            <w:r>
              <w:br w:type="textWrapping"/>
            </w:r>
            <w:r>
              <w:rPr>
                <w:rFonts w:ascii="Times New Roman"/>
                <w:color w:val="000000"/>
                <w:w w:val="97"/>
                <w:sz w:val="16"/>
              </w:rPr>
              <w:t xml:space="preserve">"Смуглянка", </w:t>
            </w:r>
            <w:r>
              <w:br w:type="textWrapping"/>
            </w:r>
            <w:r>
              <w:rPr>
                <w:rFonts w:ascii="Times New Roman"/>
                <w:color w:val="000000"/>
                <w:w w:val="97"/>
                <w:sz w:val="16"/>
              </w:rPr>
              <w:t xml:space="preserve">"Вставай, страна </w:t>
            </w:r>
            <w:r>
              <w:br w:type="textWrapping"/>
            </w:r>
            <w:r>
              <w:rPr>
                <w:rFonts w:ascii="Times New Roman"/>
                <w:color w:val="000000"/>
                <w:w w:val="97"/>
                <w:sz w:val="16"/>
              </w:rPr>
              <w:t>народная"</w:t>
            </w:r>
          </w:p>
        </w:tc>
        <w:tc>
          <w:tcPr>
            <w:tcW w:w="1514" w:type="dxa"/>
            <w:tcBorders>
              <w:top w:val="single" w:color="000000" w:sz="4" w:space="0"/>
              <w:left w:val="single" w:color="000000" w:sz="4" w:space="0"/>
              <w:bottom w:val="single" w:color="000000" w:sz="4" w:space="0"/>
              <w:right w:val="single" w:color="000000" w:sz="4" w:space="0"/>
            </w:tcBorders>
            <w:tcMar>
              <w:left w:w="0" w:type="dxa"/>
              <w:right w:w="0" w:type="dxa"/>
            </w:tcMar>
          </w:tcPr>
          <w:p w14:paraId="1DFC1B17">
            <w:pPr>
              <w:autoSpaceDE w:val="0"/>
              <w:autoSpaceDN w:val="0"/>
              <w:spacing w:before="76" w:after="0" w:line="250" w:lineRule="auto"/>
              <w:ind w:left="72" w:right="288"/>
            </w:pPr>
            <w:r>
              <w:rPr>
                <w:rFonts w:ascii="Times New Roman"/>
                <w:color w:val="000000"/>
                <w:w w:val="97"/>
                <w:sz w:val="16"/>
              </w:rPr>
              <w:t>Д. Шестакович "Симфония № 7. Ленинградска", фильм о Д.</w:t>
            </w:r>
          </w:p>
          <w:p w14:paraId="2921F53B">
            <w:pPr>
              <w:autoSpaceDE w:val="0"/>
              <w:autoSpaceDN w:val="0"/>
              <w:spacing w:before="18" w:after="0" w:line="245" w:lineRule="auto"/>
              <w:ind w:left="72" w:right="288"/>
            </w:pPr>
            <w:r>
              <w:rPr>
                <w:rFonts w:ascii="Times New Roman"/>
                <w:color w:val="000000"/>
                <w:w w:val="97"/>
                <w:sz w:val="16"/>
              </w:rPr>
              <w:t xml:space="preserve">Шестаоквиче, </w:t>
            </w:r>
            <w:r>
              <w:br w:type="textWrapping"/>
            </w:r>
            <w:r>
              <w:rPr>
                <w:rFonts w:ascii="Times New Roman"/>
                <w:color w:val="000000"/>
                <w:w w:val="97"/>
                <w:sz w:val="16"/>
              </w:rPr>
              <w:t>фильмы о войне</w:t>
            </w:r>
          </w:p>
        </w:tc>
        <w:tc>
          <w:tcPr>
            <w:tcW w:w="864" w:type="dxa"/>
            <w:tcBorders>
              <w:top w:val="single" w:color="000000" w:sz="4" w:space="0"/>
              <w:left w:val="single" w:color="000000" w:sz="4" w:space="0"/>
              <w:bottom w:val="single" w:color="000000" w:sz="4" w:space="0"/>
              <w:right w:val="single" w:color="000000" w:sz="4" w:space="0"/>
            </w:tcBorders>
            <w:tcMar>
              <w:left w:w="0" w:type="dxa"/>
              <w:right w:w="0" w:type="dxa"/>
            </w:tcMar>
          </w:tcPr>
          <w:p w14:paraId="7468ADD0">
            <w:pPr>
              <w:autoSpaceDE w:val="0"/>
              <w:autoSpaceDN w:val="0"/>
              <w:spacing w:before="76" w:after="0" w:line="245" w:lineRule="auto"/>
              <w:jc w:val="center"/>
            </w:pPr>
            <w:r>
              <w:rPr>
                <w:rFonts w:ascii="Times New Roman"/>
                <w:color w:val="000000"/>
                <w:w w:val="97"/>
                <w:sz w:val="16"/>
              </w:rPr>
              <w:t>2, 3, 4, 5 неделя мая</w:t>
            </w:r>
          </w:p>
        </w:tc>
        <w:tc>
          <w:tcPr>
            <w:tcW w:w="3062" w:type="dxa"/>
            <w:tcBorders>
              <w:top w:val="single" w:color="000000" w:sz="4" w:space="0"/>
              <w:left w:val="single" w:color="000000" w:sz="4" w:space="0"/>
              <w:bottom w:val="single" w:color="000000" w:sz="4" w:space="0"/>
              <w:right w:val="single" w:color="000000" w:sz="4" w:space="0"/>
            </w:tcBorders>
            <w:tcMar>
              <w:left w:w="0" w:type="dxa"/>
              <w:right w:w="0" w:type="dxa"/>
            </w:tcMar>
          </w:tcPr>
          <w:p w14:paraId="6C9AA86A">
            <w:pPr>
              <w:autoSpaceDE w:val="0"/>
              <w:autoSpaceDN w:val="0"/>
              <w:spacing w:before="76" w:after="0" w:line="245" w:lineRule="auto"/>
              <w:ind w:left="72" w:right="576"/>
            </w:pPr>
            <w:r>
              <w:rPr>
                <w:rFonts w:ascii="Times New Roman"/>
                <w:color w:val="000000"/>
                <w:w w:val="97"/>
                <w:sz w:val="16"/>
              </w:rPr>
              <w:t>Разучивание, исполнение песни из фильма.;</w:t>
            </w:r>
          </w:p>
        </w:tc>
        <w:tc>
          <w:tcPr>
            <w:tcW w:w="1080" w:type="dxa"/>
            <w:tcBorders>
              <w:top w:val="single" w:color="000000" w:sz="4" w:space="0"/>
              <w:left w:val="single" w:color="000000" w:sz="4" w:space="0"/>
              <w:bottom w:val="single" w:color="000000" w:sz="4" w:space="0"/>
              <w:right w:val="single" w:color="000000" w:sz="4" w:space="0"/>
            </w:tcBorders>
            <w:tcMar>
              <w:left w:w="0" w:type="dxa"/>
              <w:right w:w="0" w:type="dxa"/>
            </w:tcMar>
          </w:tcPr>
          <w:p w14:paraId="54D8041F">
            <w:pPr>
              <w:autoSpaceDE w:val="0"/>
              <w:autoSpaceDN w:val="0"/>
              <w:spacing w:before="76" w:after="0" w:line="245" w:lineRule="auto"/>
              <w:ind w:left="72"/>
            </w:pPr>
            <w:r>
              <w:rPr>
                <w:rFonts w:ascii="Times New Roman"/>
                <w:color w:val="000000"/>
                <w:w w:val="97"/>
                <w:sz w:val="16"/>
              </w:rPr>
              <w:t>Контрольная работа;</w:t>
            </w:r>
          </w:p>
        </w:tc>
        <w:tc>
          <w:tcPr>
            <w:tcW w:w="1382" w:type="dxa"/>
            <w:tcBorders>
              <w:top w:val="single" w:color="000000" w:sz="4" w:space="0"/>
              <w:left w:val="single" w:color="000000" w:sz="4" w:space="0"/>
              <w:bottom w:val="single" w:color="000000" w:sz="4" w:space="0"/>
              <w:right w:val="single" w:color="000000" w:sz="4" w:space="0"/>
            </w:tcBorders>
            <w:tcMar>
              <w:left w:w="0" w:type="dxa"/>
              <w:right w:w="0" w:type="dxa"/>
            </w:tcMar>
          </w:tcPr>
          <w:p w14:paraId="7969BF25">
            <w:pPr>
              <w:autoSpaceDE w:val="0"/>
              <w:autoSpaceDN w:val="0"/>
              <w:spacing w:before="76" w:after="0" w:line="233" w:lineRule="auto"/>
              <w:ind w:left="72"/>
            </w:pPr>
            <w:r>
              <w:rPr>
                <w:rFonts w:ascii="Times New Roman"/>
                <w:color w:val="000000"/>
                <w:w w:val="97"/>
                <w:sz w:val="16"/>
              </w:rPr>
              <w:t>music.edu</w:t>
            </w:r>
          </w:p>
        </w:tc>
      </w:tr>
      <w:tr w14:paraId="4FEADDA3">
        <w:tblPrEx>
          <w:tblCellMar>
            <w:top w:w="0" w:type="dxa"/>
            <w:left w:w="108" w:type="dxa"/>
            <w:bottom w:w="0" w:type="dxa"/>
            <w:right w:w="108" w:type="dxa"/>
          </w:tblCellMar>
        </w:tblPrEx>
        <w:trPr>
          <w:trHeight w:val="348" w:hRule="exact"/>
        </w:trPr>
        <w:tc>
          <w:tcPr>
            <w:tcW w:w="16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27F719F0">
            <w:pPr>
              <w:autoSpaceDE w:val="0"/>
              <w:autoSpaceDN w:val="0"/>
              <w:spacing w:before="78" w:after="0" w:line="230" w:lineRule="auto"/>
              <w:ind w:left="72"/>
            </w:pPr>
            <w:r>
              <w:rPr>
                <w:rFonts w:ascii="Times New Roman"/>
                <w:color w:val="000000"/>
                <w:w w:val="97"/>
                <w:sz w:val="16"/>
              </w:rPr>
              <w:t>Итого по модулю</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6F3932BA">
            <w:pPr>
              <w:autoSpaceDE w:val="0"/>
              <w:autoSpaceDN w:val="0"/>
              <w:spacing w:before="78" w:after="0" w:line="230" w:lineRule="auto"/>
              <w:ind w:left="70"/>
            </w:pPr>
            <w:r>
              <w:rPr>
                <w:rFonts w:ascii="Times New Roman"/>
                <w:color w:val="000000"/>
                <w:w w:val="97"/>
                <w:sz w:val="16"/>
              </w:rPr>
              <w:t>9</w:t>
            </w:r>
          </w:p>
        </w:tc>
        <w:tc>
          <w:tcPr>
            <w:tcW w:w="13352" w:type="dxa"/>
            <w:gridSpan w:val="9"/>
            <w:tcBorders>
              <w:top w:val="single" w:color="000000" w:sz="4" w:space="0"/>
              <w:left w:val="single" w:color="000000" w:sz="4" w:space="0"/>
              <w:bottom w:val="single" w:color="000000" w:sz="4" w:space="0"/>
              <w:right w:val="single" w:color="000000" w:sz="4" w:space="0"/>
            </w:tcBorders>
            <w:tcMar>
              <w:left w:w="0" w:type="dxa"/>
              <w:right w:w="0" w:type="dxa"/>
            </w:tcMar>
          </w:tcPr>
          <w:p w14:paraId="06539ACA"/>
        </w:tc>
      </w:tr>
      <w:tr w14:paraId="764DEA32">
        <w:tblPrEx>
          <w:tblCellMar>
            <w:top w:w="0" w:type="dxa"/>
            <w:left w:w="108" w:type="dxa"/>
            <w:bottom w:w="0" w:type="dxa"/>
            <w:right w:w="108" w:type="dxa"/>
          </w:tblCellMar>
        </w:tblPrEx>
        <w:trPr>
          <w:trHeight w:val="904" w:hRule="exact"/>
        </w:trPr>
        <w:tc>
          <w:tcPr>
            <w:tcW w:w="16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0954BE02">
            <w:pPr>
              <w:autoSpaceDE w:val="0"/>
              <w:autoSpaceDN w:val="0"/>
              <w:spacing w:before="78" w:after="0" w:line="250" w:lineRule="auto"/>
              <w:ind w:left="72" w:right="432"/>
            </w:pPr>
            <w:r>
              <w:rPr>
                <w:rFonts w:ascii="Times New Roman"/>
                <w:color w:val="000000"/>
                <w:w w:val="97"/>
                <w:sz w:val="16"/>
              </w:rPr>
              <w:t xml:space="preserve">ОБЩЕЕ </w:t>
            </w:r>
            <w:r>
              <w:br w:type="textWrapping"/>
            </w:r>
            <w:r>
              <w:rPr>
                <w:rFonts w:ascii="Times New Roman"/>
                <w:color w:val="000000"/>
                <w:w w:val="97"/>
                <w:sz w:val="16"/>
              </w:rPr>
              <w:t xml:space="preserve">КОЛИЧЕСТВО ЧАСОВ ПО </w:t>
            </w:r>
            <w:r>
              <w:br w:type="textWrapping"/>
            </w:r>
            <w:r>
              <w:rPr>
                <w:rFonts w:ascii="Times New Roman"/>
                <w:color w:val="000000"/>
                <w:w w:val="97"/>
                <w:sz w:val="16"/>
              </w:rPr>
              <w:t>ПРОГРАММЕ</w:t>
            </w:r>
          </w:p>
        </w:tc>
        <w:tc>
          <w:tcPr>
            <w:tcW w:w="528" w:type="dxa"/>
            <w:tcBorders>
              <w:top w:val="single" w:color="000000" w:sz="4" w:space="0"/>
              <w:left w:val="single" w:color="000000" w:sz="4" w:space="0"/>
              <w:bottom w:val="single" w:color="000000" w:sz="4" w:space="0"/>
              <w:right w:val="single" w:color="000000" w:sz="4" w:space="0"/>
            </w:tcBorders>
            <w:tcMar>
              <w:left w:w="0" w:type="dxa"/>
              <w:right w:w="0" w:type="dxa"/>
            </w:tcMar>
          </w:tcPr>
          <w:p w14:paraId="3AA8DFE3">
            <w:pPr>
              <w:autoSpaceDE w:val="0"/>
              <w:autoSpaceDN w:val="0"/>
              <w:spacing w:before="78" w:after="0" w:line="230" w:lineRule="auto"/>
              <w:ind w:left="70"/>
            </w:pPr>
            <w:r>
              <w:rPr>
                <w:rFonts w:ascii="Times New Roman"/>
                <w:color w:val="000000"/>
                <w:w w:val="97"/>
                <w:sz w:val="16"/>
              </w:rPr>
              <w:t>34</w:t>
            </w:r>
          </w:p>
        </w:tc>
        <w:tc>
          <w:tcPr>
            <w:tcW w:w="1104" w:type="dxa"/>
            <w:tcBorders>
              <w:top w:val="single" w:color="000000" w:sz="4" w:space="0"/>
              <w:left w:val="single" w:color="000000" w:sz="4" w:space="0"/>
              <w:bottom w:val="single" w:color="000000" w:sz="4" w:space="0"/>
              <w:right w:val="single" w:color="000000" w:sz="4" w:space="0"/>
            </w:tcBorders>
            <w:tcMar>
              <w:left w:w="0" w:type="dxa"/>
              <w:right w:w="0" w:type="dxa"/>
            </w:tcMar>
          </w:tcPr>
          <w:p w14:paraId="177F608C">
            <w:pPr>
              <w:autoSpaceDE w:val="0"/>
              <w:autoSpaceDN w:val="0"/>
              <w:spacing w:before="78" w:after="0" w:line="230" w:lineRule="auto"/>
              <w:ind w:left="72"/>
            </w:pPr>
            <w:r>
              <w:rPr>
                <w:rFonts w:ascii="Times New Roman"/>
                <w:color w:val="000000"/>
                <w:w w:val="97"/>
                <w:sz w:val="16"/>
              </w:rPr>
              <w:t>3</w:t>
            </w:r>
          </w:p>
        </w:tc>
        <w:tc>
          <w:tcPr>
            <w:tcW w:w="1140" w:type="dxa"/>
            <w:tcBorders>
              <w:top w:val="single" w:color="000000" w:sz="4" w:space="0"/>
              <w:left w:val="single" w:color="000000" w:sz="4" w:space="0"/>
              <w:bottom w:val="single" w:color="000000" w:sz="4" w:space="0"/>
              <w:right w:val="single" w:color="000000" w:sz="4" w:space="0"/>
            </w:tcBorders>
            <w:tcMar>
              <w:left w:w="0" w:type="dxa"/>
              <w:right w:w="0" w:type="dxa"/>
            </w:tcMar>
          </w:tcPr>
          <w:p w14:paraId="697CCD5B">
            <w:pPr>
              <w:autoSpaceDE w:val="0"/>
              <w:autoSpaceDN w:val="0"/>
              <w:spacing w:before="78" w:after="0" w:line="230" w:lineRule="auto"/>
              <w:ind w:left="72"/>
            </w:pPr>
            <w:r>
              <w:rPr>
                <w:rFonts w:ascii="Times New Roman"/>
                <w:color w:val="000000"/>
                <w:w w:val="97"/>
                <w:sz w:val="16"/>
              </w:rPr>
              <w:t>0</w:t>
            </w:r>
          </w:p>
        </w:tc>
        <w:tc>
          <w:tcPr>
            <w:tcW w:w="11108" w:type="dxa"/>
            <w:gridSpan w:val="7"/>
            <w:tcBorders>
              <w:top w:val="single" w:color="000000" w:sz="4" w:space="0"/>
              <w:left w:val="single" w:color="000000" w:sz="4" w:space="0"/>
              <w:bottom w:val="single" w:color="000000" w:sz="4" w:space="0"/>
              <w:right w:val="single" w:color="000000" w:sz="4" w:space="0"/>
            </w:tcBorders>
            <w:tcMar>
              <w:left w:w="0" w:type="dxa"/>
              <w:right w:w="0" w:type="dxa"/>
            </w:tcMar>
          </w:tcPr>
          <w:p w14:paraId="6EB595A2"/>
        </w:tc>
      </w:tr>
    </w:tbl>
    <w:p w14:paraId="0C626F2F">
      <w:pPr>
        <w:autoSpaceDE w:val="0"/>
        <w:autoSpaceDN w:val="0"/>
        <w:spacing w:after="0" w:line="14" w:lineRule="exact"/>
      </w:pPr>
    </w:p>
    <w:p w14:paraId="28BC16F8">
      <w:pPr>
        <w:sectPr>
          <w:pgSz w:w="16840" w:h="11900"/>
          <w:pgMar w:top="284" w:right="640" w:bottom="1440" w:left="666" w:header="720" w:footer="720" w:gutter="0"/>
          <w:cols w:equalWidth="0" w:num="1">
            <w:col w:w="15534"/>
          </w:cols>
          <w:docGrid w:linePitch="360" w:charSpace="0"/>
        </w:sectPr>
      </w:pPr>
    </w:p>
    <w:p w14:paraId="7E8B6DAE">
      <w:pPr>
        <w:autoSpaceDE w:val="0"/>
        <w:autoSpaceDN w:val="0"/>
        <w:spacing w:after="78" w:line="220" w:lineRule="exact"/>
      </w:pPr>
    </w:p>
    <w:p w14:paraId="580CFFF3">
      <w:pPr>
        <w:autoSpaceDE w:val="0"/>
        <w:autoSpaceDN w:val="0"/>
        <w:spacing w:after="78" w:line="220" w:lineRule="exact"/>
      </w:pPr>
    </w:p>
    <w:p w14:paraId="2DF4FB64">
      <w:pPr>
        <w:autoSpaceDE w:val="0"/>
        <w:autoSpaceDN w:val="0"/>
        <w:spacing w:after="0" w:line="230" w:lineRule="auto"/>
      </w:pPr>
      <w:r>
        <w:rPr>
          <w:rFonts w:ascii="Times New Roman"/>
          <w:b/>
          <w:color w:val="000000"/>
          <w:sz w:val="24"/>
        </w:rPr>
        <w:t xml:space="preserve">УЧЕБНО-МЕТОДИЧЕСКОЕ ОБЕСПЕЧЕНИЕ ОБРАЗОВАТЕЛЬНОГО ПРОЦЕССА </w:t>
      </w:r>
    </w:p>
    <w:p w14:paraId="11A32E3B">
      <w:pPr>
        <w:autoSpaceDE w:val="0"/>
        <w:autoSpaceDN w:val="0"/>
        <w:spacing w:before="346" w:after="0" w:line="300" w:lineRule="auto"/>
      </w:pPr>
      <w:r>
        <w:rPr>
          <w:rFonts w:ascii="Times New Roman"/>
          <w:b/>
          <w:color w:val="000000"/>
          <w:sz w:val="24"/>
        </w:rPr>
        <w:t xml:space="preserve">ОБЯЗАТЕЛЬНЫЕ УЧЕБНЫЕ МАТЕРИАЛЫ ДЛЯ УЧЕНИКА </w:t>
      </w:r>
      <w:r>
        <w:br w:type="textWrapping"/>
      </w:r>
      <w:r>
        <w:rPr>
          <w:rFonts w:ascii="Times New Roman"/>
          <w:color w:val="000000"/>
          <w:sz w:val="24"/>
        </w:rPr>
        <w:t>Музыка, 7 класс/Сергеева Г.П., Критская Е.Д., Акционерное общество «Издательство «Просвещение»; Введите свой вариант:</w:t>
      </w:r>
    </w:p>
    <w:p w14:paraId="2850F9D0">
      <w:pPr>
        <w:autoSpaceDE w:val="0"/>
        <w:autoSpaceDN w:val="0"/>
        <w:spacing w:before="262" w:after="0" w:line="302" w:lineRule="auto"/>
        <w:ind w:right="4896"/>
      </w:pPr>
      <w:r>
        <w:rPr>
          <w:rFonts w:ascii="Times New Roman"/>
          <w:b/>
          <w:color w:val="000000"/>
          <w:sz w:val="24"/>
        </w:rPr>
        <w:t xml:space="preserve">МЕТОДИЧЕСКИЕ МАТЕРИАЛЫ ДЛЯ УЧИТЕЛЯ </w:t>
      </w:r>
      <w:r>
        <w:rPr>
          <w:rFonts w:ascii="Times New Roman"/>
          <w:color w:val="000000"/>
          <w:sz w:val="24"/>
        </w:rPr>
        <w:t>Методика работа с учебниками 6-8 класс</w:t>
      </w:r>
    </w:p>
    <w:p w14:paraId="4D144E8D">
      <w:pPr>
        <w:autoSpaceDE w:val="0"/>
        <w:autoSpaceDN w:val="0"/>
        <w:spacing w:before="262" w:after="0" w:line="302" w:lineRule="auto"/>
        <w:ind w:right="1440"/>
      </w:pPr>
      <w:r>
        <w:rPr>
          <w:rFonts w:ascii="Times New Roman"/>
          <w:b/>
          <w:color w:val="000000"/>
          <w:sz w:val="24"/>
        </w:rPr>
        <w:t xml:space="preserve">ЦИФРОВЫЕ ОБРАЗОВАТЕЛЬНЫЕ РЕСУРСЫ И РЕСУРСЫ СЕТИ ИНТЕРНЕТ </w:t>
      </w:r>
      <w:r>
        <w:rPr>
          <w:rFonts w:ascii="Times New Roman"/>
          <w:color w:val="000000"/>
          <w:sz w:val="24"/>
        </w:rPr>
        <w:t>Мультимедийная программа "Музыка. ключи"</w:t>
      </w:r>
    </w:p>
    <w:p w14:paraId="4B447577">
      <w:pPr>
        <w:sectPr>
          <w:pgSz w:w="11900" w:h="16840"/>
          <w:pgMar w:top="298" w:right="648" w:bottom="1440" w:left="666" w:header="720" w:footer="720" w:gutter="0"/>
          <w:cols w:equalWidth="0" w:num="1">
            <w:col w:w="10586"/>
          </w:cols>
          <w:docGrid w:linePitch="360" w:charSpace="0"/>
        </w:sectPr>
      </w:pPr>
    </w:p>
    <w:p w14:paraId="2179A68A">
      <w:pPr>
        <w:autoSpaceDE w:val="0"/>
        <w:autoSpaceDN w:val="0"/>
        <w:spacing w:after="78" w:line="220" w:lineRule="exact"/>
      </w:pPr>
    </w:p>
    <w:p w14:paraId="2682C0F0">
      <w:pPr>
        <w:autoSpaceDE w:val="0"/>
        <w:autoSpaceDN w:val="0"/>
        <w:spacing w:after="0" w:line="230" w:lineRule="auto"/>
      </w:pPr>
      <w:r>
        <w:rPr>
          <w:rFonts w:ascii="Times New Roman"/>
          <w:b/>
          <w:color w:val="000000"/>
          <w:sz w:val="24"/>
        </w:rPr>
        <w:t>МАТЕРИАЛЬНО-ТЕХНИЧЕСКОЕ ОБЕСПЕЧЕНИЕ ОБРАЗОВАТЕЛЬНОГО ПРОЦЕССА</w:t>
      </w:r>
    </w:p>
    <w:p w14:paraId="0999F14D">
      <w:pPr>
        <w:autoSpaceDE w:val="0"/>
        <w:autoSpaceDN w:val="0"/>
        <w:spacing w:before="346" w:after="0" w:line="302" w:lineRule="auto"/>
        <w:ind w:right="7200"/>
      </w:pPr>
      <w:r>
        <w:rPr>
          <w:rFonts w:ascii="Times New Roman"/>
          <w:b/>
          <w:color w:val="000000"/>
          <w:sz w:val="24"/>
        </w:rPr>
        <w:t xml:space="preserve">УЧЕБНОЕ ОБОРУДОВАНИЕ </w:t>
      </w:r>
      <w:r>
        <w:br w:type="textWrapping"/>
      </w:r>
      <w:r>
        <w:rPr>
          <w:rFonts w:ascii="Times New Roman"/>
          <w:color w:val="000000"/>
          <w:sz w:val="24"/>
        </w:rPr>
        <w:t>проектор, экран, фортепиано</w:t>
      </w:r>
    </w:p>
    <w:p w14:paraId="3A64CAF7">
      <w:pPr>
        <w:autoSpaceDE w:val="0"/>
        <w:autoSpaceDN w:val="0"/>
        <w:spacing w:before="262" w:after="0" w:line="302" w:lineRule="auto"/>
        <w:ind w:right="4896"/>
        <w:rPr>
          <w:rFonts w:ascii="Times New Roman"/>
          <w:color w:val="000000"/>
          <w:sz w:val="24"/>
        </w:rPr>
      </w:pPr>
      <w:r>
        <w:rPr>
          <w:rFonts w:ascii="Times New Roman"/>
          <w:b/>
          <w:color w:val="000000"/>
          <w:sz w:val="24"/>
        </w:rPr>
        <w:t xml:space="preserve">ОБОРУДОВАНИЕ ДЛЯ ПРАКТИЧЕСКИХ РАБОТ </w:t>
      </w:r>
      <w:r>
        <w:rPr>
          <w:rFonts w:ascii="Times New Roman"/>
          <w:color w:val="000000"/>
          <w:sz w:val="24"/>
        </w:rPr>
        <w:t>музыкальные инструменты, карточки, тесты</w:t>
      </w:r>
    </w:p>
    <w:p w14:paraId="51FB1F76">
      <w:pPr>
        <w:autoSpaceDE w:val="0"/>
        <w:autoSpaceDN w:val="0"/>
        <w:spacing w:before="262" w:after="0" w:line="302" w:lineRule="auto"/>
        <w:ind w:right="4896"/>
        <w:rPr>
          <w:rFonts w:ascii="Times New Roman"/>
          <w:color w:val="000000"/>
          <w:sz w:val="24"/>
        </w:rPr>
      </w:pPr>
    </w:p>
    <w:p w14:paraId="64847540">
      <w:pPr>
        <w:autoSpaceDE w:val="0"/>
        <w:autoSpaceDN w:val="0"/>
        <w:spacing w:before="262" w:after="0" w:line="302" w:lineRule="auto"/>
        <w:ind w:right="4896"/>
        <w:rPr>
          <w:rFonts w:ascii="Times New Roman"/>
          <w:color w:val="000000"/>
          <w:sz w:val="24"/>
        </w:rPr>
      </w:pPr>
    </w:p>
    <w:p w14:paraId="6C41142A">
      <w:pPr>
        <w:autoSpaceDE w:val="0"/>
        <w:autoSpaceDN w:val="0"/>
        <w:spacing w:before="262" w:after="0" w:line="302" w:lineRule="auto"/>
        <w:ind w:right="4896"/>
        <w:rPr>
          <w:rFonts w:ascii="Times New Roman"/>
          <w:color w:val="000000"/>
          <w:sz w:val="24"/>
        </w:rPr>
      </w:pPr>
    </w:p>
    <w:p w14:paraId="53DD44E9">
      <w:pPr>
        <w:autoSpaceDE w:val="0"/>
        <w:autoSpaceDN w:val="0"/>
        <w:spacing w:before="262" w:after="0" w:line="302" w:lineRule="auto"/>
        <w:ind w:right="4896"/>
        <w:rPr>
          <w:rFonts w:ascii="Times New Roman"/>
          <w:color w:val="000000"/>
          <w:sz w:val="24"/>
        </w:rPr>
      </w:pPr>
    </w:p>
    <w:p w14:paraId="38B6E811">
      <w:pPr>
        <w:autoSpaceDE w:val="0"/>
        <w:autoSpaceDN w:val="0"/>
        <w:spacing w:before="262" w:after="0" w:line="302" w:lineRule="auto"/>
        <w:ind w:right="4896"/>
        <w:rPr>
          <w:rFonts w:ascii="Times New Roman"/>
          <w:color w:val="000000"/>
          <w:sz w:val="24"/>
        </w:rPr>
      </w:pPr>
    </w:p>
    <w:p w14:paraId="4D27E0BC">
      <w:pPr>
        <w:autoSpaceDE w:val="0"/>
        <w:autoSpaceDN w:val="0"/>
        <w:spacing w:before="262" w:after="0" w:line="302" w:lineRule="auto"/>
        <w:ind w:right="4896"/>
        <w:rPr>
          <w:rFonts w:ascii="Times New Roman"/>
          <w:color w:val="000000"/>
          <w:sz w:val="24"/>
        </w:rPr>
      </w:pPr>
    </w:p>
    <w:p w14:paraId="4F9A5958">
      <w:pPr>
        <w:autoSpaceDE w:val="0"/>
        <w:autoSpaceDN w:val="0"/>
        <w:spacing w:before="262" w:after="0" w:line="302" w:lineRule="auto"/>
        <w:ind w:right="4896"/>
        <w:rPr>
          <w:rFonts w:ascii="Times New Roman"/>
          <w:color w:val="000000"/>
          <w:sz w:val="24"/>
        </w:rPr>
      </w:pPr>
    </w:p>
    <w:p w14:paraId="3F87680E">
      <w:pPr>
        <w:autoSpaceDE w:val="0"/>
        <w:autoSpaceDN w:val="0"/>
        <w:spacing w:before="262" w:after="0" w:line="302" w:lineRule="auto"/>
        <w:ind w:right="4896"/>
        <w:rPr>
          <w:rFonts w:ascii="Times New Roman"/>
          <w:color w:val="000000"/>
          <w:sz w:val="24"/>
        </w:rPr>
      </w:pPr>
    </w:p>
    <w:p w14:paraId="51AD0C05">
      <w:pPr>
        <w:autoSpaceDE w:val="0"/>
        <w:autoSpaceDN w:val="0"/>
        <w:spacing w:before="262" w:after="0" w:line="302" w:lineRule="auto"/>
        <w:ind w:right="4896"/>
        <w:rPr>
          <w:rFonts w:ascii="Times New Roman"/>
          <w:color w:val="000000"/>
          <w:sz w:val="24"/>
        </w:rPr>
      </w:pPr>
    </w:p>
    <w:p w14:paraId="0022343A">
      <w:pPr>
        <w:autoSpaceDE w:val="0"/>
        <w:autoSpaceDN w:val="0"/>
        <w:spacing w:before="262" w:after="0" w:line="302" w:lineRule="auto"/>
        <w:ind w:right="4896"/>
        <w:rPr>
          <w:rFonts w:ascii="Times New Roman"/>
          <w:color w:val="000000"/>
          <w:sz w:val="24"/>
        </w:rPr>
      </w:pPr>
    </w:p>
    <w:p w14:paraId="7E985979">
      <w:pPr>
        <w:autoSpaceDE w:val="0"/>
        <w:autoSpaceDN w:val="0"/>
        <w:spacing w:before="262" w:after="0" w:line="302" w:lineRule="auto"/>
        <w:ind w:right="4896"/>
        <w:rPr>
          <w:rFonts w:ascii="Times New Roman"/>
          <w:color w:val="000000"/>
          <w:sz w:val="24"/>
        </w:rPr>
      </w:pPr>
    </w:p>
    <w:p w14:paraId="25C19D4C">
      <w:pPr>
        <w:autoSpaceDE w:val="0"/>
        <w:autoSpaceDN w:val="0"/>
        <w:spacing w:before="262" w:after="0" w:line="302" w:lineRule="auto"/>
        <w:ind w:right="4896"/>
        <w:rPr>
          <w:rFonts w:ascii="Times New Roman"/>
          <w:color w:val="000000"/>
          <w:sz w:val="24"/>
        </w:rPr>
      </w:pPr>
    </w:p>
    <w:p w14:paraId="2B28DFD8">
      <w:pPr>
        <w:autoSpaceDE w:val="0"/>
        <w:autoSpaceDN w:val="0"/>
        <w:spacing w:before="262" w:after="0" w:line="302" w:lineRule="auto"/>
        <w:ind w:right="4896"/>
        <w:rPr>
          <w:rFonts w:ascii="Times New Roman"/>
          <w:color w:val="000000"/>
          <w:sz w:val="24"/>
        </w:rPr>
      </w:pPr>
    </w:p>
    <w:p w14:paraId="5BA3ED2F">
      <w:pPr>
        <w:autoSpaceDE w:val="0"/>
        <w:autoSpaceDN w:val="0"/>
        <w:spacing w:before="262" w:after="0" w:line="302" w:lineRule="auto"/>
        <w:ind w:right="4896"/>
        <w:rPr>
          <w:rFonts w:ascii="Times New Roman"/>
          <w:color w:val="000000"/>
          <w:sz w:val="24"/>
        </w:rPr>
      </w:pPr>
    </w:p>
    <w:p w14:paraId="52811788">
      <w:pPr>
        <w:autoSpaceDE w:val="0"/>
        <w:autoSpaceDN w:val="0"/>
        <w:spacing w:before="262" w:after="0" w:line="302" w:lineRule="auto"/>
        <w:ind w:right="4896"/>
        <w:rPr>
          <w:rFonts w:ascii="Times New Roman"/>
          <w:color w:val="000000"/>
          <w:sz w:val="24"/>
        </w:rPr>
      </w:pPr>
    </w:p>
    <w:p w14:paraId="33561546">
      <w:pPr>
        <w:autoSpaceDE w:val="0"/>
        <w:autoSpaceDN w:val="0"/>
        <w:spacing w:before="262" w:after="0" w:line="302" w:lineRule="auto"/>
        <w:ind w:right="4896"/>
        <w:rPr>
          <w:rFonts w:ascii="Times New Roman"/>
          <w:color w:val="000000"/>
          <w:sz w:val="24"/>
        </w:rPr>
      </w:pPr>
    </w:p>
    <w:p w14:paraId="1C1D720C">
      <w:pPr>
        <w:autoSpaceDE w:val="0"/>
        <w:autoSpaceDN w:val="0"/>
        <w:spacing w:before="262" w:after="0" w:line="302" w:lineRule="auto"/>
        <w:ind w:right="4896"/>
        <w:rPr>
          <w:rFonts w:ascii="Times New Roman"/>
          <w:color w:val="000000"/>
          <w:sz w:val="24"/>
        </w:rPr>
      </w:pPr>
    </w:p>
    <w:p w14:paraId="60F4FFDC">
      <w:pPr>
        <w:jc w:val="center"/>
        <w:rPr>
          <w:b/>
        </w:rPr>
      </w:pPr>
      <w:r>
        <w:rPr>
          <w:b/>
        </w:rPr>
        <w:t>Пояснительная записка.</w:t>
      </w:r>
    </w:p>
    <w:p w14:paraId="7A607F8A">
      <w:pPr>
        <w:jc w:val="center"/>
        <w:rPr>
          <w:b/>
        </w:rPr>
      </w:pPr>
    </w:p>
    <w:p w14:paraId="7843D51C">
      <w:pPr>
        <w:jc w:val="center"/>
        <w:rPr>
          <w:b/>
          <w:bCs/>
        </w:rPr>
      </w:pPr>
      <w:r>
        <w:rPr>
          <w:b/>
          <w:bCs/>
        </w:rPr>
        <w:t xml:space="preserve"> Основные источники для проектирования  Рабочей программы:</w:t>
      </w:r>
    </w:p>
    <w:p w14:paraId="622E3F00">
      <w:pPr>
        <w:jc w:val="center"/>
        <w:rPr>
          <w:b/>
          <w:bCs/>
        </w:rPr>
      </w:pPr>
    </w:p>
    <w:p w14:paraId="56DEE083">
      <w:pPr>
        <w:pStyle w:val="24"/>
        <w:numPr>
          <w:ilvl w:val="0"/>
          <w:numId w:val="1"/>
        </w:numPr>
        <w:spacing w:line="100" w:lineRule="atLeast"/>
        <w:ind w:firstLine="0"/>
        <w:jc w:val="both"/>
      </w:pPr>
      <w:r>
        <w:rPr>
          <w:rFonts w:ascii="Times New Roman" w:hAnsi="Times New Roman" w:eastAsia="Times New Roman CYR" w:cs="Times New Roman CYR"/>
          <w:color w:val="000000"/>
          <w:sz w:val="24"/>
          <w:szCs w:val="24"/>
          <w:shd w:val="clear" w:color="auto" w:fill="FFFFFF"/>
        </w:rPr>
        <w:t xml:space="preserve">     </w:t>
      </w:r>
      <w:r>
        <w:rPr>
          <w:rFonts w:ascii="Times New Roman" w:hAnsi="Times New Roman" w:cs="Times New Roman CYR"/>
          <w:color w:val="000000"/>
          <w:sz w:val="24"/>
          <w:szCs w:val="24"/>
          <w:shd w:val="clear" w:color="auto" w:fill="FFFFFF"/>
        </w:rPr>
        <w:t xml:space="preserve">Федерального закона Российской Федерации от 29 декабря 2012г. N 273-ФЗ </w:t>
      </w:r>
      <w:r>
        <w:rPr>
          <w:rFonts w:ascii="Times New Roman" w:hAnsi="Times New Roman"/>
          <w:color w:val="000000"/>
          <w:sz w:val="24"/>
          <w:szCs w:val="24"/>
          <w:shd w:val="clear" w:color="auto" w:fill="FFFFFF"/>
        </w:rPr>
        <w:t>«</w:t>
      </w:r>
      <w:r>
        <w:rPr>
          <w:rFonts w:ascii="Times New Roman" w:hAnsi="Times New Roman" w:cs="Times New Roman CYR"/>
          <w:color w:val="000000"/>
          <w:sz w:val="24"/>
          <w:szCs w:val="24"/>
          <w:shd w:val="clear" w:color="auto" w:fill="FFFFFF"/>
        </w:rPr>
        <w:t>Об образовании в    Российской Федерации</w:t>
      </w:r>
      <w:r>
        <w:rPr>
          <w:rFonts w:ascii="Times New Roman" w:hAnsi="Times New Roman"/>
          <w:color w:val="000000"/>
          <w:sz w:val="24"/>
          <w:szCs w:val="24"/>
          <w:shd w:val="clear" w:color="auto" w:fill="FFFFFF"/>
        </w:rPr>
        <w:t>»</w:t>
      </w:r>
    </w:p>
    <w:p w14:paraId="2D723779">
      <w:pPr>
        <w:pStyle w:val="24"/>
        <w:numPr>
          <w:ilvl w:val="0"/>
          <w:numId w:val="1"/>
        </w:numPr>
        <w:spacing w:line="100" w:lineRule="atLeast"/>
        <w:jc w:val="both"/>
      </w:pPr>
      <w:r>
        <w:rPr>
          <w:rFonts w:ascii="Times New Roman" w:hAnsi="Times New Roman" w:cs="Times New Roman CYR"/>
          <w:color w:val="000000"/>
          <w:sz w:val="24"/>
          <w:szCs w:val="24"/>
          <w:shd w:val="clear" w:color="auto" w:fill="FFFFFF"/>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31 декабря 2015 г. № 1577)</w:t>
      </w:r>
    </w:p>
    <w:p w14:paraId="3DAE9E3D">
      <w:pPr>
        <w:pStyle w:val="24"/>
        <w:numPr>
          <w:ilvl w:val="0"/>
          <w:numId w:val="1"/>
        </w:numPr>
        <w:spacing w:line="100" w:lineRule="atLeast"/>
        <w:jc w:val="both"/>
      </w:pPr>
      <w:r>
        <w:rPr>
          <w:rFonts w:ascii="Times New Roman" w:hAnsi="Times New Roman" w:cs="Times New Roman CYR"/>
          <w:color w:val="000000"/>
          <w:sz w:val="24"/>
          <w:szCs w:val="24"/>
          <w:shd w:val="clear" w:color="auto" w:fill="FFFFFF"/>
        </w:rPr>
        <w:t>Постановление Главного государственного санитарного врача Российской федерации от 29 декабря 2010 №189 « Об утверждении СанПиН 2.4.2.2821-10 «Санитарно-эпидеологические требования к условиям и организации обучения в общеобразовательных учреждениях»</w:t>
      </w:r>
    </w:p>
    <w:p w14:paraId="22885B1F">
      <w:pPr>
        <w:pStyle w:val="24"/>
        <w:numPr>
          <w:ilvl w:val="0"/>
          <w:numId w:val="1"/>
        </w:numPr>
        <w:spacing w:line="100" w:lineRule="atLeast"/>
        <w:jc w:val="both"/>
      </w:pPr>
      <w:r>
        <w:rPr>
          <w:rFonts w:ascii="Times New Roman" w:hAnsi="Times New Roman" w:cs="Times New Roman CYR"/>
          <w:color w:val="000000"/>
          <w:sz w:val="24"/>
          <w:szCs w:val="24"/>
          <w:shd w:val="clear" w:color="auto" w:fill="FFFFFF"/>
        </w:rPr>
        <w:t>Письмо Министерства образования и науки Российской федерации от 28 октября 2015 года №08-1786 «О рабочих программах учебных предметов»</w:t>
      </w:r>
    </w:p>
    <w:p w14:paraId="3AC246F3">
      <w:pPr>
        <w:jc w:val="center"/>
        <w:rPr>
          <w:b/>
          <w:bCs/>
        </w:rPr>
      </w:pPr>
    </w:p>
    <w:p w14:paraId="75427DF7">
      <w:pPr>
        <w:pStyle w:val="11"/>
        <w:ind w:firstLine="0"/>
        <w:rPr>
          <w:bCs/>
          <w:sz w:val="24"/>
        </w:rPr>
      </w:pPr>
      <w:r>
        <w:rPr>
          <w:sz w:val="24"/>
        </w:rPr>
        <w:t xml:space="preserve">Рабочая учебная программа разработана на основе </w:t>
      </w:r>
      <w:r>
        <w:rPr>
          <w:bCs/>
          <w:sz w:val="24"/>
        </w:rPr>
        <w:t xml:space="preserve">Федерального компонента государственного образовательного стандарта   основного  образования по искусству.  </w:t>
      </w:r>
      <w:r>
        <w:rPr>
          <w:sz w:val="24"/>
        </w:rPr>
        <w:t xml:space="preserve">Примерной учебной программы основного образования, утверждённой Министерством образования РФ,  в соответствии с федеральным компонентом государственного стандарта основного общего образования и рассчитана на 2 года обучения. Разработана на основе авторской программы </w:t>
      </w:r>
      <w:r>
        <w:rPr>
          <w:b/>
          <w:sz w:val="24"/>
        </w:rPr>
        <w:t>«Искусство 8 классы»</w:t>
      </w:r>
      <w:r>
        <w:rPr>
          <w:sz w:val="24"/>
        </w:rPr>
        <w:t xml:space="preserve">, </w:t>
      </w:r>
      <w:r>
        <w:rPr>
          <w:color w:val="000000"/>
          <w:sz w:val="24"/>
        </w:rPr>
        <w:t xml:space="preserve">авторы программы </w:t>
      </w:r>
      <w:r>
        <w:rPr>
          <w:bCs/>
          <w:iCs/>
          <w:color w:val="000000"/>
          <w:sz w:val="24"/>
        </w:rPr>
        <w:t>Г. П. Серге</w:t>
      </w:r>
      <w:r>
        <w:rPr>
          <w:bCs/>
          <w:iCs/>
          <w:color w:val="000000"/>
          <w:sz w:val="24"/>
        </w:rPr>
        <w:softHyphen/>
      </w:r>
      <w:r>
        <w:rPr>
          <w:bCs/>
          <w:iCs/>
          <w:color w:val="000000"/>
          <w:sz w:val="24"/>
        </w:rPr>
        <w:t>ева, И. Э. Кашекова, Е. Д. Критская.</w:t>
      </w:r>
      <w:r>
        <w:rPr>
          <w:sz w:val="24"/>
        </w:rPr>
        <w:t xml:space="preserve"> Сборник: «Программы для общеобразовательных учреждений: </w:t>
      </w:r>
      <w:r>
        <w:rPr>
          <w:b/>
          <w:i/>
          <w:sz w:val="24"/>
        </w:rPr>
        <w:t xml:space="preserve">«Музыка  1-7 классы.  Искусство 8 классы» </w:t>
      </w:r>
      <w:r>
        <w:rPr>
          <w:sz w:val="24"/>
        </w:rPr>
        <w:t xml:space="preserve">Москва,  Просвещение,  2010 год. </w:t>
      </w:r>
    </w:p>
    <w:p w14:paraId="0AA9C2A2">
      <w:pPr>
        <w:shd w:val="clear" w:color="auto" w:fill="FFFFFF"/>
        <w:autoSpaceDE w:val="0"/>
        <w:autoSpaceDN w:val="0"/>
        <w:adjustRightInd w:val="0"/>
        <w:jc w:val="both"/>
      </w:pPr>
      <w:r>
        <w:t xml:space="preserve">Данная программа разработана в соответствии  учебным планом образовательного учреждения   в рамках интегрированного учебного предмета «Искусство для 8 классов». Подача  учебного материала предоставляется  учителю музыки и  изобразительного искусства по темам согласно тематическому плану. Данная </w:t>
      </w:r>
      <w:r>
        <w:rPr>
          <w:color w:val="000000"/>
        </w:rPr>
        <w:t>программа разработана на основе федеральных государ</w:t>
      </w:r>
      <w:r>
        <w:rPr>
          <w:color w:val="000000"/>
        </w:rPr>
        <w:softHyphen/>
      </w:r>
      <w:r>
        <w:rPr>
          <w:color w:val="000000"/>
        </w:rPr>
        <w:t>ственных стандартов общего образования, предназначена для основной школы общеобразовательных учреждений и рассчитана на два года обучения — в 8  классах.</w:t>
      </w:r>
      <w:r>
        <w:t xml:space="preserve">  В соответствии учебным планом в 8 классах на учебный предмет «Искусство» отводится 34 часов (из расчета 1 час в  неделю).  </w:t>
      </w:r>
    </w:p>
    <w:p w14:paraId="118BBD21">
      <w:pPr>
        <w:shd w:val="clear" w:color="auto" w:fill="FFFFFF"/>
        <w:autoSpaceDE w:val="0"/>
        <w:autoSpaceDN w:val="0"/>
        <w:adjustRightInd w:val="0"/>
        <w:ind w:right="540"/>
        <w:jc w:val="both"/>
        <w:rPr>
          <w:rFonts w:ascii="Arial" w:hAnsi="Arial"/>
        </w:rPr>
      </w:pPr>
      <w:r>
        <w:rPr>
          <w:color w:val="000000"/>
        </w:rPr>
        <w:t xml:space="preserve">Создание этой программы вызвано </w:t>
      </w:r>
      <w:r>
        <w:rPr>
          <w:i/>
          <w:iCs/>
          <w:color w:val="000000"/>
        </w:rPr>
        <w:t xml:space="preserve">актуальностью </w:t>
      </w:r>
      <w:r>
        <w:rPr>
          <w:color w:val="000000"/>
        </w:rPr>
        <w:t>инте</w:t>
      </w:r>
      <w:r>
        <w:rPr>
          <w:color w:val="000000"/>
        </w:rPr>
        <w:softHyphen/>
      </w:r>
      <w:r>
        <w:rPr>
          <w:color w:val="000000"/>
        </w:rPr>
        <w:t xml:space="preserve">грации школьного образования </w:t>
      </w:r>
      <w:r>
        <w:rPr>
          <w:i/>
          <w:iCs/>
          <w:color w:val="000000"/>
        </w:rPr>
        <w:t xml:space="preserve">в </w:t>
      </w:r>
      <w:r>
        <w:rPr>
          <w:color w:val="000000"/>
        </w:rPr>
        <w:t>современную культуру и обусловлено необходимостью введения подростка в современ</w:t>
      </w:r>
      <w:r>
        <w:rPr>
          <w:color w:val="000000"/>
        </w:rPr>
        <w:softHyphen/>
      </w:r>
      <w:r>
        <w:rPr>
          <w:color w:val="000000"/>
        </w:rPr>
        <w:t>ное информационное, социокультурное пространство. Содер</w:t>
      </w:r>
      <w:r>
        <w:rPr>
          <w:color w:val="000000"/>
        </w:rPr>
        <w:softHyphen/>
      </w:r>
      <w:r>
        <w:rPr>
          <w:color w:val="000000"/>
        </w:rPr>
        <w:t>жание программы обеспечит понимание школьниками значе</w:t>
      </w:r>
      <w:r>
        <w:rPr>
          <w:color w:val="000000"/>
        </w:rPr>
        <w:softHyphen/>
      </w:r>
      <w:r>
        <w:rPr>
          <w:color w:val="000000"/>
        </w:rPr>
        <w:t xml:space="preserve">ния искусства в жизни человека и общества, воздействие на его духовный мир, формирование ценностно-нравственных ориентации. </w:t>
      </w:r>
    </w:p>
    <w:p w14:paraId="025FD8FE">
      <w:pPr>
        <w:shd w:val="clear" w:color="auto" w:fill="FFFFFF"/>
        <w:autoSpaceDE w:val="0"/>
        <w:autoSpaceDN w:val="0"/>
        <w:adjustRightInd w:val="0"/>
        <w:ind w:right="540"/>
        <w:jc w:val="both"/>
        <w:rPr>
          <w:rFonts w:ascii="Arial" w:hAnsi="Arial"/>
        </w:rPr>
      </w:pPr>
      <w:r>
        <w:rPr>
          <w:color w:val="000000"/>
        </w:rPr>
        <w:t>Программа состоит из девяти разделов, последова</w:t>
      </w:r>
      <w:r>
        <w:rPr>
          <w:color w:val="000000"/>
        </w:rPr>
        <w:softHyphen/>
      </w:r>
      <w:r>
        <w:rPr>
          <w:color w:val="000000"/>
        </w:rPr>
        <w:t>тельно раскрывающих эти взаимосвязи.</w:t>
      </w:r>
      <w:r>
        <w:rPr>
          <w:color w:val="000000"/>
          <w:sz w:val="28"/>
          <w:szCs w:val="28"/>
        </w:rPr>
        <w:t xml:space="preserve"> </w:t>
      </w:r>
      <w:r>
        <w:rPr>
          <w:color w:val="000000"/>
        </w:rPr>
        <w:t>Методологической основой программы являются современ</w:t>
      </w:r>
      <w:r>
        <w:rPr>
          <w:color w:val="000000"/>
        </w:rPr>
        <w:softHyphen/>
      </w:r>
      <w:r>
        <w:rPr>
          <w:color w:val="000000"/>
        </w:rPr>
        <w:t xml:space="preserve">ные концепции в области </w:t>
      </w:r>
      <w:r>
        <w:rPr>
          <w:i/>
          <w:iCs/>
          <w:color w:val="000000"/>
        </w:rPr>
        <w:t xml:space="preserve">эстетики </w:t>
      </w:r>
      <w:r>
        <w:rPr>
          <w:color w:val="000000"/>
        </w:rPr>
        <w:t xml:space="preserve">(Ю. Б. Борев, Н. И. Киященко, Л. Н. Столович, Б. А. Эренгросс и др.), </w:t>
      </w:r>
      <w:r>
        <w:rPr>
          <w:i/>
          <w:iCs/>
          <w:color w:val="000000"/>
        </w:rPr>
        <w:t>культуроло</w:t>
      </w:r>
      <w:r>
        <w:rPr>
          <w:i/>
          <w:iCs/>
          <w:color w:val="000000"/>
        </w:rPr>
        <w:softHyphen/>
      </w:r>
      <w:r>
        <w:rPr>
          <w:i/>
          <w:iCs/>
          <w:color w:val="000000"/>
        </w:rPr>
        <w:t xml:space="preserve">гии </w:t>
      </w:r>
      <w:r>
        <w:rPr>
          <w:color w:val="000000"/>
        </w:rPr>
        <w:t xml:space="preserve">(А И. Арнольдов, М. М. Бахтин, В. С. Библер, Ю. М. Лотман, А. Ф. Лосев и др.), </w:t>
      </w:r>
      <w:r>
        <w:rPr>
          <w:i/>
          <w:iCs/>
          <w:color w:val="000000"/>
        </w:rPr>
        <w:t xml:space="preserve">психологии художественного творчества </w:t>
      </w:r>
      <w:r>
        <w:rPr>
          <w:color w:val="000000"/>
        </w:rPr>
        <w:t xml:space="preserve">(Л. С. Выготский, Д. К. Кирнарская, А. А. Мелик-Пашаев, В. Г. Ражников, С. Л. Рубинштейн и др.), </w:t>
      </w:r>
      <w:r>
        <w:rPr>
          <w:i/>
          <w:iCs/>
          <w:color w:val="000000"/>
        </w:rPr>
        <w:t>раз</w:t>
      </w:r>
      <w:r>
        <w:rPr>
          <w:i/>
          <w:iCs/>
          <w:color w:val="000000"/>
        </w:rPr>
        <w:softHyphen/>
      </w:r>
      <w:r>
        <w:rPr>
          <w:i/>
          <w:iCs/>
          <w:color w:val="000000"/>
        </w:rPr>
        <w:t xml:space="preserve">вивающего обучения </w:t>
      </w:r>
      <w:r>
        <w:rPr>
          <w:color w:val="000000"/>
        </w:rPr>
        <w:t xml:space="preserve">(В. В. Давыдов, Д. Б. Эльконин и др.), </w:t>
      </w:r>
      <w:r>
        <w:rPr>
          <w:i/>
          <w:iCs/>
          <w:color w:val="000000"/>
        </w:rPr>
        <w:t xml:space="preserve">художественного образования </w:t>
      </w:r>
      <w:r>
        <w:rPr>
          <w:color w:val="000000"/>
        </w:rPr>
        <w:t>(Д. Б. Кабалевский, Б. М. Неменский, Л. М. Предтеченская, Б. П. Юсов и др.).</w:t>
      </w:r>
    </w:p>
    <w:p w14:paraId="0B333208">
      <w:pPr>
        <w:shd w:val="clear" w:color="auto" w:fill="FFFFFF"/>
        <w:autoSpaceDE w:val="0"/>
        <w:autoSpaceDN w:val="0"/>
        <w:adjustRightInd w:val="0"/>
        <w:ind w:right="540"/>
        <w:jc w:val="both"/>
        <w:rPr>
          <w:color w:val="000000"/>
        </w:rPr>
      </w:pPr>
      <w:r>
        <w:rPr>
          <w:color w:val="000000"/>
        </w:rPr>
        <w:t>Содержание программы дает возможность реализовать ос</w:t>
      </w:r>
      <w:r>
        <w:rPr>
          <w:color w:val="000000"/>
        </w:rPr>
        <w:softHyphen/>
      </w:r>
      <w:r>
        <w:rPr>
          <w:color w:val="000000"/>
        </w:rPr>
        <w:t xml:space="preserve">новные </w:t>
      </w:r>
    </w:p>
    <w:p w14:paraId="2AC7FEA3">
      <w:pPr>
        <w:shd w:val="clear" w:color="auto" w:fill="FFFFFF"/>
        <w:autoSpaceDE w:val="0"/>
        <w:autoSpaceDN w:val="0"/>
        <w:adjustRightInd w:val="0"/>
        <w:ind w:right="540"/>
        <w:jc w:val="both"/>
        <w:rPr>
          <w:rFonts w:ascii="Arial" w:hAnsi="Arial"/>
        </w:rPr>
      </w:pPr>
      <w:r>
        <w:rPr>
          <w:b/>
          <w:bCs/>
          <w:color w:val="000000"/>
        </w:rPr>
        <w:t>цели художественного образования и эстетическо</w:t>
      </w:r>
      <w:r>
        <w:rPr>
          <w:b/>
          <w:bCs/>
          <w:color w:val="000000"/>
        </w:rPr>
        <w:softHyphen/>
      </w:r>
      <w:r>
        <w:rPr>
          <w:b/>
          <w:bCs/>
          <w:color w:val="000000"/>
        </w:rPr>
        <w:t>го воспитания в основной школе:</w:t>
      </w:r>
    </w:p>
    <w:p w14:paraId="716485F1">
      <w:pPr>
        <w:shd w:val="clear" w:color="auto" w:fill="FFFFFF"/>
        <w:autoSpaceDE w:val="0"/>
        <w:autoSpaceDN w:val="0"/>
        <w:adjustRightInd w:val="0"/>
        <w:ind w:right="540"/>
        <w:jc w:val="both"/>
        <w:rPr>
          <w:rFonts w:ascii="Arial" w:hAnsi="Arial"/>
        </w:rPr>
      </w:pPr>
      <w:r>
        <w:rPr>
          <w:color w:val="000000"/>
        </w:rPr>
        <w:t xml:space="preserve">— </w:t>
      </w:r>
      <w:r>
        <w:rPr>
          <w:i/>
          <w:iCs/>
          <w:color w:val="000000"/>
        </w:rPr>
        <w:t xml:space="preserve">развитие </w:t>
      </w:r>
      <w:r>
        <w:rPr>
          <w:color w:val="000000"/>
        </w:rPr>
        <w:t>эмоционально-эстетического восприятия дейст</w:t>
      </w:r>
      <w:r>
        <w:rPr>
          <w:color w:val="000000"/>
        </w:rPr>
        <w:softHyphen/>
      </w:r>
      <w:r>
        <w:rPr>
          <w:color w:val="000000"/>
        </w:rPr>
        <w:t>вительности, художественно-творческих способностей учащих</w:t>
      </w:r>
      <w:r>
        <w:rPr>
          <w:color w:val="000000"/>
        </w:rPr>
        <w:softHyphen/>
      </w:r>
      <w:r>
        <w:rPr>
          <w:color w:val="000000"/>
        </w:rPr>
        <w:t>ся, образного и ассоциативного мышления, фантазии, зритель</w:t>
      </w:r>
      <w:r>
        <w:rPr>
          <w:color w:val="000000"/>
        </w:rPr>
        <w:softHyphen/>
      </w:r>
      <w:r>
        <w:rPr>
          <w:color w:val="000000"/>
        </w:rPr>
        <w:t>но-образной памяти, вкуса, художественных потребностей;</w:t>
      </w:r>
    </w:p>
    <w:p w14:paraId="60EE609E">
      <w:pPr>
        <w:shd w:val="clear" w:color="auto" w:fill="FFFFFF"/>
        <w:autoSpaceDE w:val="0"/>
        <w:autoSpaceDN w:val="0"/>
        <w:adjustRightInd w:val="0"/>
        <w:ind w:right="540"/>
        <w:jc w:val="both"/>
        <w:rPr>
          <w:rFonts w:ascii="Arial" w:hAnsi="Arial"/>
        </w:rPr>
      </w:pPr>
      <w:r>
        <w:rPr>
          <w:color w:val="000000"/>
        </w:rPr>
        <w:t xml:space="preserve">—  </w:t>
      </w:r>
      <w:r>
        <w:rPr>
          <w:i/>
          <w:iCs/>
          <w:color w:val="000000"/>
        </w:rPr>
        <w:t xml:space="preserve">воспитание </w:t>
      </w:r>
      <w:r>
        <w:rPr>
          <w:color w:val="000000"/>
        </w:rPr>
        <w:t>культуры восприятия произведений изобра</w:t>
      </w:r>
      <w:r>
        <w:rPr>
          <w:color w:val="000000"/>
        </w:rPr>
        <w:softHyphen/>
      </w:r>
      <w:r>
        <w:rPr>
          <w:color w:val="000000"/>
        </w:rPr>
        <w:t>зительного, декоративно-прикладного искусства, архитектуры и дизайна, литературы, музыки, кино, театра; освоение образного языка этих искусств на основе творческого опыта школьников;</w:t>
      </w:r>
    </w:p>
    <w:p w14:paraId="6A3F2E4A">
      <w:pPr>
        <w:shd w:val="clear" w:color="auto" w:fill="FFFFFF"/>
        <w:autoSpaceDE w:val="0"/>
        <w:autoSpaceDN w:val="0"/>
        <w:adjustRightInd w:val="0"/>
        <w:ind w:right="540"/>
        <w:jc w:val="both"/>
        <w:rPr>
          <w:rFonts w:ascii="Arial" w:hAnsi="Arial"/>
        </w:rPr>
      </w:pPr>
      <w:r>
        <w:rPr>
          <w:color w:val="000000"/>
        </w:rPr>
        <w:t xml:space="preserve">— </w:t>
      </w:r>
      <w:r>
        <w:rPr>
          <w:i/>
          <w:iCs/>
          <w:color w:val="000000"/>
        </w:rPr>
        <w:t xml:space="preserve">формирование </w:t>
      </w:r>
      <w:r>
        <w:rPr>
          <w:color w:val="000000"/>
        </w:rPr>
        <w:t>устойчивого интереса к искусству, спо</w:t>
      </w:r>
      <w:r>
        <w:rPr>
          <w:color w:val="000000"/>
        </w:rPr>
        <w:softHyphen/>
      </w:r>
      <w:r>
        <w:rPr>
          <w:color w:val="000000"/>
        </w:rPr>
        <w:t>собности воспринимать его исторические и национальные особенности;</w:t>
      </w:r>
    </w:p>
    <w:p w14:paraId="7712A597">
      <w:pPr>
        <w:shd w:val="clear" w:color="auto" w:fill="FFFFFF"/>
        <w:autoSpaceDE w:val="0"/>
        <w:autoSpaceDN w:val="0"/>
        <w:adjustRightInd w:val="0"/>
        <w:ind w:right="540"/>
        <w:jc w:val="both"/>
        <w:rPr>
          <w:rFonts w:ascii="Arial" w:hAnsi="Arial"/>
        </w:rPr>
      </w:pPr>
      <w:r>
        <w:rPr>
          <w:color w:val="000000"/>
        </w:rPr>
        <w:t xml:space="preserve">—   </w:t>
      </w:r>
      <w:r>
        <w:rPr>
          <w:i/>
          <w:iCs/>
          <w:color w:val="000000"/>
        </w:rPr>
        <w:t xml:space="preserve">приобретение </w:t>
      </w:r>
      <w:r>
        <w:rPr>
          <w:color w:val="000000"/>
        </w:rPr>
        <w:t>знаний об искусстве как способе эмо</w:t>
      </w:r>
      <w:r>
        <w:rPr>
          <w:color w:val="000000"/>
        </w:rPr>
        <w:softHyphen/>
      </w:r>
      <w:r>
        <w:rPr>
          <w:color w:val="000000"/>
        </w:rPr>
        <w:t>ционально-практического освоения окружающего мира и его преобразования; о выразительных средствах и социальных функциях музыки, литературы, живописи, графики, декора</w:t>
      </w:r>
      <w:r>
        <w:rPr>
          <w:color w:val="000000"/>
        </w:rPr>
        <w:softHyphen/>
      </w:r>
      <w:r>
        <w:rPr>
          <w:color w:val="000000"/>
        </w:rPr>
        <w:t>тивно-прикладного искусства, скульптуры, дизайна, архитек</w:t>
      </w:r>
      <w:r>
        <w:rPr>
          <w:color w:val="000000"/>
        </w:rPr>
        <w:softHyphen/>
      </w:r>
      <w:r>
        <w:rPr>
          <w:color w:val="000000"/>
        </w:rPr>
        <w:t>туры, кино, театра;</w:t>
      </w:r>
    </w:p>
    <w:p w14:paraId="06ADD6CE">
      <w:pPr>
        <w:shd w:val="clear" w:color="auto" w:fill="FFFFFF"/>
        <w:autoSpaceDE w:val="0"/>
        <w:autoSpaceDN w:val="0"/>
        <w:adjustRightInd w:val="0"/>
        <w:ind w:right="540"/>
        <w:jc w:val="both"/>
        <w:rPr>
          <w:rFonts w:ascii="Arial" w:hAnsi="Arial"/>
        </w:rPr>
      </w:pPr>
      <w:r>
        <w:rPr>
          <w:color w:val="000000"/>
        </w:rPr>
        <w:t xml:space="preserve">—   </w:t>
      </w:r>
      <w:r>
        <w:rPr>
          <w:i/>
          <w:iCs/>
          <w:color w:val="000000"/>
        </w:rPr>
        <w:t xml:space="preserve">овладение </w:t>
      </w:r>
      <w:r>
        <w:rPr>
          <w:color w:val="000000"/>
        </w:rPr>
        <w:t>умениями и навыками разнообразной худо</w:t>
      </w:r>
      <w:r>
        <w:rPr>
          <w:color w:val="000000"/>
        </w:rPr>
        <w:softHyphen/>
      </w:r>
      <w:r>
        <w:rPr>
          <w:color w:val="000000"/>
        </w:rPr>
        <w:t>жественной деятельности; предоставление возможности для творческого самовыражения и самоутверждения, а также пси</w:t>
      </w:r>
      <w:r>
        <w:rPr>
          <w:color w:val="000000"/>
        </w:rPr>
        <w:softHyphen/>
      </w:r>
      <w:r>
        <w:rPr>
          <w:color w:val="000000"/>
        </w:rPr>
        <w:t>хологической разгрузки и релаксации средствами искусства.</w:t>
      </w:r>
    </w:p>
    <w:p w14:paraId="457723C5">
      <w:pPr>
        <w:shd w:val="clear" w:color="auto" w:fill="FFFFFF"/>
        <w:autoSpaceDE w:val="0"/>
        <w:autoSpaceDN w:val="0"/>
        <w:adjustRightInd w:val="0"/>
        <w:ind w:right="540"/>
        <w:jc w:val="both"/>
        <w:rPr>
          <w:rFonts w:ascii="Arial" w:hAnsi="Arial"/>
        </w:rPr>
      </w:pPr>
      <w:r>
        <w:rPr>
          <w:b/>
          <w:bCs/>
          <w:color w:val="000000"/>
        </w:rPr>
        <w:t xml:space="preserve">Цель программы </w:t>
      </w:r>
      <w:r>
        <w:rPr>
          <w:color w:val="000000"/>
        </w:rPr>
        <w:t>— развитие опыта эмоционально-цен</w:t>
      </w:r>
      <w:r>
        <w:rPr>
          <w:color w:val="000000"/>
        </w:rPr>
        <w:softHyphen/>
      </w:r>
      <w:r>
        <w:rPr>
          <w:color w:val="000000"/>
        </w:rPr>
        <w:t>ностного отношения к искусству как социокультурной форме освоения мира, воздействующей на человека и общество.</w:t>
      </w:r>
    </w:p>
    <w:p w14:paraId="54FD4951">
      <w:pPr>
        <w:shd w:val="clear" w:color="auto" w:fill="FFFFFF"/>
        <w:autoSpaceDE w:val="0"/>
        <w:autoSpaceDN w:val="0"/>
        <w:adjustRightInd w:val="0"/>
        <w:ind w:right="540"/>
        <w:jc w:val="both"/>
        <w:rPr>
          <w:rFonts w:ascii="Arial" w:hAnsi="Arial"/>
        </w:rPr>
      </w:pPr>
      <w:r>
        <w:rPr>
          <w:b/>
          <w:bCs/>
          <w:i/>
          <w:iCs/>
          <w:color w:val="000000"/>
        </w:rPr>
        <w:t>Задачи реализации данного курса:</w:t>
      </w:r>
    </w:p>
    <w:p w14:paraId="6C1197D9">
      <w:pPr>
        <w:shd w:val="clear" w:color="auto" w:fill="FFFFFF"/>
        <w:autoSpaceDE w:val="0"/>
        <w:autoSpaceDN w:val="0"/>
        <w:adjustRightInd w:val="0"/>
        <w:ind w:right="540"/>
        <w:jc w:val="both"/>
        <w:rPr>
          <w:rFonts w:ascii="Arial" w:hAnsi="Arial"/>
        </w:rPr>
      </w:pPr>
      <w:r>
        <w:rPr>
          <w:i/>
          <w:iCs/>
          <w:color w:val="000000"/>
        </w:rPr>
        <w:t xml:space="preserve">—   </w:t>
      </w:r>
      <w:r>
        <w:rPr>
          <w:color w:val="000000"/>
        </w:rPr>
        <w:t>актуализация имеющегося у учащихся опыта общения с искусством;</w:t>
      </w:r>
    </w:p>
    <w:p w14:paraId="260C457E">
      <w:pPr>
        <w:shd w:val="clear" w:color="auto" w:fill="FFFFFF"/>
        <w:autoSpaceDE w:val="0"/>
        <w:autoSpaceDN w:val="0"/>
        <w:adjustRightInd w:val="0"/>
        <w:ind w:right="540"/>
        <w:jc w:val="both"/>
        <w:rPr>
          <w:rFonts w:ascii="Arial" w:hAnsi="Arial"/>
        </w:rPr>
      </w:pPr>
      <w:r>
        <w:rPr>
          <w:color w:val="000000"/>
        </w:rPr>
        <w:t>—   культурная адаптация школьников в современном ин</w:t>
      </w:r>
      <w:r>
        <w:rPr>
          <w:color w:val="000000"/>
        </w:rPr>
        <w:softHyphen/>
      </w:r>
      <w:r>
        <w:rPr>
          <w:color w:val="000000"/>
        </w:rPr>
        <w:t>формационном пространстве, наполненном разнообразными явлениями массовой культуры;</w:t>
      </w:r>
    </w:p>
    <w:p w14:paraId="0B2389F9">
      <w:pPr>
        <w:shd w:val="clear" w:color="auto" w:fill="FFFFFF"/>
        <w:autoSpaceDE w:val="0"/>
        <w:autoSpaceDN w:val="0"/>
        <w:adjustRightInd w:val="0"/>
        <w:ind w:right="540"/>
        <w:jc w:val="both"/>
        <w:rPr>
          <w:rFonts w:ascii="Arial" w:hAnsi="Arial"/>
        </w:rPr>
      </w:pPr>
      <w:r>
        <w:rPr>
          <w:color w:val="000000"/>
        </w:rPr>
        <w:t>—   формирование целостного представления о роли искусства в культурно-историческом процессе развития человечества;</w:t>
      </w:r>
    </w:p>
    <w:p w14:paraId="43211B60">
      <w:pPr>
        <w:shd w:val="clear" w:color="auto" w:fill="FFFFFF"/>
        <w:autoSpaceDE w:val="0"/>
        <w:autoSpaceDN w:val="0"/>
        <w:adjustRightInd w:val="0"/>
        <w:ind w:right="540"/>
        <w:jc w:val="both"/>
        <w:rPr>
          <w:rFonts w:ascii="Arial" w:hAnsi="Arial"/>
        </w:rPr>
      </w:pPr>
      <w:r>
        <w:rPr>
          <w:color w:val="000000"/>
        </w:rPr>
        <w:t>— углубление художественно-познавательных интересов и развитие интеллектуальных и творческих способностей под</w:t>
      </w:r>
      <w:r>
        <w:rPr>
          <w:color w:val="000000"/>
        </w:rPr>
        <w:softHyphen/>
      </w:r>
      <w:r>
        <w:rPr>
          <w:color w:val="000000"/>
        </w:rPr>
        <w:t>ростков;</w:t>
      </w:r>
    </w:p>
    <w:p w14:paraId="26CB5D48">
      <w:pPr>
        <w:shd w:val="clear" w:color="auto" w:fill="FFFFFF"/>
        <w:autoSpaceDE w:val="0"/>
        <w:autoSpaceDN w:val="0"/>
        <w:adjustRightInd w:val="0"/>
        <w:ind w:right="540"/>
        <w:jc w:val="both"/>
        <w:rPr>
          <w:rFonts w:ascii="Arial" w:hAnsi="Arial"/>
        </w:rPr>
      </w:pPr>
      <w:r>
        <w:rPr>
          <w:color w:val="000000"/>
        </w:rPr>
        <w:t>—  воспитание художественного вкуса;</w:t>
      </w:r>
    </w:p>
    <w:p w14:paraId="7ADFB6C2">
      <w:pPr>
        <w:shd w:val="clear" w:color="auto" w:fill="FFFFFF"/>
        <w:autoSpaceDE w:val="0"/>
        <w:autoSpaceDN w:val="0"/>
        <w:adjustRightInd w:val="0"/>
        <w:ind w:right="540"/>
        <w:jc w:val="both"/>
        <w:rPr>
          <w:rFonts w:ascii="Arial" w:hAnsi="Arial"/>
        </w:rPr>
      </w:pPr>
      <w:r>
        <w:rPr>
          <w:color w:val="000000"/>
        </w:rPr>
        <w:t>—  приобретение культурно-познавательной, коммуника</w:t>
      </w:r>
      <w:r>
        <w:rPr>
          <w:color w:val="000000"/>
        </w:rPr>
        <w:softHyphen/>
      </w:r>
      <w:r>
        <w:rPr>
          <w:color w:val="000000"/>
        </w:rPr>
        <w:t>тивной и социально-эстетической компетентности;</w:t>
      </w:r>
    </w:p>
    <w:p w14:paraId="480F7095">
      <w:pPr>
        <w:shd w:val="clear" w:color="auto" w:fill="FFFFFF"/>
        <w:autoSpaceDE w:val="0"/>
        <w:autoSpaceDN w:val="0"/>
        <w:adjustRightInd w:val="0"/>
        <w:ind w:right="540"/>
        <w:jc w:val="both"/>
        <w:rPr>
          <w:rFonts w:ascii="Arial" w:hAnsi="Arial"/>
        </w:rPr>
      </w:pPr>
      <w:r>
        <w:rPr>
          <w:color w:val="000000"/>
        </w:rPr>
        <w:t>— формирование умений и навыков художественного са</w:t>
      </w:r>
      <w:r>
        <w:rPr>
          <w:color w:val="000000"/>
        </w:rPr>
        <w:softHyphen/>
      </w:r>
      <w:r>
        <w:rPr>
          <w:color w:val="000000"/>
        </w:rPr>
        <w:t>мообразования.</w:t>
      </w:r>
    </w:p>
    <w:p w14:paraId="77DF5E70">
      <w:pPr>
        <w:shd w:val="clear" w:color="auto" w:fill="FFFFFF"/>
        <w:autoSpaceDE w:val="0"/>
        <w:autoSpaceDN w:val="0"/>
        <w:adjustRightInd w:val="0"/>
        <w:ind w:right="540"/>
        <w:jc w:val="both"/>
        <w:rPr>
          <w:rFonts w:ascii="Arial" w:hAnsi="Arial"/>
        </w:rPr>
      </w:pPr>
      <w:r>
        <w:rPr>
          <w:color w:val="000000"/>
        </w:rPr>
        <w:t>Особое значение в организации урочных и внеурочных форм работы с учащимися должны приобрести информацион</w:t>
      </w:r>
      <w:r>
        <w:rPr>
          <w:color w:val="000000"/>
        </w:rPr>
        <w:softHyphen/>
      </w:r>
      <w:r>
        <w:rPr>
          <w:color w:val="000000"/>
        </w:rPr>
        <w:t>ные и компьютерные технологии, аудио- и видеоматериалы.</w:t>
      </w:r>
    </w:p>
    <w:p w14:paraId="380AE0F1">
      <w:pPr>
        <w:shd w:val="clear" w:color="auto" w:fill="FFFFFF"/>
        <w:autoSpaceDE w:val="0"/>
        <w:autoSpaceDN w:val="0"/>
        <w:adjustRightInd w:val="0"/>
        <w:ind w:right="540"/>
        <w:jc w:val="both"/>
        <w:rPr>
          <w:rFonts w:ascii="Arial" w:hAnsi="Arial"/>
        </w:rPr>
      </w:pPr>
      <w:r>
        <w:rPr>
          <w:color w:val="000000"/>
        </w:rPr>
        <w:t>При изучении отдельных тем программы большое значе</w:t>
      </w:r>
      <w:r>
        <w:rPr>
          <w:color w:val="000000"/>
        </w:rPr>
        <w:softHyphen/>
      </w:r>
      <w:r>
        <w:rPr>
          <w:color w:val="000000"/>
        </w:rPr>
        <w:t xml:space="preserve">ние имеет установление </w:t>
      </w:r>
      <w:r>
        <w:rPr>
          <w:i/>
          <w:iCs/>
          <w:color w:val="000000"/>
        </w:rPr>
        <w:t xml:space="preserve">межпредметных связей </w:t>
      </w:r>
      <w:r>
        <w:rPr>
          <w:color w:val="000000"/>
        </w:rPr>
        <w:t>с уроками литературы, истории, биологии, математики, физики, техно</w:t>
      </w:r>
      <w:r>
        <w:rPr>
          <w:color w:val="000000"/>
        </w:rPr>
        <w:softHyphen/>
      </w:r>
      <w:r>
        <w:rPr>
          <w:color w:val="000000"/>
        </w:rPr>
        <w:t>логии, информатики.</w:t>
      </w:r>
      <w:r>
        <w:rPr>
          <w:rFonts w:ascii="Arial" w:hAnsi="Arial"/>
        </w:rPr>
        <w:t xml:space="preserve"> </w:t>
      </w:r>
      <w:r>
        <w:rPr>
          <w:color w:val="000000"/>
        </w:rPr>
        <w:t>Знания учащихся об основных видах и о жанрах музыки, пространственных (пластических), экранных искусств,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 узнавать наиболее значимые произведения; эстетически оце</w:t>
      </w:r>
      <w:r>
        <w:rPr>
          <w:color w:val="000000"/>
        </w:rPr>
        <w:softHyphen/>
      </w:r>
      <w:r>
        <w:rPr>
          <w:color w:val="000000"/>
        </w:rPr>
        <w:t>нивать явления окружающего мира, произведения искусства и высказывать суждения о них; анализировать содержание, образный язык произведений разных видов и жанров искус</w:t>
      </w:r>
      <w:r>
        <w:rPr>
          <w:color w:val="000000"/>
        </w:rPr>
        <w:softHyphen/>
      </w:r>
      <w:r>
        <w:rPr>
          <w:color w:val="000000"/>
        </w:rPr>
        <w:t>ства; применять художественно-выразительные средства раз</w:t>
      </w:r>
      <w:r>
        <w:rPr>
          <w:color w:val="000000"/>
        </w:rPr>
        <w:softHyphen/>
      </w:r>
      <w:r>
        <w:rPr>
          <w:color w:val="000000"/>
        </w:rPr>
        <w:t>ных искусств в своем творчестве.</w:t>
      </w:r>
    </w:p>
    <w:p w14:paraId="4D0691F2">
      <w:pPr>
        <w:shd w:val="clear" w:color="auto" w:fill="FFFFFF"/>
        <w:autoSpaceDE w:val="0"/>
        <w:autoSpaceDN w:val="0"/>
        <w:adjustRightInd w:val="0"/>
        <w:ind w:right="540"/>
        <w:jc w:val="both"/>
        <w:rPr>
          <w:rFonts w:ascii="Arial" w:hAnsi="Arial"/>
        </w:rPr>
      </w:pPr>
      <w:r>
        <w:rPr>
          <w:b/>
          <w:bCs/>
          <w:color w:val="000000"/>
        </w:rPr>
        <w:t xml:space="preserve">Примерный художественный материал, </w:t>
      </w:r>
      <w:r>
        <w:rPr>
          <w:color w:val="000000"/>
        </w:rPr>
        <w:t>рекомендован</w:t>
      </w:r>
      <w:r>
        <w:rPr>
          <w:color w:val="000000"/>
        </w:rPr>
        <w:softHyphen/>
      </w:r>
      <w:r>
        <w:rPr>
          <w:color w:val="000000"/>
        </w:rPr>
        <w:t>ный программой, предполагает его вариативное использова</w:t>
      </w:r>
      <w:r>
        <w:rPr>
          <w:color w:val="000000"/>
        </w:rPr>
        <w:softHyphen/>
      </w:r>
      <w:r>
        <w:rPr>
          <w:color w:val="000000"/>
        </w:rPr>
        <w:t>ние в учебно-воспитательном процессе, дает возможность ак</w:t>
      </w:r>
      <w:r>
        <w:rPr>
          <w:color w:val="000000"/>
        </w:rPr>
        <w:softHyphen/>
      </w:r>
      <w:r>
        <w:rPr>
          <w:color w:val="000000"/>
        </w:rPr>
        <w:t>туализировать знания, умения и навыки, способы творческой деятельности, приобретенные учащимися на предыдущих эта</w:t>
      </w:r>
      <w:r>
        <w:rPr>
          <w:color w:val="000000"/>
        </w:rPr>
        <w:softHyphen/>
      </w:r>
      <w:r>
        <w:rPr>
          <w:color w:val="000000"/>
        </w:rPr>
        <w:t>пах обучения по предметам художественно-эстетического цикла.</w:t>
      </w:r>
    </w:p>
    <w:p w14:paraId="40A78C27">
      <w:pPr>
        <w:shd w:val="clear" w:color="auto" w:fill="FFFFFF"/>
        <w:autoSpaceDE w:val="0"/>
        <w:autoSpaceDN w:val="0"/>
        <w:adjustRightInd w:val="0"/>
        <w:ind w:right="540"/>
        <w:jc w:val="both"/>
        <w:rPr>
          <w:rFonts w:ascii="Arial" w:hAnsi="Arial"/>
        </w:rPr>
      </w:pPr>
      <w:r>
        <w:rPr>
          <w:color w:val="000000"/>
        </w:rPr>
        <w:t>На конкретных художественных произведениях (музыкаль</w:t>
      </w:r>
      <w:r>
        <w:rPr>
          <w:color w:val="000000"/>
        </w:rPr>
        <w:softHyphen/>
      </w:r>
      <w:r>
        <w:rPr>
          <w:color w:val="000000"/>
        </w:rPr>
        <w:t>ных, изобразительного искусства, литературы, театра, кино) в программе раскрывается роль искусства в жизни общества и отдельного человека, общность выразительных средств и спе</w:t>
      </w:r>
      <w:r>
        <w:rPr>
          <w:color w:val="000000"/>
        </w:rPr>
        <w:softHyphen/>
      </w:r>
      <w:r>
        <w:rPr>
          <w:color w:val="000000"/>
        </w:rPr>
        <w:t>цифика каждого из них.</w:t>
      </w:r>
    </w:p>
    <w:p w14:paraId="37304032">
      <w:pPr>
        <w:shd w:val="clear" w:color="auto" w:fill="FFFFFF"/>
        <w:autoSpaceDE w:val="0"/>
        <w:autoSpaceDN w:val="0"/>
        <w:adjustRightInd w:val="0"/>
        <w:ind w:right="540"/>
        <w:jc w:val="both"/>
        <w:rPr>
          <w:b/>
          <w:bCs/>
          <w:color w:val="000000"/>
        </w:rPr>
      </w:pPr>
    </w:p>
    <w:p w14:paraId="2BA1C481">
      <w:pPr>
        <w:shd w:val="clear" w:color="auto" w:fill="FFFFFF"/>
        <w:autoSpaceDE w:val="0"/>
        <w:autoSpaceDN w:val="0"/>
        <w:adjustRightInd w:val="0"/>
        <w:ind w:right="540"/>
        <w:jc w:val="both"/>
        <w:rPr>
          <w:b/>
          <w:bCs/>
          <w:color w:val="000000"/>
        </w:rPr>
      </w:pPr>
    </w:p>
    <w:p w14:paraId="7A61D398">
      <w:pPr>
        <w:shd w:val="clear" w:color="auto" w:fill="FFFFFF"/>
        <w:autoSpaceDE w:val="0"/>
        <w:autoSpaceDN w:val="0"/>
        <w:adjustRightInd w:val="0"/>
        <w:ind w:right="540"/>
        <w:jc w:val="center"/>
        <w:rPr>
          <w:b/>
          <w:bCs/>
          <w:color w:val="000000"/>
          <w:sz w:val="32"/>
          <w:szCs w:val="32"/>
        </w:rPr>
      </w:pPr>
      <w:r>
        <w:rPr>
          <w:b/>
          <w:bCs/>
          <w:color w:val="000000"/>
          <w:sz w:val="32"/>
          <w:szCs w:val="32"/>
        </w:rPr>
        <w:t>Планируемые результаты освоения программы «Искусство».</w:t>
      </w:r>
    </w:p>
    <w:p w14:paraId="161550E3">
      <w:pPr>
        <w:shd w:val="clear" w:color="auto" w:fill="FFFFFF"/>
        <w:autoSpaceDE w:val="0"/>
        <w:autoSpaceDN w:val="0"/>
        <w:adjustRightInd w:val="0"/>
        <w:ind w:right="540"/>
        <w:jc w:val="both"/>
        <w:rPr>
          <w:rFonts w:ascii="Arial" w:hAnsi="Arial"/>
          <w:sz w:val="32"/>
          <w:szCs w:val="32"/>
        </w:rPr>
      </w:pPr>
    </w:p>
    <w:p w14:paraId="2DBB001E">
      <w:pPr>
        <w:shd w:val="clear" w:color="auto" w:fill="FFFFFF"/>
        <w:autoSpaceDE w:val="0"/>
        <w:autoSpaceDN w:val="0"/>
        <w:adjustRightInd w:val="0"/>
        <w:ind w:right="540"/>
        <w:jc w:val="both"/>
        <w:rPr>
          <w:rFonts w:ascii="Arial" w:hAnsi="Arial"/>
        </w:rPr>
      </w:pPr>
      <w:r>
        <w:rPr>
          <w:color w:val="000000"/>
        </w:rPr>
        <w:t>Изучение искусства и организация учебной, художествен</w:t>
      </w:r>
      <w:r>
        <w:rPr>
          <w:color w:val="000000"/>
        </w:rPr>
        <w:softHyphen/>
      </w:r>
      <w:r>
        <w:rPr>
          <w:color w:val="000000"/>
        </w:rPr>
        <w:t>но-творческой деятельности в процессе обучения обеспечива</w:t>
      </w:r>
      <w:r>
        <w:rPr>
          <w:color w:val="000000"/>
        </w:rPr>
        <w:softHyphen/>
      </w:r>
      <w:r>
        <w:rPr>
          <w:color w:val="000000"/>
        </w:rPr>
        <w:t>ет личностное, социальное, познавательное, коммуникативное развитие учащихся. У школьников обогащается эмоциональ</w:t>
      </w:r>
      <w:r>
        <w:rPr>
          <w:color w:val="000000"/>
        </w:rPr>
        <w:softHyphen/>
      </w:r>
      <w:r>
        <w:rPr>
          <w:color w:val="000000"/>
        </w:rPr>
        <w:t>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w:t>
      </w:r>
      <w:r>
        <w:rPr>
          <w:color w:val="000000"/>
        </w:rPr>
        <w:softHyphen/>
      </w:r>
      <w:r>
        <w:rPr>
          <w:color w:val="000000"/>
        </w:rPr>
        <w:t>ние, образное и ассоциативное мышление, стремление прини</w:t>
      </w:r>
      <w:r>
        <w:rPr>
          <w:color w:val="000000"/>
        </w:rPr>
        <w:softHyphen/>
      </w:r>
      <w:r>
        <w:rPr>
          <w:color w:val="000000"/>
        </w:rPr>
        <w:t>мать участие в социально значимой деятельности, в художест</w:t>
      </w:r>
      <w:r>
        <w:rPr>
          <w:color w:val="000000"/>
        </w:rPr>
        <w:softHyphen/>
      </w:r>
      <w:r>
        <w:rPr>
          <w:color w:val="000000"/>
        </w:rPr>
        <w:t>венных проектах школы, культурных событиях региона и др.</w:t>
      </w:r>
    </w:p>
    <w:p w14:paraId="0D9EB616">
      <w:pPr>
        <w:shd w:val="clear" w:color="auto" w:fill="FFFFFF"/>
        <w:autoSpaceDE w:val="0"/>
        <w:autoSpaceDN w:val="0"/>
        <w:adjustRightInd w:val="0"/>
        <w:ind w:right="540"/>
        <w:jc w:val="both"/>
        <w:rPr>
          <w:rFonts w:ascii="Arial" w:hAnsi="Arial"/>
        </w:rPr>
      </w:pPr>
      <w:r>
        <w:rPr>
          <w:color w:val="000000"/>
        </w:rPr>
        <w:t>В результате освоения содержания курса происходит гар</w:t>
      </w:r>
      <w:r>
        <w:rPr>
          <w:color w:val="000000"/>
        </w:rPr>
        <w:softHyphen/>
      </w:r>
      <w:r>
        <w:rPr>
          <w:color w:val="000000"/>
        </w:rPr>
        <w:t>монизация интеллектуального и эмоционального развития личности обучающегося, формируется целостное представле</w:t>
      </w:r>
      <w:r>
        <w:rPr>
          <w:color w:val="000000"/>
        </w:rPr>
        <w:softHyphen/>
      </w:r>
      <w:r>
        <w:rPr>
          <w:color w:val="000000"/>
        </w:rPr>
        <w:t>ние о мире, развивается образное восприятие и через эстети</w:t>
      </w:r>
      <w:r>
        <w:rPr>
          <w:color w:val="000000"/>
        </w:rPr>
        <w:softHyphen/>
      </w:r>
      <w:r>
        <w:rPr>
          <w:color w:val="000000"/>
        </w:rPr>
        <w:t>ческое переживание и освоение способов творческого само</w:t>
      </w:r>
      <w:r>
        <w:rPr>
          <w:color w:val="000000"/>
        </w:rPr>
        <w:softHyphen/>
      </w:r>
      <w:r>
        <w:rPr>
          <w:color w:val="000000"/>
        </w:rPr>
        <w:t>выражения осуществляется познание и самопознание.</w:t>
      </w:r>
    </w:p>
    <w:p w14:paraId="17C5BD2C">
      <w:pPr>
        <w:shd w:val="clear" w:color="auto" w:fill="FFFFFF"/>
        <w:autoSpaceDE w:val="0"/>
        <w:autoSpaceDN w:val="0"/>
        <w:adjustRightInd w:val="0"/>
        <w:ind w:right="540"/>
        <w:jc w:val="both"/>
        <w:rPr>
          <w:rFonts w:ascii="Arial" w:hAnsi="Arial"/>
        </w:rPr>
      </w:pPr>
      <w:r>
        <w:rPr>
          <w:b/>
          <w:bCs/>
          <w:color w:val="000000"/>
        </w:rPr>
        <w:t xml:space="preserve">Предметными результатами </w:t>
      </w:r>
      <w:r>
        <w:rPr>
          <w:color w:val="000000"/>
        </w:rPr>
        <w:t>занятий по программе «Ис</w:t>
      </w:r>
      <w:r>
        <w:rPr>
          <w:color w:val="000000"/>
        </w:rPr>
        <w:softHyphen/>
      </w:r>
      <w:r>
        <w:rPr>
          <w:color w:val="000000"/>
        </w:rPr>
        <w:t>кусство» являются:</w:t>
      </w:r>
    </w:p>
    <w:p w14:paraId="4A8AA8A9">
      <w:pPr>
        <w:numPr>
          <w:ilvl w:val="0"/>
          <w:numId w:val="2"/>
        </w:numPr>
        <w:shd w:val="clear" w:color="auto" w:fill="FFFFFF"/>
        <w:autoSpaceDE w:val="0"/>
        <w:autoSpaceDN w:val="0"/>
        <w:adjustRightInd w:val="0"/>
        <w:spacing w:after="0" w:line="240" w:lineRule="auto"/>
        <w:ind w:right="540"/>
        <w:jc w:val="both"/>
        <w:rPr>
          <w:rFonts w:ascii="Arial" w:hAnsi="Arial"/>
        </w:rPr>
      </w:pPr>
      <w:r>
        <w:rPr>
          <w:color w:val="000000"/>
        </w:rPr>
        <w:t>освоение/присвоение художественных произведений как духовного опыта поколений; понимание значимости ис</w:t>
      </w:r>
      <w:r>
        <w:rPr>
          <w:color w:val="000000"/>
        </w:rPr>
        <w:softHyphen/>
      </w:r>
      <w:r>
        <w:rPr>
          <w:color w:val="000000"/>
        </w:rPr>
        <w:t>кусства, его места и роли в жизни человека; уважение куль</w:t>
      </w:r>
      <w:r>
        <w:rPr>
          <w:color w:val="000000"/>
        </w:rPr>
        <w:softHyphen/>
      </w:r>
      <w:r>
        <w:rPr>
          <w:color w:val="000000"/>
        </w:rPr>
        <w:t>туры другого народа;</w:t>
      </w:r>
    </w:p>
    <w:p w14:paraId="37D9225F">
      <w:pPr>
        <w:numPr>
          <w:ilvl w:val="0"/>
          <w:numId w:val="2"/>
        </w:numPr>
        <w:shd w:val="clear" w:color="auto" w:fill="FFFFFF"/>
        <w:autoSpaceDE w:val="0"/>
        <w:autoSpaceDN w:val="0"/>
        <w:adjustRightInd w:val="0"/>
        <w:spacing w:after="0" w:line="240" w:lineRule="auto"/>
        <w:ind w:right="540"/>
        <w:jc w:val="both"/>
        <w:rPr>
          <w:rFonts w:ascii="Arial" w:hAnsi="Arial"/>
        </w:rPr>
      </w:pPr>
      <w:r>
        <w:rPr>
          <w:color w:val="000000"/>
        </w:rPr>
        <w:t>знание основных закономерностей искусства; усвоение специфики художественного образа, особенностей средств ху</w:t>
      </w:r>
      <w:r>
        <w:rPr>
          <w:color w:val="000000"/>
        </w:rPr>
        <w:softHyphen/>
      </w:r>
      <w:r>
        <w:rPr>
          <w:color w:val="000000"/>
        </w:rPr>
        <w:t>дожественной выразительности, языка разных видов искусства;</w:t>
      </w:r>
    </w:p>
    <w:p w14:paraId="4AD9689A">
      <w:pPr>
        <w:numPr>
          <w:ilvl w:val="0"/>
          <w:numId w:val="2"/>
        </w:numPr>
        <w:shd w:val="clear" w:color="auto" w:fill="FFFFFF"/>
        <w:autoSpaceDE w:val="0"/>
        <w:autoSpaceDN w:val="0"/>
        <w:adjustRightInd w:val="0"/>
        <w:spacing w:after="0" w:line="240" w:lineRule="auto"/>
        <w:ind w:right="540"/>
        <w:jc w:val="both"/>
        <w:rPr>
          <w:rFonts w:ascii="Arial" w:hAnsi="Arial"/>
        </w:rPr>
      </w:pPr>
      <w:r>
        <w:rPr>
          <w:color w:val="000000"/>
        </w:rPr>
        <w:t>устойчивый интерес к различным видам учебно-твор</w:t>
      </w:r>
      <w:r>
        <w:rPr>
          <w:color w:val="000000"/>
        </w:rPr>
        <w:softHyphen/>
      </w:r>
      <w:r>
        <w:rPr>
          <w:color w:val="000000"/>
        </w:rPr>
        <w:t>ческой деятельности, художественным традициям своего на</w:t>
      </w:r>
      <w:r>
        <w:rPr>
          <w:color w:val="000000"/>
        </w:rPr>
        <w:softHyphen/>
      </w:r>
      <w:r>
        <w:rPr>
          <w:color w:val="000000"/>
        </w:rPr>
        <w:t>рода и достижениям мировой культуры.</w:t>
      </w:r>
    </w:p>
    <w:p w14:paraId="6719B219">
      <w:pPr>
        <w:shd w:val="clear" w:color="auto" w:fill="FFFFFF"/>
        <w:autoSpaceDE w:val="0"/>
        <w:autoSpaceDN w:val="0"/>
        <w:adjustRightInd w:val="0"/>
        <w:ind w:right="540"/>
        <w:jc w:val="both"/>
        <w:rPr>
          <w:color w:val="000000"/>
        </w:rPr>
      </w:pPr>
    </w:p>
    <w:p w14:paraId="009989ED">
      <w:pPr>
        <w:shd w:val="clear" w:color="auto" w:fill="FFFFFF"/>
        <w:autoSpaceDE w:val="0"/>
        <w:autoSpaceDN w:val="0"/>
        <w:adjustRightInd w:val="0"/>
        <w:ind w:right="540"/>
        <w:jc w:val="both"/>
        <w:rPr>
          <w:rFonts w:ascii="Arial" w:hAnsi="Arial"/>
        </w:rPr>
      </w:pPr>
    </w:p>
    <w:p w14:paraId="52D81590">
      <w:pPr>
        <w:shd w:val="clear" w:color="auto" w:fill="FFFFFF"/>
        <w:autoSpaceDE w:val="0"/>
        <w:autoSpaceDN w:val="0"/>
        <w:adjustRightInd w:val="0"/>
        <w:ind w:right="540"/>
        <w:jc w:val="both"/>
        <w:rPr>
          <w:rFonts w:ascii="Arial" w:hAnsi="Arial"/>
        </w:rPr>
      </w:pPr>
      <w:r>
        <w:rPr>
          <w:rFonts w:ascii="Arial" w:hAnsi="Arial"/>
        </w:rPr>
        <w:t xml:space="preserve"> </w:t>
      </w:r>
      <w:r>
        <w:rPr>
          <w:b/>
          <w:bCs/>
          <w:i/>
          <w:iCs/>
          <w:color w:val="000000"/>
        </w:rPr>
        <w:t>Выпускники основной школы научатся:</w:t>
      </w:r>
    </w:p>
    <w:p w14:paraId="5E5D4C85">
      <w:pPr>
        <w:shd w:val="clear" w:color="auto" w:fill="FFFFFF"/>
        <w:autoSpaceDE w:val="0"/>
        <w:autoSpaceDN w:val="0"/>
        <w:adjustRightInd w:val="0"/>
        <w:ind w:right="540"/>
        <w:jc w:val="both"/>
        <w:rPr>
          <w:rFonts w:ascii="Arial" w:hAnsi="Arial"/>
        </w:rPr>
      </w:pPr>
      <w:r>
        <w:rPr>
          <w:i/>
          <w:iCs/>
          <w:color w:val="000000"/>
        </w:rPr>
        <w:t xml:space="preserve">•                       </w:t>
      </w:r>
      <w:r>
        <w:rPr>
          <w:color w:val="000000"/>
        </w:rPr>
        <w:t>воспринимать явления художественной культуры разных народов мира, осознавать в ней место отечественного искус</w:t>
      </w:r>
      <w:r>
        <w:rPr>
          <w:color w:val="000000"/>
        </w:rPr>
        <w:softHyphen/>
      </w:r>
      <w:r>
        <w:rPr>
          <w:color w:val="000000"/>
        </w:rPr>
        <w:t>ства;</w:t>
      </w:r>
    </w:p>
    <w:p w14:paraId="2B52E7B3">
      <w:pPr>
        <w:shd w:val="clear" w:color="auto" w:fill="FFFFFF"/>
        <w:autoSpaceDE w:val="0"/>
        <w:autoSpaceDN w:val="0"/>
        <w:adjustRightInd w:val="0"/>
        <w:ind w:right="540"/>
        <w:jc w:val="both"/>
        <w:rPr>
          <w:rFonts w:ascii="Arial" w:hAnsi="Arial"/>
        </w:rPr>
      </w:pPr>
      <w:r>
        <w:rPr>
          <w:color w:val="000000"/>
        </w:rPr>
        <w:t>•                                понимать и интерпретировать художественные образы, ориентироваться в системе нравственных ценностей, пред</w:t>
      </w:r>
      <w:r>
        <w:rPr>
          <w:color w:val="000000"/>
        </w:rPr>
        <w:softHyphen/>
      </w:r>
      <w:r>
        <w:rPr>
          <w:color w:val="000000"/>
        </w:rPr>
        <w:t>ставленных в произведениях искусства, делать выводы и умо</w:t>
      </w:r>
      <w:r>
        <w:rPr>
          <w:color w:val="000000"/>
        </w:rPr>
        <w:softHyphen/>
      </w:r>
      <w:r>
        <w:rPr>
          <w:color w:val="000000"/>
        </w:rPr>
        <w:t>заключения;</w:t>
      </w:r>
    </w:p>
    <w:p w14:paraId="4325B8DC">
      <w:pPr>
        <w:shd w:val="clear" w:color="auto" w:fill="FFFFFF"/>
        <w:autoSpaceDE w:val="0"/>
        <w:autoSpaceDN w:val="0"/>
        <w:adjustRightInd w:val="0"/>
        <w:ind w:right="540"/>
        <w:jc w:val="both"/>
        <w:rPr>
          <w:rFonts w:ascii="Arial" w:hAnsi="Arial"/>
        </w:rPr>
      </w:pPr>
      <w:r>
        <w:rPr>
          <w:color w:val="000000"/>
        </w:rPr>
        <w:t>•                            описывать явления музыкальной, художественной куль</w:t>
      </w:r>
      <w:r>
        <w:rPr>
          <w:color w:val="000000"/>
        </w:rPr>
        <w:softHyphen/>
      </w:r>
      <w:r>
        <w:rPr>
          <w:color w:val="000000"/>
        </w:rPr>
        <w:t>туры, используя для этого соответствующую терминологию;</w:t>
      </w:r>
    </w:p>
    <w:p w14:paraId="3DF64307">
      <w:pPr>
        <w:shd w:val="clear" w:color="auto" w:fill="FFFFFF"/>
        <w:autoSpaceDE w:val="0"/>
        <w:autoSpaceDN w:val="0"/>
        <w:adjustRightInd w:val="0"/>
        <w:ind w:right="540"/>
        <w:jc w:val="both"/>
        <w:rPr>
          <w:rFonts w:ascii="Arial" w:hAnsi="Arial"/>
        </w:rPr>
      </w:pPr>
      <w:r>
        <w:rPr>
          <w:color w:val="000000"/>
        </w:rPr>
        <w:t>•                                структурировать изученный материал и информацию, полученную из других источников; применять умения и на</w:t>
      </w:r>
      <w:r>
        <w:rPr>
          <w:color w:val="000000"/>
        </w:rPr>
        <w:softHyphen/>
      </w:r>
      <w:r>
        <w:rPr>
          <w:color w:val="000000"/>
        </w:rPr>
        <w:t>выки в каком-либо виде художественной деятельности; ре</w:t>
      </w:r>
      <w:r>
        <w:rPr>
          <w:color w:val="000000"/>
        </w:rPr>
        <w:softHyphen/>
      </w:r>
      <w:r>
        <w:rPr>
          <w:color w:val="000000"/>
        </w:rPr>
        <w:t>шать творческие проблемы.</w:t>
      </w:r>
    </w:p>
    <w:p w14:paraId="72515EAC">
      <w:pPr>
        <w:shd w:val="clear" w:color="auto" w:fill="FFFFFF"/>
        <w:autoSpaceDE w:val="0"/>
        <w:autoSpaceDN w:val="0"/>
        <w:adjustRightInd w:val="0"/>
        <w:ind w:right="540"/>
        <w:jc w:val="both"/>
        <w:rPr>
          <w:rFonts w:ascii="Arial" w:hAnsi="Arial"/>
        </w:rPr>
      </w:pPr>
      <w:r>
        <w:rPr>
          <w:b/>
          <w:bCs/>
          <w:color w:val="000000"/>
        </w:rPr>
        <w:t xml:space="preserve">Метапредметными результатами </w:t>
      </w:r>
      <w:r>
        <w:rPr>
          <w:color w:val="000000"/>
        </w:rPr>
        <w:t>изучения искусства яв</w:t>
      </w:r>
      <w:r>
        <w:rPr>
          <w:color w:val="000000"/>
        </w:rPr>
        <w:softHyphen/>
      </w:r>
      <w:r>
        <w:rPr>
          <w:color w:val="000000"/>
        </w:rPr>
        <w:t>ляются освоенные способы деятельности, применимые при решении проблем в реальных жизненных ситуациях:</w:t>
      </w:r>
    </w:p>
    <w:p w14:paraId="2E899474">
      <w:pPr>
        <w:numPr>
          <w:ilvl w:val="0"/>
          <w:numId w:val="2"/>
        </w:numPr>
        <w:shd w:val="clear" w:color="auto" w:fill="FFFFFF"/>
        <w:autoSpaceDE w:val="0"/>
        <w:autoSpaceDN w:val="0"/>
        <w:adjustRightInd w:val="0"/>
        <w:spacing w:after="0" w:line="240" w:lineRule="auto"/>
        <w:ind w:right="540"/>
        <w:jc w:val="both"/>
        <w:rPr>
          <w:rFonts w:ascii="Arial" w:hAnsi="Arial"/>
        </w:rPr>
      </w:pPr>
      <w:r>
        <w:rPr>
          <w:color w:val="000000"/>
        </w:rPr>
        <w:t>сравнение, анализ, обобщение, установление связей и отношений между явлениями культуры;</w:t>
      </w:r>
    </w:p>
    <w:p w14:paraId="1272E118">
      <w:pPr>
        <w:numPr>
          <w:ilvl w:val="0"/>
          <w:numId w:val="2"/>
        </w:numPr>
        <w:shd w:val="clear" w:color="auto" w:fill="FFFFFF"/>
        <w:autoSpaceDE w:val="0"/>
        <w:autoSpaceDN w:val="0"/>
        <w:adjustRightInd w:val="0"/>
        <w:spacing w:after="0" w:line="240" w:lineRule="auto"/>
        <w:ind w:right="540"/>
        <w:jc w:val="both"/>
        <w:rPr>
          <w:rFonts w:ascii="Arial" w:hAnsi="Arial"/>
        </w:rPr>
      </w:pPr>
      <w:r>
        <w:rPr>
          <w:color w:val="000000"/>
        </w:rPr>
        <w:t>работа с разными источниками информации, стремле</w:t>
      </w:r>
      <w:r>
        <w:rPr>
          <w:color w:val="000000"/>
        </w:rPr>
        <w:softHyphen/>
      </w:r>
      <w:r>
        <w:rPr>
          <w:color w:val="000000"/>
        </w:rPr>
        <w:t>ние к самостоятельному общению с искусством и художест</w:t>
      </w:r>
      <w:r>
        <w:rPr>
          <w:color w:val="000000"/>
        </w:rPr>
        <w:softHyphen/>
      </w:r>
      <w:r>
        <w:rPr>
          <w:color w:val="000000"/>
        </w:rPr>
        <w:t>венному самообразованию;</w:t>
      </w:r>
    </w:p>
    <w:p w14:paraId="48F48FDD">
      <w:pPr>
        <w:numPr>
          <w:ilvl w:val="0"/>
          <w:numId w:val="2"/>
        </w:numPr>
        <w:shd w:val="clear" w:color="auto" w:fill="FFFFFF"/>
        <w:autoSpaceDE w:val="0"/>
        <w:autoSpaceDN w:val="0"/>
        <w:adjustRightInd w:val="0"/>
        <w:spacing w:after="0" w:line="240" w:lineRule="auto"/>
        <w:ind w:right="540"/>
        <w:jc w:val="both"/>
        <w:rPr>
          <w:rFonts w:ascii="Arial" w:hAnsi="Arial"/>
        </w:rPr>
      </w:pPr>
      <w:r>
        <w:rPr>
          <w:color w:val="000000"/>
        </w:rPr>
        <w:t>культурно-познавательная, коммуникативная и соци</w:t>
      </w:r>
      <w:r>
        <w:rPr>
          <w:color w:val="000000"/>
        </w:rPr>
        <w:softHyphen/>
      </w:r>
      <w:r>
        <w:rPr>
          <w:color w:val="000000"/>
        </w:rPr>
        <w:t>ально-эстетическая компетентности.</w:t>
      </w:r>
    </w:p>
    <w:p w14:paraId="219B6739">
      <w:pPr>
        <w:shd w:val="clear" w:color="auto" w:fill="FFFFFF"/>
        <w:autoSpaceDE w:val="0"/>
        <w:autoSpaceDN w:val="0"/>
        <w:adjustRightInd w:val="0"/>
        <w:ind w:right="540"/>
        <w:jc w:val="both"/>
        <w:rPr>
          <w:rFonts w:ascii="Arial" w:hAnsi="Arial"/>
        </w:rPr>
      </w:pPr>
    </w:p>
    <w:p w14:paraId="27F84EEC">
      <w:pPr>
        <w:shd w:val="clear" w:color="auto" w:fill="FFFFFF"/>
        <w:autoSpaceDE w:val="0"/>
        <w:autoSpaceDN w:val="0"/>
        <w:adjustRightInd w:val="0"/>
        <w:ind w:right="540"/>
        <w:rPr>
          <w:rFonts w:ascii="Arial" w:hAnsi="Arial"/>
        </w:rPr>
      </w:pPr>
      <w:r>
        <w:rPr>
          <w:b/>
          <w:bCs/>
          <w:color w:val="000000"/>
        </w:rPr>
        <w:t xml:space="preserve">Личностными результатами </w:t>
      </w:r>
      <w:r>
        <w:rPr>
          <w:b/>
          <w:color w:val="000000"/>
        </w:rPr>
        <w:t>изучения искусства являются:</w:t>
      </w:r>
    </w:p>
    <w:p w14:paraId="3C3A218F">
      <w:pPr>
        <w:numPr>
          <w:ilvl w:val="0"/>
          <w:numId w:val="2"/>
        </w:numPr>
        <w:shd w:val="clear" w:color="auto" w:fill="FFFFFF"/>
        <w:autoSpaceDE w:val="0"/>
        <w:autoSpaceDN w:val="0"/>
        <w:adjustRightInd w:val="0"/>
        <w:spacing w:after="0" w:line="240" w:lineRule="auto"/>
        <w:ind w:right="540"/>
        <w:rPr>
          <w:rFonts w:ascii="Arial" w:hAnsi="Arial"/>
          <w:i/>
        </w:rPr>
      </w:pPr>
      <w:r>
        <w:rPr>
          <w:color w:val="000000"/>
        </w:rPr>
        <w:t>развитое эстетическое чувство, проявляющее себя в эмоционально-ценностном отношении к искусству и жизни;</w:t>
      </w:r>
    </w:p>
    <w:p w14:paraId="6E99C4BA">
      <w:pPr>
        <w:numPr>
          <w:ilvl w:val="0"/>
          <w:numId w:val="2"/>
        </w:numPr>
        <w:shd w:val="clear" w:color="auto" w:fill="FFFFFF"/>
        <w:autoSpaceDE w:val="0"/>
        <w:autoSpaceDN w:val="0"/>
        <w:adjustRightInd w:val="0"/>
        <w:spacing w:after="0" w:line="240" w:lineRule="auto"/>
        <w:ind w:right="540"/>
        <w:rPr>
          <w:rFonts w:ascii="Arial" w:hAnsi="Arial"/>
        </w:rPr>
      </w:pPr>
      <w:r>
        <w:rPr>
          <w:color w:val="000000"/>
        </w:rPr>
        <w:t>реализация творческого потенциала в процессе коллек</w:t>
      </w:r>
      <w:r>
        <w:rPr>
          <w:color w:val="000000"/>
        </w:rPr>
        <w:softHyphen/>
      </w:r>
      <w:r>
        <w:rPr>
          <w:color w:val="000000"/>
        </w:rPr>
        <w:t>тивной (или индивидуальной) художественно-эстетической деятельности при воплощении (создании) художественных об</w:t>
      </w:r>
      <w:r>
        <w:rPr>
          <w:color w:val="000000"/>
        </w:rPr>
        <w:softHyphen/>
      </w:r>
      <w:r>
        <w:rPr>
          <w:color w:val="000000"/>
        </w:rPr>
        <w:t>разов;</w:t>
      </w:r>
    </w:p>
    <w:p w14:paraId="1E762036">
      <w:pPr>
        <w:numPr>
          <w:ilvl w:val="0"/>
          <w:numId w:val="2"/>
        </w:numPr>
        <w:shd w:val="clear" w:color="auto" w:fill="FFFFFF"/>
        <w:autoSpaceDE w:val="0"/>
        <w:autoSpaceDN w:val="0"/>
        <w:adjustRightInd w:val="0"/>
        <w:spacing w:after="0" w:line="240" w:lineRule="auto"/>
        <w:ind w:right="540"/>
        <w:rPr>
          <w:rFonts w:ascii="Arial" w:hAnsi="Arial"/>
        </w:rPr>
      </w:pPr>
      <w:r>
        <w:rPr>
          <w:color w:val="000000"/>
        </w:rPr>
        <w:t>оценка и самооценка художественно-творческих воз</w:t>
      </w:r>
      <w:r>
        <w:rPr>
          <w:color w:val="000000"/>
        </w:rPr>
        <w:softHyphen/>
      </w:r>
      <w:r>
        <w:rPr>
          <w:color w:val="000000"/>
        </w:rPr>
        <w:t>можностей; умение вести диалог, аргументировать свою по</w:t>
      </w:r>
      <w:r>
        <w:rPr>
          <w:color w:val="000000"/>
        </w:rPr>
        <w:softHyphen/>
      </w:r>
      <w:r>
        <w:rPr>
          <w:color w:val="000000"/>
        </w:rPr>
        <w:t>зицию.</w:t>
      </w:r>
    </w:p>
    <w:p w14:paraId="6DD345BC">
      <w:pPr>
        <w:jc w:val="both"/>
        <w:rPr>
          <w:b/>
        </w:rPr>
      </w:pPr>
    </w:p>
    <w:p w14:paraId="3D1AB316">
      <w:pPr>
        <w:jc w:val="both"/>
        <w:rPr>
          <w:b/>
        </w:rPr>
      </w:pPr>
      <w:r>
        <w:rPr>
          <w:b/>
        </w:rPr>
        <w:t>Отличительные особенности программы</w:t>
      </w:r>
    </w:p>
    <w:p w14:paraId="2A139376">
      <w:pPr>
        <w:jc w:val="both"/>
      </w:pPr>
      <w:r>
        <w:t xml:space="preserve">     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Д.С.Лихачева, «в преодолении времени».</w:t>
      </w:r>
    </w:p>
    <w:p w14:paraId="36F02125">
      <w:pPr>
        <w:jc w:val="both"/>
      </w:pPr>
      <w:r>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14:paraId="67387E3A">
      <w:pPr>
        <w:jc w:val="both"/>
      </w:pPr>
      <w:r>
        <w:rPr>
          <w:b/>
        </w:rPr>
        <w:t>Межпредметные   связи.</w:t>
      </w:r>
    </w:p>
    <w:p w14:paraId="23CCB0D2">
      <w:pPr>
        <w:jc w:val="both"/>
      </w:pPr>
      <w:r>
        <w:t xml:space="preserve">      В программе рассматриваются разнообразные явления музыкального искусства и их взаимодействие  с художественными образами других искусств: </w:t>
      </w:r>
      <w:r>
        <w:rPr>
          <w:i/>
        </w:rPr>
        <w:t>литературы</w:t>
      </w:r>
      <w:r>
        <w:t xml:space="preserve"> - прозы и поэзии, </w:t>
      </w:r>
      <w:r>
        <w:rPr>
          <w:i/>
        </w:rPr>
        <w:t>изобразительного искусства</w:t>
      </w:r>
      <w:r>
        <w:t xml:space="preserve"> - живописи и скульптуры, архитектуры и графики, книжных иллюстраций и др.,</w:t>
      </w:r>
      <w:r>
        <w:rPr>
          <w:i/>
        </w:rPr>
        <w:t xml:space="preserve"> театра</w:t>
      </w:r>
      <w:r>
        <w:t xml:space="preserve"> – оперы и балета, оперетты и мюзикла, рок - оперы, а так же </w:t>
      </w:r>
      <w:r>
        <w:rPr>
          <w:i/>
        </w:rPr>
        <w:t>кино.</w:t>
      </w:r>
    </w:p>
    <w:p w14:paraId="6CEE0858">
      <w:pPr>
        <w:jc w:val="both"/>
      </w:pPr>
      <w:r>
        <w:t xml:space="preserve">       </w:t>
      </w:r>
    </w:p>
    <w:p w14:paraId="7DC00F95">
      <w:pPr>
        <w:jc w:val="both"/>
        <w:rPr>
          <w:b/>
          <w:i/>
        </w:rPr>
      </w:pPr>
      <w:r>
        <w:rPr>
          <w:b/>
          <w:i/>
        </w:rPr>
        <w:t>Виды организации учебной деятельности:</w:t>
      </w:r>
    </w:p>
    <w:p w14:paraId="7FABEA62">
      <w:pPr>
        <w:jc w:val="both"/>
      </w:pPr>
      <w:r>
        <w:t>- самостоятельная работа</w:t>
      </w:r>
    </w:p>
    <w:p w14:paraId="2369D742">
      <w:pPr>
        <w:jc w:val="both"/>
      </w:pPr>
      <w:r>
        <w:t>- творческая работа</w:t>
      </w:r>
    </w:p>
    <w:p w14:paraId="4CC6E287">
      <w:pPr>
        <w:jc w:val="both"/>
      </w:pPr>
      <w:r>
        <w:t>- конкурс</w:t>
      </w:r>
    </w:p>
    <w:p w14:paraId="650DAE86">
      <w:pPr>
        <w:jc w:val="both"/>
      </w:pPr>
      <w:r>
        <w:t>- викторина</w:t>
      </w:r>
    </w:p>
    <w:p w14:paraId="7C44AE19">
      <w:pPr>
        <w:jc w:val="both"/>
        <w:rPr>
          <w:b/>
          <w:i/>
        </w:rPr>
      </w:pPr>
      <w:r>
        <w:rPr>
          <w:b/>
          <w:i/>
        </w:rPr>
        <w:t xml:space="preserve">    Основные виды контроля при организации контроля работы:</w:t>
      </w:r>
    </w:p>
    <w:p w14:paraId="03ABC4D4">
      <w:pPr>
        <w:jc w:val="both"/>
      </w:pPr>
      <w:r>
        <w:t>- вводный</w:t>
      </w:r>
    </w:p>
    <w:p w14:paraId="69EC1819">
      <w:pPr>
        <w:jc w:val="both"/>
      </w:pPr>
      <w:r>
        <w:t>- текущий</w:t>
      </w:r>
    </w:p>
    <w:p w14:paraId="00BBD477">
      <w:pPr>
        <w:jc w:val="both"/>
      </w:pPr>
      <w:r>
        <w:t>- итоговый</w:t>
      </w:r>
    </w:p>
    <w:p w14:paraId="1D84E9F0">
      <w:pPr>
        <w:jc w:val="both"/>
      </w:pPr>
      <w:r>
        <w:t>- индивидуальный</w:t>
      </w:r>
    </w:p>
    <w:p w14:paraId="3E1CAD11">
      <w:pPr>
        <w:jc w:val="both"/>
      </w:pPr>
      <w:r>
        <w:t>- письменный</w:t>
      </w:r>
    </w:p>
    <w:p w14:paraId="3EEC3F31">
      <w:pPr>
        <w:jc w:val="both"/>
      </w:pPr>
      <w:r>
        <w:t>- контроль учителя</w:t>
      </w:r>
    </w:p>
    <w:p w14:paraId="446151ED">
      <w:pPr>
        <w:jc w:val="both"/>
        <w:rPr>
          <w:b/>
          <w:i/>
        </w:rPr>
      </w:pPr>
      <w:r>
        <w:rPr>
          <w:b/>
          <w:i/>
        </w:rPr>
        <w:t xml:space="preserve">    Формы контроля:</w:t>
      </w:r>
    </w:p>
    <w:p w14:paraId="533A1B78">
      <w:pPr>
        <w:jc w:val="both"/>
      </w:pPr>
      <w:r>
        <w:t>- наблюдение</w:t>
      </w:r>
    </w:p>
    <w:p w14:paraId="31447DB8">
      <w:pPr>
        <w:jc w:val="both"/>
      </w:pPr>
      <w:r>
        <w:t>- самостоятельная работа</w:t>
      </w:r>
    </w:p>
    <w:p w14:paraId="27CFF912">
      <w:pPr>
        <w:jc w:val="both"/>
      </w:pPr>
      <w:r>
        <w:t>- тест</w:t>
      </w:r>
    </w:p>
    <w:p w14:paraId="499FA847">
      <w:pPr>
        <w:jc w:val="center"/>
        <w:rPr>
          <w:sz w:val="32"/>
          <w:szCs w:val="32"/>
        </w:rPr>
      </w:pPr>
      <w:r>
        <w:rPr>
          <w:b/>
          <w:sz w:val="32"/>
          <w:szCs w:val="32"/>
        </w:rPr>
        <w:t>Предметные результаты.</w:t>
      </w:r>
    </w:p>
    <w:p w14:paraId="1FFDAEBF">
      <w:pPr>
        <w:shd w:val="clear" w:color="auto" w:fill="FFFFFF"/>
        <w:autoSpaceDE w:val="0"/>
        <w:autoSpaceDN w:val="0"/>
        <w:adjustRightInd w:val="0"/>
        <w:ind w:right="540"/>
        <w:rPr>
          <w:rFonts w:ascii="Arial" w:hAnsi="Arial"/>
        </w:rPr>
      </w:pPr>
      <w:r>
        <w:rPr>
          <w:b/>
          <w:bCs/>
          <w:i/>
          <w:iCs/>
          <w:color w:val="000000"/>
        </w:rPr>
        <w:t>Выпускники научатся:</w:t>
      </w:r>
    </w:p>
    <w:p w14:paraId="1C9D7006">
      <w:pPr>
        <w:shd w:val="clear" w:color="auto" w:fill="FFFFFF"/>
        <w:autoSpaceDE w:val="0"/>
        <w:autoSpaceDN w:val="0"/>
        <w:adjustRightInd w:val="0"/>
        <w:ind w:right="540"/>
        <w:rPr>
          <w:rFonts w:ascii="Arial" w:hAnsi="Arial"/>
        </w:rPr>
      </w:pPr>
      <w:r>
        <w:rPr>
          <w:i/>
          <w:iCs/>
          <w:color w:val="000000"/>
        </w:rPr>
        <w:t xml:space="preserve">•                             </w:t>
      </w:r>
      <w:r>
        <w:rPr>
          <w:color w:val="000000"/>
        </w:rPr>
        <w:t>ориентироваться в культурном многообразии окружаю</w:t>
      </w:r>
      <w:r>
        <w:rPr>
          <w:color w:val="000000"/>
        </w:rPr>
        <w:softHyphen/>
      </w:r>
      <w:r>
        <w:rPr>
          <w:color w:val="000000"/>
        </w:rPr>
        <w:t>щей действительности, наблюдать за разнообразными явлени</w:t>
      </w:r>
      <w:r>
        <w:rPr>
          <w:color w:val="000000"/>
        </w:rPr>
        <w:softHyphen/>
      </w:r>
      <w:r>
        <w:rPr>
          <w:color w:val="000000"/>
        </w:rPr>
        <w:t>ями жизни и искусства в учебной и внеурочной деятельнос</w:t>
      </w:r>
      <w:r>
        <w:rPr>
          <w:color w:val="000000"/>
        </w:rPr>
        <w:softHyphen/>
      </w:r>
      <w:r>
        <w:rPr>
          <w:color w:val="000000"/>
        </w:rPr>
        <w:t>ти, различать истинные и ложные ценности;</w:t>
      </w:r>
    </w:p>
    <w:p w14:paraId="29CAA532">
      <w:pPr>
        <w:shd w:val="clear" w:color="auto" w:fill="FFFFFF"/>
        <w:autoSpaceDE w:val="0"/>
        <w:autoSpaceDN w:val="0"/>
        <w:adjustRightInd w:val="0"/>
        <w:ind w:right="540"/>
        <w:rPr>
          <w:rFonts w:ascii="Arial" w:hAnsi="Arial"/>
        </w:rPr>
      </w:pPr>
      <w:r>
        <w:rPr>
          <w:color w:val="000000"/>
        </w:rPr>
        <w:t>•                            организовывать свою творческую деятельность, опреде</w:t>
      </w:r>
      <w:r>
        <w:rPr>
          <w:color w:val="000000"/>
        </w:rPr>
        <w:softHyphen/>
      </w:r>
      <w:r>
        <w:rPr>
          <w:color w:val="000000"/>
        </w:rPr>
        <w:t>лять ее цели и задачи, выбирать и применять на практике способы их достижения;</w:t>
      </w:r>
    </w:p>
    <w:p w14:paraId="2015CBB1">
      <w:pPr>
        <w:shd w:val="clear" w:color="auto" w:fill="FFFFFF"/>
        <w:autoSpaceDE w:val="0"/>
        <w:autoSpaceDN w:val="0"/>
        <w:adjustRightInd w:val="0"/>
        <w:ind w:right="540"/>
        <w:rPr>
          <w:rFonts w:ascii="Arial" w:hAnsi="Arial"/>
        </w:rPr>
      </w:pPr>
      <w:r>
        <w:rPr>
          <w:color w:val="000000"/>
        </w:rPr>
        <w:t>•                             мыслить образами, проводить сравнения и обобщения, выделять отдельные свойства и качества целостного явления;</w:t>
      </w:r>
    </w:p>
    <w:p w14:paraId="1F6804F3">
      <w:pPr>
        <w:shd w:val="clear" w:color="auto" w:fill="FFFFFF"/>
        <w:autoSpaceDE w:val="0"/>
        <w:autoSpaceDN w:val="0"/>
        <w:adjustRightInd w:val="0"/>
        <w:ind w:right="540"/>
        <w:rPr>
          <w:rFonts w:ascii="Arial" w:hAnsi="Arial"/>
        </w:rPr>
      </w:pPr>
      <w:r>
        <w:rPr>
          <w:color w:val="000000"/>
        </w:rPr>
        <w:t>•                        воспринимать эстетические ценности, высказывать мне</w:t>
      </w:r>
      <w:r>
        <w:rPr>
          <w:color w:val="000000"/>
        </w:rPr>
        <w:softHyphen/>
      </w:r>
      <w:r>
        <w:rPr>
          <w:color w:val="000000"/>
        </w:rPr>
        <w:t>ние о достоинствах произведений высокого и массового ис</w:t>
      </w:r>
      <w:r>
        <w:rPr>
          <w:color w:val="000000"/>
        </w:rPr>
        <w:softHyphen/>
      </w:r>
      <w:r>
        <w:rPr>
          <w:color w:val="000000"/>
        </w:rPr>
        <w:t>кусства, видеть ассоциативные связи и осознавать их роль в творческой и исполнительской деятельности.</w:t>
      </w:r>
    </w:p>
    <w:p w14:paraId="5B10873C">
      <w:pPr>
        <w:shd w:val="clear" w:color="auto" w:fill="FFFFFF"/>
        <w:autoSpaceDE w:val="0"/>
        <w:autoSpaceDN w:val="0"/>
        <w:adjustRightInd w:val="0"/>
        <w:ind w:right="540"/>
        <w:rPr>
          <w:rFonts w:ascii="Arial" w:hAnsi="Arial"/>
        </w:rPr>
      </w:pPr>
      <w:r>
        <w:rPr>
          <w:b/>
          <w:bCs/>
          <w:i/>
          <w:iCs/>
          <w:color w:val="000000"/>
        </w:rPr>
        <w:t>Выпускники получат возможность научиться:</w:t>
      </w:r>
    </w:p>
    <w:p w14:paraId="5803F860">
      <w:pPr>
        <w:shd w:val="clear" w:color="auto" w:fill="FFFFFF"/>
        <w:autoSpaceDE w:val="0"/>
        <w:autoSpaceDN w:val="0"/>
        <w:adjustRightInd w:val="0"/>
        <w:ind w:right="540"/>
        <w:rPr>
          <w:rFonts w:ascii="Arial" w:hAnsi="Arial"/>
        </w:rPr>
      </w:pPr>
      <w:r>
        <w:rPr>
          <w:i/>
          <w:iCs/>
          <w:color w:val="000000"/>
        </w:rPr>
        <w:t xml:space="preserve">•                      </w:t>
      </w:r>
      <w:r>
        <w:rPr>
          <w:color w:val="000000"/>
        </w:rPr>
        <w:t>аккумулировать, создавать и транслировать ценности ис</w:t>
      </w:r>
      <w:r>
        <w:rPr>
          <w:color w:val="000000"/>
        </w:rPr>
        <w:softHyphen/>
      </w:r>
      <w:r>
        <w:rPr>
          <w:color w:val="000000"/>
        </w:rPr>
        <w:t>кусства и культуры (обогащая свой личный опыт эмоциями и переживаниями, связанными с восприятием, исполнением произведений искусства); чувствовать и понимать свою со</w:t>
      </w:r>
      <w:r>
        <w:rPr>
          <w:color w:val="000000"/>
        </w:rPr>
        <w:softHyphen/>
      </w:r>
      <w:r>
        <w:rPr>
          <w:color w:val="000000"/>
        </w:rPr>
        <w:t>причастность окружающему миру;</w:t>
      </w:r>
    </w:p>
    <w:p w14:paraId="77069F37">
      <w:pPr>
        <w:shd w:val="clear" w:color="auto" w:fill="FFFFFF"/>
        <w:autoSpaceDE w:val="0"/>
        <w:autoSpaceDN w:val="0"/>
        <w:adjustRightInd w:val="0"/>
        <w:ind w:right="540"/>
        <w:rPr>
          <w:rFonts w:ascii="Arial" w:hAnsi="Arial"/>
        </w:rPr>
      </w:pPr>
      <w:r>
        <w:rPr>
          <w:color w:val="000000"/>
        </w:rPr>
        <w:t>•                                        использовать коммуникативные качества искусства; действовать самостоятельно при индивидуальном выполнении учебных и творческих задач и работать в проектном режиме, взаимодействуя с другими людьми в достижении общих це</w:t>
      </w:r>
      <w:r>
        <w:rPr>
          <w:color w:val="000000"/>
        </w:rPr>
        <w:softHyphen/>
      </w:r>
      <w:r>
        <w:rPr>
          <w:color w:val="000000"/>
        </w:rPr>
        <w:t>лей; проявлять толерантность в совместной деятельности;</w:t>
      </w:r>
    </w:p>
    <w:p w14:paraId="4C8BEF58">
      <w:pPr>
        <w:rPr>
          <w:b/>
        </w:rPr>
      </w:pPr>
      <w:r>
        <w:rPr>
          <w:color w:val="000000"/>
        </w:rPr>
        <w:t>•                     участвовать в художественной жизни класса, школы, го</w:t>
      </w:r>
      <w:r>
        <w:rPr>
          <w:color w:val="000000"/>
        </w:rPr>
        <w:softHyphen/>
      </w:r>
      <w:r>
        <w:rPr>
          <w:color w:val="000000"/>
        </w:rPr>
        <w:t>рода и др.; анализировать и оценивать процесс и результаты собственной деятельности и соотносить их с поставленной за</w:t>
      </w:r>
      <w:r>
        <w:rPr>
          <w:color w:val="000000"/>
        </w:rPr>
        <w:softHyphen/>
      </w:r>
      <w:r>
        <w:rPr>
          <w:color w:val="000000"/>
        </w:rPr>
        <w:t>дачей.</w:t>
      </w:r>
    </w:p>
    <w:p w14:paraId="5882F542">
      <w:pPr>
        <w:rPr>
          <w:b/>
        </w:rPr>
      </w:pPr>
    </w:p>
    <w:p w14:paraId="5C58A058">
      <w:pPr>
        <w:jc w:val="both"/>
      </w:pPr>
      <w:r>
        <w:rPr>
          <w:b/>
        </w:rPr>
        <w:t>Общеучебные  умения, навыки  и  способы  деятельности.</w:t>
      </w:r>
    </w:p>
    <w:p w14:paraId="5F427152">
      <w:pPr>
        <w:jc w:val="both"/>
      </w:pPr>
      <w:r>
        <w:t>Учебная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14:paraId="01304B7B">
      <w:pPr>
        <w:jc w:val="both"/>
      </w:pPr>
      <w:r>
        <w:t>Освоение содержания основного общего образования по предмету «Искусство» способствует:</w:t>
      </w:r>
    </w:p>
    <w:p w14:paraId="06C3C20A">
      <w:pPr>
        <w:jc w:val="both"/>
      </w:pPr>
      <w:r>
        <w:t xml:space="preserve">- </w:t>
      </w:r>
      <w:r>
        <w:rPr>
          <w:b/>
        </w:rPr>
        <w:t>формированию</w:t>
      </w:r>
      <w:r>
        <w:t xml:space="preserve"> у учащихся представлений о художественной картине мира;</w:t>
      </w:r>
    </w:p>
    <w:p w14:paraId="2D3927D1">
      <w:pPr>
        <w:jc w:val="both"/>
      </w:pPr>
      <w:r>
        <w:t xml:space="preserve">- </w:t>
      </w:r>
      <w:r>
        <w:rPr>
          <w:b/>
        </w:rPr>
        <w:t xml:space="preserve">овладению </w:t>
      </w:r>
      <w:r>
        <w:t>ими методами наблюдения, сравнения, сопоставления, художественного анализа;</w:t>
      </w:r>
    </w:p>
    <w:p w14:paraId="661C2039">
      <w:pPr>
        <w:jc w:val="both"/>
      </w:pPr>
      <w:r>
        <w:t xml:space="preserve">- </w:t>
      </w:r>
      <w:r>
        <w:rPr>
          <w:b/>
        </w:rPr>
        <w:t xml:space="preserve">обобщению </w:t>
      </w:r>
      <w:r>
        <w:t>получаемых впечатлений об изучаемых явлениях, событиях художественной жизни страны;</w:t>
      </w:r>
    </w:p>
    <w:p w14:paraId="64D0A8EC">
      <w:pPr>
        <w:jc w:val="both"/>
      </w:pPr>
      <w:r>
        <w:t>-</w:t>
      </w:r>
      <w:r>
        <w:rPr>
          <w:b/>
        </w:rPr>
        <w:t xml:space="preserve"> расширению </w:t>
      </w:r>
      <w:r>
        <w:t>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14:paraId="3F78F63E">
      <w:pPr>
        <w:jc w:val="both"/>
      </w:pPr>
      <w:r>
        <w:rPr>
          <w:b/>
        </w:rPr>
        <w:t xml:space="preserve">- совершенствованию </w:t>
      </w:r>
      <w:r>
        <w:t>умения формулировать свое отношение к изучаемому художественному явлению в вербальной и невербальной формах, вступать (в прямой или в косвенной форме) в диалог с произведением искусства, его автором, с учащимися, с учителем;</w:t>
      </w:r>
    </w:p>
    <w:p w14:paraId="0BCD9B8B">
      <w:pPr>
        <w:jc w:val="both"/>
      </w:pPr>
      <w:r>
        <w:t xml:space="preserve">- </w:t>
      </w:r>
      <w:r>
        <w:rPr>
          <w:b/>
        </w:rPr>
        <w:t xml:space="preserve">формулированию </w:t>
      </w:r>
      <w:r>
        <w:t>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14:paraId="158F59E5">
      <w:pPr>
        <w:jc w:val="both"/>
      </w:pPr>
      <w:r>
        <w:t xml:space="preserve">- </w:t>
      </w:r>
      <w:r>
        <w:rPr>
          <w:b/>
        </w:rPr>
        <w:t xml:space="preserve">приобретению </w:t>
      </w:r>
      <w:r>
        <w:t>умения и навыков работы с различными источниками информации.</w:t>
      </w:r>
    </w:p>
    <w:p w14:paraId="532D6E3C">
      <w:pPr>
        <w:jc w:val="both"/>
      </w:pPr>
      <w:r>
        <w:t xml:space="preserve">       Опыт творческой деятельности, приобретаемый на занятиях, способствует:</w:t>
      </w:r>
    </w:p>
    <w:p w14:paraId="15989302">
      <w:pPr>
        <w:jc w:val="both"/>
      </w:pPr>
      <w:r>
        <w:t xml:space="preserve">- </w:t>
      </w:r>
      <w:r>
        <w:rPr>
          <w:b/>
        </w:rPr>
        <w:t xml:space="preserve">овладению </w:t>
      </w:r>
      <w:r>
        <w:t>учащимися умениями и навыками контроля и оценки своей деятельности;</w:t>
      </w:r>
    </w:p>
    <w:p w14:paraId="6EBDBF1E">
      <w:pPr>
        <w:jc w:val="both"/>
      </w:pPr>
      <w:r>
        <w:t xml:space="preserve">- </w:t>
      </w:r>
      <w:r>
        <w:rPr>
          <w:b/>
        </w:rPr>
        <w:t xml:space="preserve">определению </w:t>
      </w:r>
      <w:r>
        <w:t>сферы своих личностных предпочтений, интересов и потребностей, склонностей к конкретным видам деятельности;</w:t>
      </w:r>
    </w:p>
    <w:p w14:paraId="5EB1F87D">
      <w:pPr>
        <w:jc w:val="both"/>
      </w:pPr>
      <w:r>
        <w:t xml:space="preserve">- </w:t>
      </w:r>
      <w:r>
        <w:rPr>
          <w:b/>
        </w:rPr>
        <w:t xml:space="preserve">совершенствованию </w:t>
      </w:r>
      <w:r>
        <w:t>умений координировать свою деятельность с деятельностью учащихся и учителя, оценивать свои возможности в решении творческих задач.</w:t>
      </w:r>
    </w:p>
    <w:p w14:paraId="35C72CE6">
      <w:pPr>
        <w:shd w:val="clear" w:color="auto" w:fill="FFFFFF"/>
        <w:spacing w:before="86"/>
        <w:ind w:left="34"/>
        <w:rPr>
          <w:b/>
        </w:rPr>
      </w:pPr>
    </w:p>
    <w:p w14:paraId="2708341C">
      <w:pPr>
        <w:shd w:val="clear" w:color="auto" w:fill="FFFFFF"/>
        <w:spacing w:before="86"/>
        <w:ind w:left="34"/>
        <w:jc w:val="both"/>
      </w:pPr>
      <w:r>
        <w:t xml:space="preserve"> Обучение  искусству в основной школе должно обеспечить учащимся возможность:</w:t>
      </w:r>
    </w:p>
    <w:p w14:paraId="58C8C283">
      <w:pPr>
        <w:widowControl w:val="0"/>
        <w:numPr>
          <w:ilvl w:val="0"/>
          <w:numId w:val="3"/>
        </w:numPr>
        <w:shd w:val="clear" w:color="auto" w:fill="FFFFFF"/>
        <w:tabs>
          <w:tab w:val="left" w:pos="773"/>
        </w:tabs>
        <w:autoSpaceDE w:val="0"/>
        <w:autoSpaceDN w:val="0"/>
        <w:adjustRightInd w:val="0"/>
        <w:spacing w:after="0" w:line="240" w:lineRule="auto"/>
        <w:ind w:left="360" w:right="19" w:hanging="360"/>
        <w:jc w:val="both"/>
      </w:pPr>
      <w:r>
        <w:t>иметь представление о жанрах и стилях классического и современного искусства, осо</w:t>
      </w:r>
      <w:r>
        <w:softHyphen/>
      </w:r>
      <w:r>
        <w:t>бенностях художественного  языка и музыкальной драматургии;</w:t>
      </w:r>
    </w:p>
    <w:p w14:paraId="582544A1">
      <w:pPr>
        <w:widowControl w:val="0"/>
        <w:numPr>
          <w:ilvl w:val="0"/>
          <w:numId w:val="3"/>
        </w:numPr>
        <w:shd w:val="clear" w:color="auto" w:fill="FFFFFF"/>
        <w:tabs>
          <w:tab w:val="left" w:pos="773"/>
        </w:tabs>
        <w:autoSpaceDE w:val="0"/>
        <w:autoSpaceDN w:val="0"/>
        <w:adjustRightInd w:val="0"/>
        <w:spacing w:after="0" w:line="240" w:lineRule="auto"/>
        <w:ind w:left="360" w:right="14" w:hanging="360"/>
        <w:jc w:val="both"/>
      </w:pPr>
      <w:r>
        <w:t>определять принадлежность художественных произведений к одному из жанров на ос</w:t>
      </w:r>
      <w:r>
        <w:softHyphen/>
      </w:r>
      <w:r>
        <w:t>нове характерных средств  выразительности;</w:t>
      </w:r>
    </w:p>
    <w:p w14:paraId="46A606AF">
      <w:pPr>
        <w:widowControl w:val="0"/>
        <w:numPr>
          <w:ilvl w:val="0"/>
          <w:numId w:val="3"/>
        </w:numPr>
        <w:shd w:val="clear" w:color="auto" w:fill="FFFFFF"/>
        <w:tabs>
          <w:tab w:val="left" w:pos="773"/>
        </w:tabs>
        <w:autoSpaceDE w:val="0"/>
        <w:autoSpaceDN w:val="0"/>
        <w:adjustRightInd w:val="0"/>
        <w:spacing w:after="0" w:line="240" w:lineRule="auto"/>
        <w:ind w:left="360" w:right="14" w:hanging="360"/>
        <w:jc w:val="both"/>
      </w:pPr>
      <w:r>
        <w:t>знать имена выдающихся отечественных и зарубежных композиторов, художников, скульпторов. режиссеров и т.д, узнавать наиболее значимые их произведения;</w:t>
      </w:r>
    </w:p>
    <w:p w14:paraId="72DA562F">
      <w:pPr>
        <w:widowControl w:val="0"/>
        <w:numPr>
          <w:ilvl w:val="0"/>
          <w:numId w:val="3"/>
        </w:numPr>
        <w:shd w:val="clear" w:color="auto" w:fill="FFFFFF"/>
        <w:tabs>
          <w:tab w:val="left" w:pos="773"/>
        </w:tabs>
        <w:autoSpaceDE w:val="0"/>
        <w:autoSpaceDN w:val="0"/>
        <w:adjustRightInd w:val="0"/>
        <w:spacing w:after="0" w:line="240" w:lineRule="auto"/>
        <w:ind w:left="360" w:right="10" w:hanging="360"/>
        <w:jc w:val="both"/>
      </w:pPr>
      <w:r>
        <w:t>размышлять о знакомом  произведении, высказывая суждения об ос</w:t>
      </w:r>
      <w:r>
        <w:softHyphen/>
      </w:r>
      <w:r>
        <w:rPr>
          <w:spacing w:val="-3"/>
        </w:rPr>
        <w:t>новной идее, средствах ее воплощения, интонационных особенностях, жанре, форме, исполни</w:t>
      </w:r>
      <w:r>
        <w:rPr>
          <w:spacing w:val="-3"/>
        </w:rPr>
        <w:softHyphen/>
      </w:r>
      <w:r>
        <w:t>телях;</w:t>
      </w:r>
    </w:p>
    <w:p w14:paraId="49D98BCE">
      <w:pPr>
        <w:widowControl w:val="0"/>
        <w:numPr>
          <w:ilvl w:val="0"/>
          <w:numId w:val="3"/>
        </w:numPr>
        <w:shd w:val="clear" w:color="auto" w:fill="FFFFFF"/>
        <w:tabs>
          <w:tab w:val="left" w:pos="773"/>
        </w:tabs>
        <w:autoSpaceDE w:val="0"/>
        <w:autoSpaceDN w:val="0"/>
        <w:adjustRightInd w:val="0"/>
        <w:spacing w:before="5" w:after="0" w:line="240" w:lineRule="auto"/>
        <w:ind w:left="360" w:right="19" w:hanging="360"/>
        <w:jc w:val="both"/>
      </w:pPr>
      <w:r>
        <w:t>давать личностную оценку музыке, звучащей на уроке и вне школы, аргументируя свое отношение к тем или иным музыкальным явлениям;</w:t>
      </w:r>
    </w:p>
    <w:p w14:paraId="7C8C5352">
      <w:pPr>
        <w:widowControl w:val="0"/>
        <w:numPr>
          <w:ilvl w:val="0"/>
          <w:numId w:val="3"/>
        </w:numPr>
        <w:shd w:val="clear" w:color="auto" w:fill="FFFFFF"/>
        <w:tabs>
          <w:tab w:val="left" w:pos="773"/>
        </w:tabs>
        <w:autoSpaceDE w:val="0"/>
        <w:autoSpaceDN w:val="0"/>
        <w:adjustRightInd w:val="0"/>
        <w:spacing w:after="0" w:line="240" w:lineRule="auto"/>
        <w:ind w:left="360" w:right="14" w:hanging="360"/>
        <w:jc w:val="both"/>
      </w:pPr>
      <w:r>
        <w:t>исполнять народные и современные песни, знакомые мелодии изученных классиче</w:t>
      </w:r>
      <w:r>
        <w:softHyphen/>
      </w:r>
      <w:r>
        <w:t>ских произведений;</w:t>
      </w:r>
    </w:p>
    <w:p w14:paraId="77123BEC">
      <w:pPr>
        <w:widowControl w:val="0"/>
        <w:numPr>
          <w:ilvl w:val="0"/>
          <w:numId w:val="3"/>
        </w:numPr>
        <w:shd w:val="clear" w:color="auto" w:fill="FFFFFF"/>
        <w:tabs>
          <w:tab w:val="left" w:pos="773"/>
        </w:tabs>
        <w:autoSpaceDE w:val="0"/>
        <w:autoSpaceDN w:val="0"/>
        <w:adjustRightInd w:val="0"/>
        <w:spacing w:after="0" w:line="240" w:lineRule="auto"/>
        <w:ind w:left="360" w:right="10" w:hanging="360"/>
        <w:jc w:val="both"/>
      </w:pPr>
      <w:r>
        <w:t>выполнять творческие задания, участвовать в исследовательских проектах;</w:t>
      </w:r>
    </w:p>
    <w:p w14:paraId="0F9167B7">
      <w:pPr>
        <w:widowControl w:val="0"/>
        <w:numPr>
          <w:ilvl w:val="0"/>
          <w:numId w:val="3"/>
        </w:numPr>
        <w:shd w:val="clear" w:color="auto" w:fill="FFFFFF"/>
        <w:tabs>
          <w:tab w:val="left" w:pos="773"/>
        </w:tabs>
        <w:autoSpaceDE w:val="0"/>
        <w:autoSpaceDN w:val="0"/>
        <w:adjustRightInd w:val="0"/>
        <w:spacing w:after="0" w:line="240" w:lineRule="auto"/>
        <w:ind w:left="360" w:right="10" w:hanging="360"/>
        <w:jc w:val="both"/>
      </w:pPr>
      <w:r>
        <w:t>использовать знания о музыке и музыкантах, художниках,  полученные на уроках, при составле</w:t>
      </w:r>
      <w:r>
        <w:softHyphen/>
      </w:r>
      <w:r>
        <w:t>нии домашней фонотеки, видеотеки и пр.</w:t>
      </w:r>
    </w:p>
    <w:p w14:paraId="00BA0B6D">
      <w:pPr>
        <w:shd w:val="clear" w:color="auto" w:fill="FFFFFF"/>
        <w:ind w:left="24" w:firstLine="566"/>
        <w:jc w:val="both"/>
      </w:pPr>
      <w:r>
        <w:t>Обучение искусству в основной школе должно вывести учащихся на стандарт</w:t>
      </w:r>
      <w:r>
        <w:softHyphen/>
      </w:r>
      <w:r>
        <w:t>ный уровень знаний, умений, навыков.</w:t>
      </w:r>
    </w:p>
    <w:p w14:paraId="068575E8">
      <w:pPr>
        <w:shd w:val="clear" w:color="auto" w:fill="FFFFFF"/>
        <w:ind w:left="24" w:firstLine="566"/>
        <w:jc w:val="both"/>
        <w:rPr>
          <w:b/>
        </w:rPr>
      </w:pPr>
    </w:p>
    <w:p w14:paraId="34EFF33D">
      <w:pPr>
        <w:shd w:val="clear" w:color="auto" w:fill="FFFFFF"/>
        <w:ind w:left="24" w:firstLine="566"/>
        <w:jc w:val="both"/>
        <w:rPr>
          <w:b/>
        </w:rPr>
      </w:pPr>
    </w:p>
    <w:p w14:paraId="19B2FB52">
      <w:pPr>
        <w:shd w:val="clear" w:color="auto" w:fill="FFFFFF"/>
        <w:ind w:left="24" w:firstLine="566"/>
        <w:jc w:val="both"/>
        <w:rPr>
          <w:b/>
        </w:rPr>
      </w:pPr>
    </w:p>
    <w:p w14:paraId="53BC2FB7">
      <w:pPr>
        <w:shd w:val="clear" w:color="auto" w:fill="FFFFFF"/>
        <w:ind w:left="24" w:firstLine="566"/>
        <w:jc w:val="both"/>
        <w:rPr>
          <w:b/>
        </w:rPr>
      </w:pPr>
    </w:p>
    <w:p w14:paraId="512F7E30">
      <w:pPr>
        <w:shd w:val="clear" w:color="auto" w:fill="FFFFFF"/>
        <w:ind w:left="24" w:firstLine="566"/>
        <w:jc w:val="center"/>
        <w:rPr>
          <w:b/>
        </w:rPr>
      </w:pPr>
    </w:p>
    <w:p w14:paraId="6A32FA7F">
      <w:pPr>
        <w:shd w:val="clear" w:color="auto" w:fill="FFFFFF"/>
        <w:ind w:left="24" w:firstLine="566"/>
        <w:jc w:val="center"/>
        <w:rPr>
          <w:b/>
        </w:rPr>
      </w:pPr>
    </w:p>
    <w:p w14:paraId="7FA68DB9">
      <w:pPr>
        <w:shd w:val="clear" w:color="auto" w:fill="FFFFFF"/>
        <w:ind w:left="24" w:firstLine="566"/>
        <w:jc w:val="center"/>
        <w:rPr>
          <w:b/>
        </w:rPr>
      </w:pPr>
    </w:p>
    <w:p w14:paraId="304A122B">
      <w:pPr>
        <w:shd w:val="clear" w:color="auto" w:fill="FFFFFF"/>
        <w:ind w:left="24" w:firstLine="566"/>
        <w:jc w:val="center"/>
        <w:rPr>
          <w:b/>
        </w:rPr>
      </w:pPr>
    </w:p>
    <w:p w14:paraId="4CE8DC3D">
      <w:pPr>
        <w:shd w:val="clear" w:color="auto" w:fill="FFFFFF"/>
        <w:ind w:left="24" w:firstLine="566"/>
        <w:jc w:val="center"/>
        <w:rPr>
          <w:b/>
        </w:rPr>
      </w:pPr>
    </w:p>
    <w:p w14:paraId="5E634E31">
      <w:pPr>
        <w:shd w:val="clear" w:color="auto" w:fill="FFFFFF"/>
        <w:ind w:left="24" w:firstLine="566"/>
        <w:jc w:val="center"/>
      </w:pPr>
      <w:r>
        <w:rPr>
          <w:b/>
        </w:rPr>
        <w:t>Контроль уровня   обученности</w:t>
      </w:r>
    </w:p>
    <w:p w14:paraId="711B6944">
      <w:pPr>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3113"/>
        <w:gridCol w:w="2902"/>
        <w:gridCol w:w="2335"/>
      </w:tblGrid>
      <w:tr w14:paraId="34DD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636" w:type="dxa"/>
          </w:tcPr>
          <w:p w14:paraId="46D4EF3C">
            <w:pPr>
              <w:jc w:val="both"/>
            </w:pPr>
            <w:r>
              <w:t>№ урока</w:t>
            </w:r>
          </w:p>
        </w:tc>
        <w:tc>
          <w:tcPr>
            <w:tcW w:w="4461" w:type="dxa"/>
          </w:tcPr>
          <w:p w14:paraId="7F9192B4">
            <w:pPr>
              <w:jc w:val="both"/>
            </w:pPr>
            <w:r>
              <w:t>Тема  урока</w:t>
            </w:r>
          </w:p>
        </w:tc>
        <w:tc>
          <w:tcPr>
            <w:tcW w:w="4242" w:type="dxa"/>
          </w:tcPr>
          <w:p w14:paraId="3F0623EF">
            <w:pPr>
              <w:jc w:val="both"/>
            </w:pPr>
            <w:r>
              <w:t>Вид  контроля</w:t>
            </w:r>
          </w:p>
        </w:tc>
        <w:tc>
          <w:tcPr>
            <w:tcW w:w="3446" w:type="dxa"/>
          </w:tcPr>
          <w:p w14:paraId="4EF7B5D5">
            <w:pPr>
              <w:jc w:val="both"/>
            </w:pPr>
            <w:r>
              <w:t>Форма  контроля</w:t>
            </w:r>
          </w:p>
        </w:tc>
      </w:tr>
      <w:tr w14:paraId="4C87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36" w:type="dxa"/>
          </w:tcPr>
          <w:p w14:paraId="46140C20">
            <w:pPr>
              <w:jc w:val="center"/>
            </w:pPr>
            <w:r>
              <w:t>15</w:t>
            </w:r>
          </w:p>
        </w:tc>
        <w:tc>
          <w:tcPr>
            <w:tcW w:w="4461" w:type="dxa"/>
          </w:tcPr>
          <w:p w14:paraId="758869C7">
            <w:pPr>
              <w:jc w:val="both"/>
            </w:pPr>
            <w:r>
              <w:t>Музыкально-поэтическая символика огня.</w:t>
            </w:r>
          </w:p>
        </w:tc>
        <w:tc>
          <w:tcPr>
            <w:tcW w:w="4242" w:type="dxa"/>
          </w:tcPr>
          <w:p w14:paraId="073CCEDE">
            <w:pPr>
              <w:jc w:val="both"/>
            </w:pPr>
            <w:r>
              <w:t>Текущий - письменный</w:t>
            </w:r>
          </w:p>
        </w:tc>
        <w:tc>
          <w:tcPr>
            <w:tcW w:w="3446" w:type="dxa"/>
          </w:tcPr>
          <w:p w14:paraId="2F462CAC">
            <w:pPr>
              <w:jc w:val="both"/>
            </w:pPr>
            <w:r>
              <w:t>контрольная работа</w:t>
            </w:r>
          </w:p>
          <w:p w14:paraId="118B9089">
            <w:pPr>
              <w:jc w:val="both"/>
            </w:pPr>
            <w:r>
              <w:t>(тест)</w:t>
            </w:r>
          </w:p>
        </w:tc>
      </w:tr>
      <w:tr w14:paraId="3C88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36" w:type="dxa"/>
          </w:tcPr>
          <w:p w14:paraId="71EA60A5">
            <w:pPr>
              <w:jc w:val="center"/>
            </w:pPr>
            <w:r>
              <w:t>33</w:t>
            </w:r>
          </w:p>
        </w:tc>
        <w:tc>
          <w:tcPr>
            <w:tcW w:w="4461" w:type="dxa"/>
          </w:tcPr>
          <w:p w14:paraId="14540966">
            <w:pPr>
              <w:jc w:val="both"/>
            </w:pPr>
            <w:r>
              <w:t>Исследовательский проект «Полна чудес могучая природа». Весенняя сказка «Снегурочка».</w:t>
            </w:r>
          </w:p>
        </w:tc>
        <w:tc>
          <w:tcPr>
            <w:tcW w:w="4242" w:type="dxa"/>
          </w:tcPr>
          <w:p w14:paraId="4A22EFF1">
            <w:pPr>
              <w:jc w:val="both"/>
            </w:pPr>
            <w:r>
              <w:t xml:space="preserve">Итоговый </w:t>
            </w:r>
          </w:p>
        </w:tc>
        <w:tc>
          <w:tcPr>
            <w:tcW w:w="3446" w:type="dxa"/>
          </w:tcPr>
          <w:p w14:paraId="7276864C">
            <w:pPr>
              <w:jc w:val="both"/>
            </w:pPr>
            <w:r>
              <w:t>Защита проекта</w:t>
            </w:r>
          </w:p>
        </w:tc>
      </w:tr>
      <w:tr w14:paraId="162E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36" w:type="dxa"/>
          </w:tcPr>
          <w:p w14:paraId="09C6A831">
            <w:pPr>
              <w:jc w:val="center"/>
            </w:pPr>
            <w:r>
              <w:t>49</w:t>
            </w:r>
          </w:p>
        </w:tc>
        <w:tc>
          <w:tcPr>
            <w:tcW w:w="4461" w:type="dxa"/>
          </w:tcPr>
          <w:p w14:paraId="7C6F9355">
            <w:pPr>
              <w:jc w:val="both"/>
            </w:pPr>
            <w:r>
              <w:t>Художник и ученый.</w:t>
            </w:r>
          </w:p>
          <w:p w14:paraId="102ADCA8">
            <w:pPr>
              <w:pStyle w:val="8"/>
              <w:ind w:left="0"/>
              <w:jc w:val="both"/>
              <w:rPr>
                <w:sz w:val="22"/>
                <w:szCs w:val="22"/>
                <w:lang w:val="ru-RU" w:eastAsia="ru-RU"/>
              </w:rPr>
            </w:pPr>
          </w:p>
        </w:tc>
        <w:tc>
          <w:tcPr>
            <w:tcW w:w="4242" w:type="dxa"/>
          </w:tcPr>
          <w:p w14:paraId="63C54B1A">
            <w:pPr>
              <w:jc w:val="both"/>
            </w:pPr>
            <w:r>
              <w:t>Текущий - письменный</w:t>
            </w:r>
          </w:p>
        </w:tc>
        <w:tc>
          <w:tcPr>
            <w:tcW w:w="3446" w:type="dxa"/>
          </w:tcPr>
          <w:p w14:paraId="3A42B5CA">
            <w:pPr>
              <w:jc w:val="both"/>
            </w:pPr>
            <w:r>
              <w:t>контрольная работа</w:t>
            </w:r>
          </w:p>
          <w:p w14:paraId="462030DA">
            <w:pPr>
              <w:jc w:val="both"/>
            </w:pPr>
            <w:r>
              <w:t>(тест)</w:t>
            </w:r>
          </w:p>
        </w:tc>
      </w:tr>
      <w:tr w14:paraId="3EEF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6" w:type="dxa"/>
          </w:tcPr>
          <w:p w14:paraId="3C79C3E3">
            <w:pPr>
              <w:jc w:val="center"/>
            </w:pPr>
            <w:r>
              <w:t>67</w:t>
            </w:r>
          </w:p>
        </w:tc>
        <w:tc>
          <w:tcPr>
            <w:tcW w:w="4461" w:type="dxa"/>
          </w:tcPr>
          <w:p w14:paraId="44BEC941">
            <w:r>
              <w:t xml:space="preserve">Исследовательский проект </w:t>
            </w:r>
          </w:p>
          <w:p w14:paraId="6D156657">
            <w:pPr>
              <w:jc w:val="both"/>
            </w:pPr>
            <w:r>
              <w:t>«Пушкин – наше все»</w:t>
            </w:r>
          </w:p>
        </w:tc>
        <w:tc>
          <w:tcPr>
            <w:tcW w:w="4242" w:type="dxa"/>
          </w:tcPr>
          <w:p w14:paraId="79A931A1">
            <w:pPr>
              <w:jc w:val="both"/>
            </w:pPr>
            <w:r>
              <w:t xml:space="preserve">Итоговый </w:t>
            </w:r>
          </w:p>
        </w:tc>
        <w:tc>
          <w:tcPr>
            <w:tcW w:w="3446" w:type="dxa"/>
          </w:tcPr>
          <w:p w14:paraId="78EB54D8">
            <w:pPr>
              <w:jc w:val="both"/>
            </w:pPr>
            <w:r>
              <w:t>Защита проекта</w:t>
            </w:r>
          </w:p>
        </w:tc>
      </w:tr>
    </w:tbl>
    <w:p w14:paraId="1E4D7C6A">
      <w:pPr>
        <w:rPr>
          <w:vanish/>
        </w:rPr>
      </w:pPr>
    </w:p>
    <w:tbl>
      <w:tblPr>
        <w:tblStyle w:val="4"/>
        <w:tblpPr w:leftFromText="180" w:rightFromText="180" w:vertAnchor="text" w:horzAnchor="margin" w:tblpXSpec="center" w:tblpY="-7"/>
        <w:tblW w:w="11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
        <w:gridCol w:w="124"/>
        <w:gridCol w:w="900"/>
        <w:gridCol w:w="56"/>
        <w:gridCol w:w="7625"/>
        <w:gridCol w:w="792"/>
        <w:gridCol w:w="42"/>
        <w:gridCol w:w="786"/>
      </w:tblGrid>
      <w:tr w14:paraId="1424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209" w:type="dxa"/>
            <w:gridSpan w:val="9"/>
          </w:tcPr>
          <w:p w14:paraId="46897086">
            <w:pPr>
              <w:jc w:val="center"/>
              <w:rPr>
                <w:b/>
                <w:sz w:val="40"/>
                <w:szCs w:val="40"/>
              </w:rPr>
            </w:pPr>
            <w:r>
              <w:rPr>
                <w:b/>
                <w:sz w:val="40"/>
                <w:szCs w:val="40"/>
              </w:rPr>
              <w:t xml:space="preserve">Учебно-тематический     план   предмета  «Искусство» </w:t>
            </w:r>
          </w:p>
          <w:p w14:paraId="3C05C996">
            <w:pPr>
              <w:jc w:val="center"/>
              <w:rPr>
                <w:b/>
                <w:sz w:val="28"/>
                <w:szCs w:val="28"/>
              </w:rPr>
            </w:pPr>
            <w:r>
              <w:rPr>
                <w:b/>
                <w:sz w:val="40"/>
                <w:szCs w:val="40"/>
              </w:rPr>
              <w:t xml:space="preserve"> 8 класс.</w:t>
            </w:r>
          </w:p>
        </w:tc>
      </w:tr>
      <w:tr w14:paraId="520F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84" w:type="dxa"/>
            <w:gridSpan w:val="2"/>
            <w:vMerge w:val="restart"/>
          </w:tcPr>
          <w:p w14:paraId="46D5C28A">
            <w:pPr>
              <w:jc w:val="center"/>
              <w:rPr>
                <w:b/>
                <w:sz w:val="16"/>
                <w:szCs w:val="16"/>
              </w:rPr>
            </w:pPr>
            <w:r>
              <w:rPr>
                <w:b/>
                <w:sz w:val="16"/>
                <w:szCs w:val="16"/>
              </w:rPr>
              <w:t>№</w:t>
            </w:r>
          </w:p>
          <w:p w14:paraId="7CC15C29">
            <w:pPr>
              <w:jc w:val="center"/>
              <w:rPr>
                <w:b/>
                <w:sz w:val="16"/>
                <w:szCs w:val="16"/>
              </w:rPr>
            </w:pPr>
            <w:r>
              <w:rPr>
                <w:b/>
                <w:sz w:val="16"/>
                <w:szCs w:val="16"/>
              </w:rPr>
              <w:t>п/п</w:t>
            </w:r>
          </w:p>
        </w:tc>
        <w:tc>
          <w:tcPr>
            <w:tcW w:w="1080" w:type="dxa"/>
            <w:gridSpan w:val="3"/>
            <w:vMerge w:val="restart"/>
          </w:tcPr>
          <w:p w14:paraId="73F965C0">
            <w:pPr>
              <w:rPr>
                <w:b/>
                <w:sz w:val="16"/>
                <w:szCs w:val="16"/>
              </w:rPr>
            </w:pPr>
            <w:r>
              <w:rPr>
                <w:b/>
                <w:sz w:val="16"/>
                <w:szCs w:val="16"/>
              </w:rPr>
              <w:t>№ урока</w:t>
            </w:r>
          </w:p>
        </w:tc>
        <w:tc>
          <w:tcPr>
            <w:tcW w:w="7625" w:type="dxa"/>
            <w:vMerge w:val="restart"/>
          </w:tcPr>
          <w:p w14:paraId="0383D9DA">
            <w:pPr>
              <w:jc w:val="center"/>
              <w:rPr>
                <w:b/>
                <w:sz w:val="16"/>
                <w:szCs w:val="16"/>
              </w:rPr>
            </w:pPr>
            <w:r>
              <w:rPr>
                <w:b/>
                <w:sz w:val="16"/>
                <w:szCs w:val="16"/>
              </w:rPr>
              <w:t>Тема  урока</w:t>
            </w:r>
          </w:p>
        </w:tc>
        <w:tc>
          <w:tcPr>
            <w:tcW w:w="792" w:type="dxa"/>
            <w:vMerge w:val="restart"/>
          </w:tcPr>
          <w:p w14:paraId="00B342BE">
            <w:pPr>
              <w:jc w:val="center"/>
              <w:rPr>
                <w:b/>
                <w:sz w:val="16"/>
                <w:szCs w:val="16"/>
              </w:rPr>
            </w:pPr>
            <w:r>
              <w:rPr>
                <w:b/>
                <w:sz w:val="16"/>
                <w:szCs w:val="16"/>
              </w:rPr>
              <w:t>Кол-во</w:t>
            </w:r>
          </w:p>
          <w:p w14:paraId="20C43EED">
            <w:pPr>
              <w:jc w:val="center"/>
              <w:rPr>
                <w:b/>
                <w:sz w:val="16"/>
                <w:szCs w:val="16"/>
              </w:rPr>
            </w:pPr>
            <w:r>
              <w:rPr>
                <w:b/>
                <w:sz w:val="16"/>
                <w:szCs w:val="16"/>
              </w:rPr>
              <w:t xml:space="preserve">часов </w:t>
            </w:r>
          </w:p>
        </w:tc>
        <w:tc>
          <w:tcPr>
            <w:tcW w:w="828" w:type="dxa"/>
            <w:gridSpan w:val="2"/>
          </w:tcPr>
          <w:p w14:paraId="50272015">
            <w:pPr>
              <w:jc w:val="center"/>
              <w:rPr>
                <w:b/>
                <w:sz w:val="16"/>
                <w:szCs w:val="16"/>
              </w:rPr>
            </w:pPr>
            <w:r>
              <w:rPr>
                <w:b/>
                <w:sz w:val="16"/>
                <w:szCs w:val="16"/>
              </w:rPr>
              <w:t xml:space="preserve">В том числе </w:t>
            </w:r>
          </w:p>
        </w:tc>
      </w:tr>
      <w:tr w14:paraId="374A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4" w:type="dxa"/>
            <w:gridSpan w:val="2"/>
            <w:vMerge w:val="continue"/>
          </w:tcPr>
          <w:p w14:paraId="2C7A07F9">
            <w:pPr>
              <w:jc w:val="center"/>
              <w:rPr>
                <w:b/>
                <w:sz w:val="16"/>
                <w:szCs w:val="16"/>
              </w:rPr>
            </w:pPr>
          </w:p>
        </w:tc>
        <w:tc>
          <w:tcPr>
            <w:tcW w:w="1080" w:type="dxa"/>
            <w:gridSpan w:val="3"/>
            <w:vMerge w:val="continue"/>
          </w:tcPr>
          <w:p w14:paraId="2B30A056">
            <w:pPr>
              <w:rPr>
                <w:b/>
                <w:sz w:val="16"/>
                <w:szCs w:val="16"/>
              </w:rPr>
            </w:pPr>
          </w:p>
        </w:tc>
        <w:tc>
          <w:tcPr>
            <w:tcW w:w="7625" w:type="dxa"/>
            <w:vMerge w:val="continue"/>
          </w:tcPr>
          <w:p w14:paraId="5076EC72">
            <w:pPr>
              <w:rPr>
                <w:b/>
                <w:sz w:val="16"/>
                <w:szCs w:val="16"/>
              </w:rPr>
            </w:pPr>
          </w:p>
        </w:tc>
        <w:tc>
          <w:tcPr>
            <w:tcW w:w="792" w:type="dxa"/>
            <w:vMerge w:val="continue"/>
          </w:tcPr>
          <w:p w14:paraId="4CECE350">
            <w:pPr>
              <w:jc w:val="center"/>
              <w:rPr>
                <w:b/>
                <w:sz w:val="16"/>
                <w:szCs w:val="16"/>
              </w:rPr>
            </w:pPr>
          </w:p>
        </w:tc>
        <w:tc>
          <w:tcPr>
            <w:tcW w:w="828" w:type="dxa"/>
            <w:gridSpan w:val="2"/>
          </w:tcPr>
          <w:p w14:paraId="76EAFDE4">
            <w:pPr>
              <w:jc w:val="center"/>
              <w:rPr>
                <w:i/>
                <w:sz w:val="16"/>
                <w:szCs w:val="16"/>
              </w:rPr>
            </w:pPr>
            <w:r>
              <w:rPr>
                <w:i/>
                <w:sz w:val="16"/>
                <w:szCs w:val="16"/>
              </w:rPr>
              <w:t>Контрольные работы</w:t>
            </w:r>
          </w:p>
        </w:tc>
      </w:tr>
      <w:tr w14:paraId="3A37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209" w:type="dxa"/>
            <w:gridSpan w:val="9"/>
          </w:tcPr>
          <w:p w14:paraId="48813DB8">
            <w:pPr>
              <w:jc w:val="center"/>
              <w:rPr>
                <w:b/>
                <w:sz w:val="36"/>
                <w:szCs w:val="36"/>
              </w:rPr>
            </w:pPr>
            <w:r>
              <w:rPr>
                <w:b/>
                <w:sz w:val="36"/>
                <w:szCs w:val="36"/>
              </w:rPr>
              <w:t>8 класс.</w:t>
            </w:r>
          </w:p>
        </w:tc>
      </w:tr>
      <w:tr w14:paraId="4578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9" w:type="dxa"/>
            <w:gridSpan w:val="6"/>
          </w:tcPr>
          <w:p w14:paraId="4A48E785">
            <w:pPr>
              <w:jc w:val="center"/>
              <w:rPr>
                <w:b/>
                <w:i/>
                <w:sz w:val="28"/>
                <w:szCs w:val="28"/>
              </w:rPr>
            </w:pPr>
            <w:r>
              <w:rPr>
                <w:b/>
                <w:i/>
                <w:sz w:val="28"/>
                <w:szCs w:val="28"/>
              </w:rPr>
              <w:t xml:space="preserve">Искусство в жизни современного человека. </w:t>
            </w:r>
          </w:p>
        </w:tc>
        <w:tc>
          <w:tcPr>
            <w:tcW w:w="792" w:type="dxa"/>
          </w:tcPr>
          <w:p w14:paraId="100485DD">
            <w:pPr>
              <w:jc w:val="center"/>
              <w:rPr>
                <w:b/>
                <w:i/>
                <w:sz w:val="28"/>
                <w:szCs w:val="28"/>
              </w:rPr>
            </w:pPr>
            <w:r>
              <w:rPr>
                <w:b/>
                <w:i/>
                <w:sz w:val="28"/>
                <w:szCs w:val="28"/>
              </w:rPr>
              <w:t>3</w:t>
            </w:r>
          </w:p>
        </w:tc>
        <w:tc>
          <w:tcPr>
            <w:tcW w:w="828" w:type="dxa"/>
            <w:gridSpan w:val="2"/>
          </w:tcPr>
          <w:p w14:paraId="1F4B22AD">
            <w:pPr>
              <w:jc w:val="center"/>
              <w:rPr>
                <w:b/>
                <w:i/>
                <w:sz w:val="28"/>
                <w:szCs w:val="28"/>
              </w:rPr>
            </w:pPr>
          </w:p>
        </w:tc>
      </w:tr>
      <w:tr w14:paraId="2A76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148A7C96">
            <w:pPr>
              <w:jc w:val="center"/>
              <w:rPr>
                <w:b/>
              </w:rPr>
            </w:pPr>
            <w:r>
              <w:rPr>
                <w:b/>
              </w:rPr>
              <w:t>1.</w:t>
            </w:r>
          </w:p>
        </w:tc>
        <w:tc>
          <w:tcPr>
            <w:tcW w:w="1080" w:type="dxa"/>
            <w:gridSpan w:val="3"/>
          </w:tcPr>
          <w:p w14:paraId="572094A5">
            <w:pPr>
              <w:jc w:val="center"/>
              <w:rPr>
                <w:b/>
                <w:i/>
              </w:rPr>
            </w:pPr>
            <w:r>
              <w:rPr>
                <w:b/>
                <w:i/>
              </w:rPr>
              <w:t>1.</w:t>
            </w:r>
          </w:p>
        </w:tc>
        <w:tc>
          <w:tcPr>
            <w:tcW w:w="7625" w:type="dxa"/>
          </w:tcPr>
          <w:p w14:paraId="4B1F2499">
            <w:pPr>
              <w:jc w:val="both"/>
            </w:pPr>
            <w:r>
              <w:t>Искусство вокруг нас.</w:t>
            </w:r>
          </w:p>
        </w:tc>
        <w:tc>
          <w:tcPr>
            <w:tcW w:w="792" w:type="dxa"/>
          </w:tcPr>
          <w:p w14:paraId="00646CD7">
            <w:pPr>
              <w:jc w:val="center"/>
            </w:pPr>
            <w:r>
              <w:t>1</w:t>
            </w:r>
          </w:p>
        </w:tc>
        <w:tc>
          <w:tcPr>
            <w:tcW w:w="828" w:type="dxa"/>
            <w:gridSpan w:val="2"/>
          </w:tcPr>
          <w:p w14:paraId="1F243D6E">
            <w:pPr>
              <w:jc w:val="center"/>
            </w:pPr>
          </w:p>
        </w:tc>
      </w:tr>
      <w:tr w14:paraId="0275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21038BA2">
            <w:pPr>
              <w:jc w:val="center"/>
              <w:rPr>
                <w:b/>
              </w:rPr>
            </w:pPr>
            <w:r>
              <w:rPr>
                <w:b/>
              </w:rPr>
              <w:t>2.</w:t>
            </w:r>
          </w:p>
        </w:tc>
        <w:tc>
          <w:tcPr>
            <w:tcW w:w="1080" w:type="dxa"/>
            <w:gridSpan w:val="3"/>
          </w:tcPr>
          <w:p w14:paraId="0E22789A">
            <w:pPr>
              <w:jc w:val="center"/>
              <w:rPr>
                <w:b/>
                <w:i/>
              </w:rPr>
            </w:pPr>
            <w:r>
              <w:rPr>
                <w:b/>
                <w:i/>
              </w:rPr>
              <w:t>2.</w:t>
            </w:r>
          </w:p>
        </w:tc>
        <w:tc>
          <w:tcPr>
            <w:tcW w:w="7625" w:type="dxa"/>
          </w:tcPr>
          <w:p w14:paraId="42D7E239">
            <w:r>
              <w:t>Художественный образ – стиль – язык.</w:t>
            </w:r>
          </w:p>
        </w:tc>
        <w:tc>
          <w:tcPr>
            <w:tcW w:w="792" w:type="dxa"/>
          </w:tcPr>
          <w:p w14:paraId="033CD5B8">
            <w:pPr>
              <w:jc w:val="center"/>
            </w:pPr>
            <w:r>
              <w:t>1</w:t>
            </w:r>
          </w:p>
        </w:tc>
        <w:tc>
          <w:tcPr>
            <w:tcW w:w="828" w:type="dxa"/>
            <w:gridSpan w:val="2"/>
          </w:tcPr>
          <w:p w14:paraId="4B77695C">
            <w:pPr>
              <w:jc w:val="center"/>
            </w:pPr>
          </w:p>
        </w:tc>
      </w:tr>
      <w:tr w14:paraId="0D48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7ADA6FCA">
            <w:pPr>
              <w:jc w:val="center"/>
              <w:rPr>
                <w:b/>
              </w:rPr>
            </w:pPr>
            <w:r>
              <w:rPr>
                <w:b/>
              </w:rPr>
              <w:t>3.</w:t>
            </w:r>
          </w:p>
        </w:tc>
        <w:tc>
          <w:tcPr>
            <w:tcW w:w="1080" w:type="dxa"/>
            <w:gridSpan w:val="3"/>
          </w:tcPr>
          <w:p w14:paraId="11CDCC66">
            <w:pPr>
              <w:jc w:val="center"/>
              <w:rPr>
                <w:b/>
                <w:i/>
              </w:rPr>
            </w:pPr>
            <w:r>
              <w:rPr>
                <w:b/>
                <w:i/>
              </w:rPr>
              <w:t>3.</w:t>
            </w:r>
          </w:p>
        </w:tc>
        <w:tc>
          <w:tcPr>
            <w:tcW w:w="7625" w:type="dxa"/>
          </w:tcPr>
          <w:p w14:paraId="0F54024F">
            <w:pPr>
              <w:jc w:val="both"/>
            </w:pPr>
            <w:r>
              <w:t>Наука и искусство. Знание научное и знание художественное.</w:t>
            </w:r>
          </w:p>
        </w:tc>
        <w:tc>
          <w:tcPr>
            <w:tcW w:w="792" w:type="dxa"/>
          </w:tcPr>
          <w:p w14:paraId="080536CA">
            <w:pPr>
              <w:jc w:val="center"/>
            </w:pPr>
            <w:r>
              <w:t>1</w:t>
            </w:r>
          </w:p>
        </w:tc>
        <w:tc>
          <w:tcPr>
            <w:tcW w:w="828" w:type="dxa"/>
            <w:gridSpan w:val="2"/>
          </w:tcPr>
          <w:p w14:paraId="2A9040E2">
            <w:pPr>
              <w:jc w:val="center"/>
            </w:pPr>
          </w:p>
        </w:tc>
      </w:tr>
      <w:tr w14:paraId="2951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89" w:type="dxa"/>
            <w:gridSpan w:val="6"/>
          </w:tcPr>
          <w:p w14:paraId="47D579AA">
            <w:pPr>
              <w:jc w:val="center"/>
              <w:rPr>
                <w:b/>
                <w:i/>
                <w:sz w:val="28"/>
                <w:szCs w:val="28"/>
              </w:rPr>
            </w:pPr>
            <w:r>
              <w:rPr>
                <w:i/>
                <w:sz w:val="28"/>
                <w:szCs w:val="28"/>
              </w:rPr>
              <w:tab/>
            </w:r>
            <w:r>
              <w:rPr>
                <w:b/>
                <w:i/>
                <w:sz w:val="28"/>
                <w:szCs w:val="28"/>
              </w:rPr>
              <w:t xml:space="preserve"> Искусство открывает новые грани мира.</w:t>
            </w:r>
          </w:p>
        </w:tc>
        <w:tc>
          <w:tcPr>
            <w:tcW w:w="792" w:type="dxa"/>
          </w:tcPr>
          <w:p w14:paraId="1A437626">
            <w:pPr>
              <w:jc w:val="center"/>
              <w:rPr>
                <w:i/>
                <w:sz w:val="28"/>
                <w:szCs w:val="28"/>
              </w:rPr>
            </w:pPr>
            <w:r>
              <w:rPr>
                <w:b/>
                <w:i/>
                <w:sz w:val="28"/>
                <w:szCs w:val="28"/>
              </w:rPr>
              <w:t>7</w:t>
            </w:r>
          </w:p>
        </w:tc>
        <w:tc>
          <w:tcPr>
            <w:tcW w:w="828" w:type="dxa"/>
            <w:gridSpan w:val="2"/>
          </w:tcPr>
          <w:p w14:paraId="45726995">
            <w:pPr>
              <w:jc w:val="center"/>
            </w:pPr>
          </w:p>
        </w:tc>
      </w:tr>
      <w:tr w14:paraId="4D9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73AEB68D">
            <w:pPr>
              <w:jc w:val="center"/>
              <w:rPr>
                <w:b/>
              </w:rPr>
            </w:pPr>
            <w:r>
              <w:rPr>
                <w:b/>
              </w:rPr>
              <w:t>4.</w:t>
            </w:r>
          </w:p>
        </w:tc>
        <w:tc>
          <w:tcPr>
            <w:tcW w:w="1080" w:type="dxa"/>
            <w:gridSpan w:val="3"/>
          </w:tcPr>
          <w:p w14:paraId="2994384E">
            <w:pPr>
              <w:jc w:val="center"/>
              <w:rPr>
                <w:b/>
                <w:i/>
              </w:rPr>
            </w:pPr>
            <w:r>
              <w:rPr>
                <w:b/>
                <w:i/>
              </w:rPr>
              <w:t>4.</w:t>
            </w:r>
          </w:p>
        </w:tc>
        <w:tc>
          <w:tcPr>
            <w:tcW w:w="7625" w:type="dxa"/>
          </w:tcPr>
          <w:p w14:paraId="7F33BAA2">
            <w:r>
              <w:t>Искусство рассказывает о красоте Земли. Литературные страницы. Пейзаж – поэтическая и музыкальная живопись.</w:t>
            </w:r>
          </w:p>
        </w:tc>
        <w:tc>
          <w:tcPr>
            <w:tcW w:w="792" w:type="dxa"/>
          </w:tcPr>
          <w:p w14:paraId="6DAD3248">
            <w:pPr>
              <w:jc w:val="center"/>
            </w:pPr>
            <w:r>
              <w:t>1</w:t>
            </w:r>
          </w:p>
        </w:tc>
        <w:tc>
          <w:tcPr>
            <w:tcW w:w="828" w:type="dxa"/>
            <w:gridSpan w:val="2"/>
          </w:tcPr>
          <w:p w14:paraId="0B7A9BDA">
            <w:pPr>
              <w:jc w:val="center"/>
            </w:pPr>
          </w:p>
        </w:tc>
      </w:tr>
      <w:tr w14:paraId="45EC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6CA30547">
            <w:pPr>
              <w:jc w:val="center"/>
              <w:rPr>
                <w:b/>
              </w:rPr>
            </w:pPr>
            <w:r>
              <w:rPr>
                <w:b/>
              </w:rPr>
              <w:t>5.</w:t>
            </w:r>
          </w:p>
        </w:tc>
        <w:tc>
          <w:tcPr>
            <w:tcW w:w="1080" w:type="dxa"/>
            <w:gridSpan w:val="3"/>
          </w:tcPr>
          <w:p w14:paraId="422C260C">
            <w:pPr>
              <w:jc w:val="center"/>
              <w:rPr>
                <w:b/>
                <w:i/>
              </w:rPr>
            </w:pPr>
            <w:r>
              <w:rPr>
                <w:b/>
                <w:i/>
              </w:rPr>
              <w:t>5.</w:t>
            </w:r>
          </w:p>
        </w:tc>
        <w:tc>
          <w:tcPr>
            <w:tcW w:w="7625" w:type="dxa"/>
          </w:tcPr>
          <w:p w14:paraId="635BCC20">
            <w:pPr>
              <w:jc w:val="both"/>
            </w:pPr>
            <w:r>
              <w:t>Зримая музыка.</w:t>
            </w:r>
          </w:p>
        </w:tc>
        <w:tc>
          <w:tcPr>
            <w:tcW w:w="792" w:type="dxa"/>
          </w:tcPr>
          <w:p w14:paraId="5F88B7BF">
            <w:pPr>
              <w:jc w:val="center"/>
            </w:pPr>
            <w:r>
              <w:t>1</w:t>
            </w:r>
          </w:p>
        </w:tc>
        <w:tc>
          <w:tcPr>
            <w:tcW w:w="828" w:type="dxa"/>
            <w:gridSpan w:val="2"/>
          </w:tcPr>
          <w:p w14:paraId="172683C0">
            <w:pPr>
              <w:jc w:val="center"/>
            </w:pPr>
          </w:p>
        </w:tc>
      </w:tr>
      <w:tr w14:paraId="419D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7B26AD8D">
            <w:pPr>
              <w:jc w:val="center"/>
              <w:rPr>
                <w:b/>
              </w:rPr>
            </w:pPr>
            <w:r>
              <w:rPr>
                <w:b/>
              </w:rPr>
              <w:t>6.</w:t>
            </w:r>
          </w:p>
        </w:tc>
        <w:tc>
          <w:tcPr>
            <w:tcW w:w="1080" w:type="dxa"/>
            <w:gridSpan w:val="3"/>
          </w:tcPr>
          <w:p w14:paraId="637C7F5C">
            <w:pPr>
              <w:jc w:val="center"/>
              <w:rPr>
                <w:b/>
                <w:i/>
              </w:rPr>
            </w:pPr>
            <w:r>
              <w:rPr>
                <w:b/>
                <w:i/>
              </w:rPr>
              <w:t>6.</w:t>
            </w:r>
          </w:p>
        </w:tc>
        <w:tc>
          <w:tcPr>
            <w:tcW w:w="7625" w:type="dxa"/>
          </w:tcPr>
          <w:p w14:paraId="3CEEEDD9">
            <w:pPr>
              <w:jc w:val="both"/>
            </w:pPr>
            <w:r>
              <w:t>Человек в зеркале искусства: жанр портрета.</w:t>
            </w:r>
          </w:p>
        </w:tc>
        <w:tc>
          <w:tcPr>
            <w:tcW w:w="792" w:type="dxa"/>
          </w:tcPr>
          <w:p w14:paraId="38715199">
            <w:pPr>
              <w:jc w:val="center"/>
            </w:pPr>
            <w:r>
              <w:t>1</w:t>
            </w:r>
          </w:p>
        </w:tc>
        <w:tc>
          <w:tcPr>
            <w:tcW w:w="828" w:type="dxa"/>
            <w:gridSpan w:val="2"/>
          </w:tcPr>
          <w:p w14:paraId="6A26643E">
            <w:pPr>
              <w:tabs>
                <w:tab w:val="left" w:pos="1305"/>
              </w:tabs>
            </w:pPr>
          </w:p>
        </w:tc>
      </w:tr>
      <w:tr w14:paraId="5F61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84" w:type="dxa"/>
            <w:gridSpan w:val="2"/>
          </w:tcPr>
          <w:p w14:paraId="07C328DF">
            <w:pPr>
              <w:jc w:val="center"/>
              <w:rPr>
                <w:b/>
              </w:rPr>
            </w:pPr>
            <w:r>
              <w:rPr>
                <w:b/>
              </w:rPr>
              <w:t>7.</w:t>
            </w:r>
          </w:p>
        </w:tc>
        <w:tc>
          <w:tcPr>
            <w:tcW w:w="1080" w:type="dxa"/>
            <w:gridSpan w:val="3"/>
          </w:tcPr>
          <w:p w14:paraId="3F474B63">
            <w:pPr>
              <w:jc w:val="center"/>
              <w:rPr>
                <w:b/>
                <w:i/>
              </w:rPr>
            </w:pPr>
            <w:r>
              <w:rPr>
                <w:b/>
                <w:i/>
              </w:rPr>
              <w:t>7.</w:t>
            </w:r>
          </w:p>
        </w:tc>
        <w:tc>
          <w:tcPr>
            <w:tcW w:w="7625" w:type="dxa"/>
            <w:vMerge w:val="restart"/>
          </w:tcPr>
          <w:p w14:paraId="230AC8B3">
            <w:r>
              <w:t>Портрет в искусстве России. Портреты наших великих соотечественников</w:t>
            </w:r>
          </w:p>
          <w:p w14:paraId="22FA90F6">
            <w:pPr>
              <w:jc w:val="both"/>
            </w:pPr>
            <w:r>
              <w:t>Как начиналась галерея.</w:t>
            </w:r>
          </w:p>
        </w:tc>
        <w:tc>
          <w:tcPr>
            <w:tcW w:w="792" w:type="dxa"/>
            <w:vMerge w:val="restart"/>
          </w:tcPr>
          <w:p w14:paraId="34064AA4">
            <w:pPr>
              <w:jc w:val="center"/>
            </w:pPr>
            <w:r>
              <w:t>2</w:t>
            </w:r>
          </w:p>
        </w:tc>
        <w:tc>
          <w:tcPr>
            <w:tcW w:w="828" w:type="dxa"/>
            <w:gridSpan w:val="2"/>
            <w:vMerge w:val="restart"/>
          </w:tcPr>
          <w:p w14:paraId="1BED5718">
            <w:pPr>
              <w:jc w:val="center"/>
            </w:pPr>
          </w:p>
        </w:tc>
      </w:tr>
      <w:tr w14:paraId="2163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5A8E972B">
            <w:pPr>
              <w:jc w:val="center"/>
              <w:rPr>
                <w:b/>
              </w:rPr>
            </w:pPr>
            <w:r>
              <w:rPr>
                <w:b/>
              </w:rPr>
              <w:t>8.</w:t>
            </w:r>
          </w:p>
        </w:tc>
        <w:tc>
          <w:tcPr>
            <w:tcW w:w="1080" w:type="dxa"/>
            <w:gridSpan w:val="3"/>
          </w:tcPr>
          <w:p w14:paraId="1ED9B380">
            <w:pPr>
              <w:jc w:val="center"/>
              <w:rPr>
                <w:b/>
                <w:i/>
              </w:rPr>
            </w:pPr>
            <w:r>
              <w:rPr>
                <w:b/>
                <w:i/>
              </w:rPr>
              <w:t>8.</w:t>
            </w:r>
          </w:p>
        </w:tc>
        <w:tc>
          <w:tcPr>
            <w:tcW w:w="7625" w:type="dxa"/>
            <w:vMerge w:val="continue"/>
          </w:tcPr>
          <w:p w14:paraId="4B7981F1">
            <w:pPr>
              <w:jc w:val="both"/>
            </w:pPr>
          </w:p>
        </w:tc>
        <w:tc>
          <w:tcPr>
            <w:tcW w:w="792" w:type="dxa"/>
            <w:vMerge w:val="continue"/>
          </w:tcPr>
          <w:p w14:paraId="55F52C72">
            <w:pPr>
              <w:jc w:val="center"/>
            </w:pPr>
          </w:p>
        </w:tc>
        <w:tc>
          <w:tcPr>
            <w:tcW w:w="828" w:type="dxa"/>
            <w:gridSpan w:val="2"/>
            <w:vMerge w:val="continue"/>
          </w:tcPr>
          <w:p w14:paraId="3E81AA2D">
            <w:pPr>
              <w:jc w:val="center"/>
            </w:pPr>
          </w:p>
        </w:tc>
      </w:tr>
      <w:tr w14:paraId="0697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73F36F36">
            <w:pPr>
              <w:jc w:val="center"/>
              <w:rPr>
                <w:b/>
              </w:rPr>
            </w:pPr>
            <w:r>
              <w:rPr>
                <w:b/>
              </w:rPr>
              <w:t>9.</w:t>
            </w:r>
          </w:p>
        </w:tc>
        <w:tc>
          <w:tcPr>
            <w:tcW w:w="1080" w:type="dxa"/>
            <w:gridSpan w:val="3"/>
          </w:tcPr>
          <w:p w14:paraId="1A67931C">
            <w:pPr>
              <w:jc w:val="center"/>
              <w:rPr>
                <w:b/>
                <w:i/>
              </w:rPr>
            </w:pPr>
            <w:r>
              <w:rPr>
                <w:b/>
                <w:i/>
              </w:rPr>
              <w:t>9.</w:t>
            </w:r>
          </w:p>
        </w:tc>
        <w:tc>
          <w:tcPr>
            <w:tcW w:w="7625" w:type="dxa"/>
          </w:tcPr>
          <w:p w14:paraId="3D3789BA">
            <w:r>
              <w:t>Музыкальный портрет. Александр Невский.</w:t>
            </w:r>
          </w:p>
        </w:tc>
        <w:tc>
          <w:tcPr>
            <w:tcW w:w="792" w:type="dxa"/>
          </w:tcPr>
          <w:p w14:paraId="123C205B">
            <w:pPr>
              <w:jc w:val="center"/>
            </w:pPr>
            <w:r>
              <w:t>1</w:t>
            </w:r>
          </w:p>
        </w:tc>
        <w:tc>
          <w:tcPr>
            <w:tcW w:w="828" w:type="dxa"/>
            <w:gridSpan w:val="2"/>
          </w:tcPr>
          <w:p w14:paraId="2C1A53B0">
            <w:pPr>
              <w:jc w:val="center"/>
            </w:pPr>
          </w:p>
        </w:tc>
      </w:tr>
      <w:tr w14:paraId="0B3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13DDFA2A">
            <w:pPr>
              <w:jc w:val="center"/>
              <w:rPr>
                <w:b/>
              </w:rPr>
            </w:pPr>
            <w:r>
              <w:rPr>
                <w:b/>
              </w:rPr>
              <w:t>10.</w:t>
            </w:r>
          </w:p>
        </w:tc>
        <w:tc>
          <w:tcPr>
            <w:tcW w:w="1080" w:type="dxa"/>
            <w:gridSpan w:val="3"/>
          </w:tcPr>
          <w:p w14:paraId="4D33AB38">
            <w:pPr>
              <w:jc w:val="center"/>
              <w:rPr>
                <w:b/>
                <w:i/>
              </w:rPr>
            </w:pPr>
            <w:r>
              <w:rPr>
                <w:b/>
                <w:i/>
              </w:rPr>
              <w:t>10.</w:t>
            </w:r>
          </w:p>
        </w:tc>
        <w:tc>
          <w:tcPr>
            <w:tcW w:w="7625" w:type="dxa"/>
          </w:tcPr>
          <w:p w14:paraId="5961CE5E">
            <w:pPr>
              <w:jc w:val="both"/>
            </w:pPr>
            <w:r>
              <w:t>Портрет композитора в литературе и кино.</w:t>
            </w:r>
          </w:p>
        </w:tc>
        <w:tc>
          <w:tcPr>
            <w:tcW w:w="792" w:type="dxa"/>
          </w:tcPr>
          <w:p w14:paraId="45BFF434">
            <w:pPr>
              <w:jc w:val="center"/>
            </w:pPr>
            <w:r>
              <w:t>1</w:t>
            </w:r>
          </w:p>
        </w:tc>
        <w:tc>
          <w:tcPr>
            <w:tcW w:w="828" w:type="dxa"/>
            <w:gridSpan w:val="2"/>
          </w:tcPr>
          <w:p w14:paraId="774316A0">
            <w:pPr>
              <w:jc w:val="center"/>
            </w:pPr>
          </w:p>
        </w:tc>
      </w:tr>
      <w:tr w14:paraId="3706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9" w:type="dxa"/>
            <w:gridSpan w:val="6"/>
          </w:tcPr>
          <w:p w14:paraId="01EEB6B7">
            <w:pPr>
              <w:jc w:val="center"/>
              <w:rPr>
                <w:b/>
                <w:i/>
                <w:sz w:val="28"/>
                <w:szCs w:val="28"/>
              </w:rPr>
            </w:pPr>
            <w:r>
              <w:rPr>
                <w:b/>
                <w:i/>
                <w:sz w:val="28"/>
                <w:szCs w:val="28"/>
              </w:rPr>
              <w:t>Искусство как универсальный способ общения.</w:t>
            </w:r>
          </w:p>
        </w:tc>
        <w:tc>
          <w:tcPr>
            <w:tcW w:w="792" w:type="dxa"/>
          </w:tcPr>
          <w:p w14:paraId="261E52F4">
            <w:pPr>
              <w:jc w:val="center"/>
              <w:rPr>
                <w:i/>
                <w:sz w:val="28"/>
                <w:szCs w:val="28"/>
              </w:rPr>
            </w:pPr>
            <w:r>
              <w:rPr>
                <w:b/>
                <w:i/>
                <w:sz w:val="28"/>
                <w:szCs w:val="28"/>
              </w:rPr>
              <w:t>7</w:t>
            </w:r>
          </w:p>
        </w:tc>
        <w:tc>
          <w:tcPr>
            <w:tcW w:w="828" w:type="dxa"/>
            <w:gridSpan w:val="2"/>
          </w:tcPr>
          <w:p w14:paraId="709C19EF">
            <w:pPr>
              <w:jc w:val="center"/>
              <w:rPr>
                <w:i/>
                <w:sz w:val="28"/>
                <w:szCs w:val="28"/>
              </w:rPr>
            </w:pPr>
          </w:p>
        </w:tc>
      </w:tr>
      <w:tr w14:paraId="2FA6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514BC134">
            <w:pPr>
              <w:jc w:val="center"/>
              <w:rPr>
                <w:b/>
              </w:rPr>
            </w:pPr>
            <w:r>
              <w:rPr>
                <w:b/>
              </w:rPr>
              <w:t>11.</w:t>
            </w:r>
          </w:p>
        </w:tc>
        <w:tc>
          <w:tcPr>
            <w:tcW w:w="1080" w:type="dxa"/>
            <w:gridSpan w:val="3"/>
          </w:tcPr>
          <w:p w14:paraId="17DD5EE9">
            <w:pPr>
              <w:jc w:val="center"/>
              <w:rPr>
                <w:b/>
                <w:i/>
              </w:rPr>
            </w:pPr>
            <w:r>
              <w:rPr>
                <w:b/>
                <w:i/>
              </w:rPr>
              <w:t>11.</w:t>
            </w:r>
          </w:p>
        </w:tc>
        <w:tc>
          <w:tcPr>
            <w:tcW w:w="7625" w:type="dxa"/>
          </w:tcPr>
          <w:p w14:paraId="762DF43F">
            <w:pPr>
              <w:jc w:val="both"/>
            </w:pPr>
            <w:r>
              <w:t>Мир в зеркале искусства.</w:t>
            </w:r>
          </w:p>
        </w:tc>
        <w:tc>
          <w:tcPr>
            <w:tcW w:w="792" w:type="dxa"/>
          </w:tcPr>
          <w:p w14:paraId="22920486">
            <w:pPr>
              <w:jc w:val="center"/>
            </w:pPr>
            <w:r>
              <w:t>1</w:t>
            </w:r>
          </w:p>
        </w:tc>
        <w:tc>
          <w:tcPr>
            <w:tcW w:w="828" w:type="dxa"/>
            <w:gridSpan w:val="2"/>
          </w:tcPr>
          <w:p w14:paraId="0ED0A530">
            <w:pPr>
              <w:jc w:val="center"/>
            </w:pPr>
          </w:p>
        </w:tc>
      </w:tr>
      <w:tr w14:paraId="7976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4" w:type="dxa"/>
            <w:gridSpan w:val="2"/>
          </w:tcPr>
          <w:p w14:paraId="1863179D">
            <w:pPr>
              <w:jc w:val="center"/>
              <w:rPr>
                <w:b/>
              </w:rPr>
            </w:pPr>
            <w:r>
              <w:rPr>
                <w:b/>
              </w:rPr>
              <w:t>12-13.</w:t>
            </w:r>
          </w:p>
        </w:tc>
        <w:tc>
          <w:tcPr>
            <w:tcW w:w="1080" w:type="dxa"/>
            <w:gridSpan w:val="3"/>
          </w:tcPr>
          <w:p w14:paraId="7B3D1684">
            <w:pPr>
              <w:jc w:val="center"/>
              <w:rPr>
                <w:b/>
                <w:i/>
              </w:rPr>
            </w:pPr>
            <w:r>
              <w:rPr>
                <w:b/>
                <w:i/>
              </w:rPr>
              <w:t>12-13.</w:t>
            </w:r>
          </w:p>
        </w:tc>
        <w:tc>
          <w:tcPr>
            <w:tcW w:w="7625" w:type="dxa"/>
          </w:tcPr>
          <w:p w14:paraId="291AC54D">
            <w:r>
              <w:t>Роль искусства в сближении народов. Искусство художественного перевода – искусство общения. Как происходит передача сообщений в искусстве?</w:t>
            </w:r>
          </w:p>
        </w:tc>
        <w:tc>
          <w:tcPr>
            <w:tcW w:w="792" w:type="dxa"/>
          </w:tcPr>
          <w:p w14:paraId="70A59AB1">
            <w:pPr>
              <w:jc w:val="center"/>
            </w:pPr>
            <w:r>
              <w:t>2</w:t>
            </w:r>
          </w:p>
        </w:tc>
        <w:tc>
          <w:tcPr>
            <w:tcW w:w="828" w:type="dxa"/>
            <w:gridSpan w:val="2"/>
          </w:tcPr>
          <w:p w14:paraId="7DA46AC3">
            <w:pPr>
              <w:jc w:val="center"/>
            </w:pPr>
          </w:p>
        </w:tc>
      </w:tr>
      <w:tr w14:paraId="57CF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55C8E1DE">
            <w:pPr>
              <w:jc w:val="center"/>
              <w:rPr>
                <w:b/>
              </w:rPr>
            </w:pPr>
            <w:r>
              <w:rPr>
                <w:b/>
              </w:rPr>
              <w:t>14.</w:t>
            </w:r>
          </w:p>
        </w:tc>
        <w:tc>
          <w:tcPr>
            <w:tcW w:w="1080" w:type="dxa"/>
            <w:gridSpan w:val="3"/>
          </w:tcPr>
          <w:p w14:paraId="3E636E78">
            <w:pPr>
              <w:jc w:val="center"/>
              <w:rPr>
                <w:b/>
                <w:i/>
              </w:rPr>
            </w:pPr>
            <w:r>
              <w:rPr>
                <w:b/>
                <w:i/>
              </w:rPr>
              <w:t>14.</w:t>
            </w:r>
          </w:p>
        </w:tc>
        <w:tc>
          <w:tcPr>
            <w:tcW w:w="7625" w:type="dxa"/>
          </w:tcPr>
          <w:p w14:paraId="2A69F986">
            <w:pPr>
              <w:jc w:val="both"/>
            </w:pPr>
            <w:r>
              <w:t>Искусство -  проводник духовной энергии. Знаки и символы искусства.</w:t>
            </w:r>
          </w:p>
        </w:tc>
        <w:tc>
          <w:tcPr>
            <w:tcW w:w="792" w:type="dxa"/>
          </w:tcPr>
          <w:p w14:paraId="3CCCF03A">
            <w:pPr>
              <w:jc w:val="center"/>
            </w:pPr>
            <w:r>
              <w:t>1</w:t>
            </w:r>
          </w:p>
        </w:tc>
        <w:tc>
          <w:tcPr>
            <w:tcW w:w="828" w:type="dxa"/>
            <w:gridSpan w:val="2"/>
          </w:tcPr>
          <w:p w14:paraId="1215EA81">
            <w:pPr>
              <w:jc w:val="center"/>
            </w:pPr>
          </w:p>
        </w:tc>
      </w:tr>
      <w:tr w14:paraId="08A1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36F6DB45">
            <w:pPr>
              <w:jc w:val="center"/>
              <w:rPr>
                <w:b/>
              </w:rPr>
            </w:pPr>
            <w:r>
              <w:rPr>
                <w:b/>
              </w:rPr>
              <w:t>15.</w:t>
            </w:r>
          </w:p>
        </w:tc>
        <w:tc>
          <w:tcPr>
            <w:tcW w:w="1080" w:type="dxa"/>
            <w:gridSpan w:val="3"/>
          </w:tcPr>
          <w:p w14:paraId="1549F56C">
            <w:pPr>
              <w:jc w:val="center"/>
              <w:rPr>
                <w:b/>
                <w:i/>
              </w:rPr>
            </w:pPr>
            <w:r>
              <w:rPr>
                <w:b/>
                <w:i/>
              </w:rPr>
              <w:t>15.</w:t>
            </w:r>
          </w:p>
        </w:tc>
        <w:tc>
          <w:tcPr>
            <w:tcW w:w="7625" w:type="dxa"/>
          </w:tcPr>
          <w:p w14:paraId="427AFDAE">
            <w:pPr>
              <w:jc w:val="both"/>
            </w:pPr>
            <w:r>
              <w:t>Художественные послания предков. Разговор с современником.</w:t>
            </w:r>
          </w:p>
        </w:tc>
        <w:tc>
          <w:tcPr>
            <w:tcW w:w="792" w:type="dxa"/>
          </w:tcPr>
          <w:p w14:paraId="08B00C7E">
            <w:pPr>
              <w:jc w:val="center"/>
            </w:pPr>
            <w:r>
              <w:t>1</w:t>
            </w:r>
          </w:p>
        </w:tc>
        <w:tc>
          <w:tcPr>
            <w:tcW w:w="828" w:type="dxa"/>
            <w:gridSpan w:val="2"/>
          </w:tcPr>
          <w:p w14:paraId="566CD4B3">
            <w:pPr>
              <w:jc w:val="center"/>
            </w:pPr>
          </w:p>
        </w:tc>
      </w:tr>
      <w:tr w14:paraId="064F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3E989FE2">
            <w:pPr>
              <w:jc w:val="center"/>
              <w:rPr>
                <w:b/>
              </w:rPr>
            </w:pPr>
            <w:r>
              <w:rPr>
                <w:b/>
              </w:rPr>
              <w:t>16.</w:t>
            </w:r>
          </w:p>
        </w:tc>
        <w:tc>
          <w:tcPr>
            <w:tcW w:w="1080" w:type="dxa"/>
            <w:gridSpan w:val="3"/>
          </w:tcPr>
          <w:p w14:paraId="20529431">
            <w:pPr>
              <w:jc w:val="center"/>
              <w:rPr>
                <w:b/>
                <w:i/>
              </w:rPr>
            </w:pPr>
            <w:r>
              <w:rPr>
                <w:b/>
                <w:i/>
              </w:rPr>
              <w:t>16.</w:t>
            </w:r>
          </w:p>
        </w:tc>
        <w:tc>
          <w:tcPr>
            <w:tcW w:w="7625" w:type="dxa"/>
          </w:tcPr>
          <w:p w14:paraId="703BB2C5">
            <w:pPr>
              <w:jc w:val="both"/>
            </w:pPr>
            <w:r>
              <w:t>Символы в жизни и искусстве.</w:t>
            </w:r>
          </w:p>
        </w:tc>
        <w:tc>
          <w:tcPr>
            <w:tcW w:w="792" w:type="dxa"/>
          </w:tcPr>
          <w:p w14:paraId="1501534A">
            <w:pPr>
              <w:jc w:val="center"/>
            </w:pPr>
            <w:r>
              <w:t>1</w:t>
            </w:r>
          </w:p>
        </w:tc>
        <w:tc>
          <w:tcPr>
            <w:tcW w:w="828" w:type="dxa"/>
            <w:gridSpan w:val="2"/>
          </w:tcPr>
          <w:p w14:paraId="52644FB6">
            <w:pPr>
              <w:jc w:val="center"/>
            </w:pPr>
          </w:p>
        </w:tc>
      </w:tr>
      <w:tr w14:paraId="50FF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5E3F70DD">
            <w:pPr>
              <w:jc w:val="center"/>
              <w:rPr>
                <w:b/>
              </w:rPr>
            </w:pPr>
            <w:r>
              <w:rPr>
                <w:b/>
              </w:rPr>
              <w:t>17.</w:t>
            </w:r>
          </w:p>
        </w:tc>
        <w:tc>
          <w:tcPr>
            <w:tcW w:w="1080" w:type="dxa"/>
            <w:gridSpan w:val="3"/>
          </w:tcPr>
          <w:p w14:paraId="7521ADE3">
            <w:pPr>
              <w:jc w:val="center"/>
              <w:rPr>
                <w:b/>
                <w:i/>
              </w:rPr>
            </w:pPr>
            <w:r>
              <w:rPr>
                <w:b/>
                <w:i/>
              </w:rPr>
              <w:t>17.</w:t>
            </w:r>
          </w:p>
        </w:tc>
        <w:tc>
          <w:tcPr>
            <w:tcW w:w="7625" w:type="dxa"/>
          </w:tcPr>
          <w:p w14:paraId="2992D905">
            <w:pPr>
              <w:jc w:val="both"/>
            </w:pPr>
            <w:r>
              <w:t>Музыкально-поэтическая символика огня.</w:t>
            </w:r>
          </w:p>
        </w:tc>
        <w:tc>
          <w:tcPr>
            <w:tcW w:w="792" w:type="dxa"/>
          </w:tcPr>
          <w:p w14:paraId="121F1BC3">
            <w:pPr>
              <w:jc w:val="center"/>
            </w:pPr>
            <w:r>
              <w:t>1</w:t>
            </w:r>
          </w:p>
        </w:tc>
        <w:tc>
          <w:tcPr>
            <w:tcW w:w="828" w:type="dxa"/>
            <w:gridSpan w:val="2"/>
          </w:tcPr>
          <w:p w14:paraId="43AEEDE3">
            <w:pPr>
              <w:jc w:val="center"/>
            </w:pPr>
            <w:r>
              <w:t>1</w:t>
            </w:r>
          </w:p>
        </w:tc>
      </w:tr>
      <w:tr w14:paraId="2B16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9" w:type="dxa"/>
            <w:gridSpan w:val="6"/>
          </w:tcPr>
          <w:p w14:paraId="35996810">
            <w:pPr>
              <w:jc w:val="center"/>
              <w:rPr>
                <w:b/>
                <w:i/>
                <w:sz w:val="28"/>
                <w:szCs w:val="28"/>
              </w:rPr>
            </w:pPr>
            <w:r>
              <w:rPr>
                <w:b/>
                <w:i/>
                <w:sz w:val="28"/>
                <w:szCs w:val="28"/>
              </w:rPr>
              <w:t>Красота в искусстве и жизни.</w:t>
            </w:r>
          </w:p>
        </w:tc>
        <w:tc>
          <w:tcPr>
            <w:tcW w:w="792" w:type="dxa"/>
          </w:tcPr>
          <w:p w14:paraId="755FBE5F">
            <w:pPr>
              <w:jc w:val="center"/>
              <w:rPr>
                <w:b/>
                <w:i/>
                <w:sz w:val="28"/>
                <w:szCs w:val="28"/>
              </w:rPr>
            </w:pPr>
            <w:r>
              <w:rPr>
                <w:b/>
                <w:i/>
                <w:sz w:val="28"/>
                <w:szCs w:val="28"/>
              </w:rPr>
              <w:t>10</w:t>
            </w:r>
          </w:p>
        </w:tc>
        <w:tc>
          <w:tcPr>
            <w:tcW w:w="828" w:type="dxa"/>
            <w:gridSpan w:val="2"/>
          </w:tcPr>
          <w:p w14:paraId="63332577">
            <w:pPr>
              <w:jc w:val="center"/>
              <w:rPr>
                <w:i/>
                <w:sz w:val="28"/>
                <w:szCs w:val="28"/>
              </w:rPr>
            </w:pPr>
          </w:p>
        </w:tc>
      </w:tr>
      <w:tr w14:paraId="5E27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6CAE1513">
            <w:pPr>
              <w:jc w:val="center"/>
              <w:rPr>
                <w:b/>
              </w:rPr>
            </w:pPr>
            <w:r>
              <w:rPr>
                <w:b/>
              </w:rPr>
              <w:t>18.</w:t>
            </w:r>
          </w:p>
        </w:tc>
        <w:tc>
          <w:tcPr>
            <w:tcW w:w="1080" w:type="dxa"/>
            <w:gridSpan w:val="3"/>
          </w:tcPr>
          <w:p w14:paraId="03E5D9D2">
            <w:pPr>
              <w:jc w:val="center"/>
              <w:rPr>
                <w:b/>
                <w:i/>
              </w:rPr>
            </w:pPr>
            <w:r>
              <w:rPr>
                <w:b/>
                <w:i/>
              </w:rPr>
              <w:t>18.</w:t>
            </w:r>
          </w:p>
        </w:tc>
        <w:tc>
          <w:tcPr>
            <w:tcW w:w="7625" w:type="dxa"/>
          </w:tcPr>
          <w:p w14:paraId="4C9FFF8A">
            <w:pPr>
              <w:jc w:val="both"/>
            </w:pPr>
            <w:r>
              <w:t>Что есть красота.</w:t>
            </w:r>
          </w:p>
        </w:tc>
        <w:tc>
          <w:tcPr>
            <w:tcW w:w="792" w:type="dxa"/>
          </w:tcPr>
          <w:p w14:paraId="2103CAFC">
            <w:pPr>
              <w:jc w:val="center"/>
            </w:pPr>
            <w:r>
              <w:t>1</w:t>
            </w:r>
          </w:p>
        </w:tc>
        <w:tc>
          <w:tcPr>
            <w:tcW w:w="828" w:type="dxa"/>
            <w:gridSpan w:val="2"/>
          </w:tcPr>
          <w:p w14:paraId="39EE053D">
            <w:pPr>
              <w:jc w:val="center"/>
            </w:pPr>
          </w:p>
        </w:tc>
      </w:tr>
      <w:tr w14:paraId="5EBA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26D62CD7">
            <w:pPr>
              <w:jc w:val="center"/>
              <w:rPr>
                <w:b/>
              </w:rPr>
            </w:pPr>
            <w:r>
              <w:rPr>
                <w:b/>
              </w:rPr>
              <w:t>19.</w:t>
            </w:r>
          </w:p>
        </w:tc>
        <w:tc>
          <w:tcPr>
            <w:tcW w:w="1080" w:type="dxa"/>
            <w:gridSpan w:val="3"/>
          </w:tcPr>
          <w:p w14:paraId="19FB1433">
            <w:pPr>
              <w:jc w:val="center"/>
              <w:rPr>
                <w:b/>
                <w:i/>
              </w:rPr>
            </w:pPr>
            <w:r>
              <w:rPr>
                <w:b/>
                <w:i/>
              </w:rPr>
              <w:t>19-20.</w:t>
            </w:r>
          </w:p>
        </w:tc>
        <w:tc>
          <w:tcPr>
            <w:tcW w:w="7625" w:type="dxa"/>
          </w:tcPr>
          <w:p w14:paraId="66591918">
            <w:pPr>
              <w:jc w:val="both"/>
            </w:pPr>
            <w:r>
              <w:t>Откровенье вечной красоты. Застывшая музыка.</w:t>
            </w:r>
          </w:p>
        </w:tc>
        <w:tc>
          <w:tcPr>
            <w:tcW w:w="792" w:type="dxa"/>
          </w:tcPr>
          <w:p w14:paraId="3B5B82E8">
            <w:pPr>
              <w:jc w:val="center"/>
            </w:pPr>
            <w:r>
              <w:t>2</w:t>
            </w:r>
          </w:p>
        </w:tc>
        <w:tc>
          <w:tcPr>
            <w:tcW w:w="828" w:type="dxa"/>
            <w:gridSpan w:val="2"/>
          </w:tcPr>
          <w:p w14:paraId="5191F38C">
            <w:pPr>
              <w:jc w:val="center"/>
            </w:pPr>
          </w:p>
        </w:tc>
      </w:tr>
      <w:tr w14:paraId="2A1A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55503036">
            <w:pPr>
              <w:jc w:val="center"/>
              <w:rPr>
                <w:b/>
              </w:rPr>
            </w:pPr>
            <w:r>
              <w:rPr>
                <w:b/>
              </w:rPr>
              <w:t>21.</w:t>
            </w:r>
          </w:p>
        </w:tc>
        <w:tc>
          <w:tcPr>
            <w:tcW w:w="1080" w:type="dxa"/>
            <w:gridSpan w:val="3"/>
          </w:tcPr>
          <w:p w14:paraId="51D190DF">
            <w:pPr>
              <w:jc w:val="center"/>
              <w:rPr>
                <w:b/>
                <w:i/>
              </w:rPr>
            </w:pPr>
            <w:r>
              <w:rPr>
                <w:b/>
                <w:i/>
              </w:rPr>
              <w:t>21-22.</w:t>
            </w:r>
          </w:p>
        </w:tc>
        <w:tc>
          <w:tcPr>
            <w:tcW w:w="7625" w:type="dxa"/>
          </w:tcPr>
          <w:p w14:paraId="5C75D5C9">
            <w:pPr>
              <w:jc w:val="both"/>
            </w:pPr>
            <w:r>
              <w:t>Есть ли у красоты свои законы.</w:t>
            </w:r>
          </w:p>
        </w:tc>
        <w:tc>
          <w:tcPr>
            <w:tcW w:w="792" w:type="dxa"/>
          </w:tcPr>
          <w:p w14:paraId="1EBAFA27">
            <w:pPr>
              <w:jc w:val="center"/>
            </w:pPr>
            <w:r>
              <w:t>2</w:t>
            </w:r>
          </w:p>
        </w:tc>
        <w:tc>
          <w:tcPr>
            <w:tcW w:w="828" w:type="dxa"/>
            <w:gridSpan w:val="2"/>
          </w:tcPr>
          <w:p w14:paraId="6085222E">
            <w:pPr>
              <w:jc w:val="center"/>
            </w:pPr>
          </w:p>
        </w:tc>
      </w:tr>
      <w:tr w14:paraId="3C0A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21FB75F5">
            <w:pPr>
              <w:jc w:val="center"/>
              <w:rPr>
                <w:b/>
              </w:rPr>
            </w:pPr>
            <w:r>
              <w:rPr>
                <w:b/>
              </w:rPr>
              <w:t>23.</w:t>
            </w:r>
          </w:p>
        </w:tc>
        <w:tc>
          <w:tcPr>
            <w:tcW w:w="1080" w:type="dxa"/>
            <w:gridSpan w:val="3"/>
          </w:tcPr>
          <w:p w14:paraId="0CB65797">
            <w:pPr>
              <w:jc w:val="center"/>
              <w:rPr>
                <w:b/>
                <w:i/>
              </w:rPr>
            </w:pPr>
            <w:r>
              <w:rPr>
                <w:b/>
                <w:i/>
              </w:rPr>
              <w:t>23-24.</w:t>
            </w:r>
          </w:p>
        </w:tc>
        <w:tc>
          <w:tcPr>
            <w:tcW w:w="7625" w:type="dxa"/>
          </w:tcPr>
          <w:p w14:paraId="51F96041">
            <w:pPr>
              <w:jc w:val="both"/>
            </w:pPr>
            <w:r>
              <w:t>Всегда ли люди одинаково понимали красоту.</w:t>
            </w:r>
          </w:p>
        </w:tc>
        <w:tc>
          <w:tcPr>
            <w:tcW w:w="792" w:type="dxa"/>
          </w:tcPr>
          <w:p w14:paraId="785F3440">
            <w:pPr>
              <w:jc w:val="center"/>
            </w:pPr>
            <w:r>
              <w:t>2</w:t>
            </w:r>
          </w:p>
        </w:tc>
        <w:tc>
          <w:tcPr>
            <w:tcW w:w="828" w:type="dxa"/>
            <w:gridSpan w:val="2"/>
          </w:tcPr>
          <w:p w14:paraId="60C4E7C3">
            <w:pPr>
              <w:jc w:val="center"/>
            </w:pPr>
          </w:p>
        </w:tc>
      </w:tr>
      <w:tr w14:paraId="4CBF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188E9451">
            <w:pPr>
              <w:jc w:val="center"/>
              <w:rPr>
                <w:b/>
              </w:rPr>
            </w:pPr>
            <w:r>
              <w:rPr>
                <w:b/>
              </w:rPr>
              <w:t>25.</w:t>
            </w:r>
          </w:p>
        </w:tc>
        <w:tc>
          <w:tcPr>
            <w:tcW w:w="1080" w:type="dxa"/>
            <w:gridSpan w:val="3"/>
          </w:tcPr>
          <w:p w14:paraId="70A49CA9">
            <w:pPr>
              <w:jc w:val="center"/>
              <w:rPr>
                <w:b/>
                <w:i/>
              </w:rPr>
            </w:pPr>
            <w:r>
              <w:rPr>
                <w:b/>
                <w:i/>
              </w:rPr>
              <w:t>25.</w:t>
            </w:r>
          </w:p>
        </w:tc>
        <w:tc>
          <w:tcPr>
            <w:tcW w:w="7625" w:type="dxa"/>
          </w:tcPr>
          <w:p w14:paraId="0515724C">
            <w:pPr>
              <w:jc w:val="both"/>
            </w:pPr>
            <w:r>
              <w:t>Великий дар творчества: радость и красота созидания.</w:t>
            </w:r>
          </w:p>
        </w:tc>
        <w:tc>
          <w:tcPr>
            <w:tcW w:w="792" w:type="dxa"/>
          </w:tcPr>
          <w:p w14:paraId="76FFDE61">
            <w:pPr>
              <w:jc w:val="center"/>
            </w:pPr>
            <w:r>
              <w:t>1</w:t>
            </w:r>
          </w:p>
        </w:tc>
        <w:tc>
          <w:tcPr>
            <w:tcW w:w="828" w:type="dxa"/>
            <w:gridSpan w:val="2"/>
          </w:tcPr>
          <w:p w14:paraId="22B095BC">
            <w:pPr>
              <w:jc w:val="center"/>
            </w:pPr>
          </w:p>
        </w:tc>
      </w:tr>
      <w:tr w14:paraId="2972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7C788F5E">
            <w:pPr>
              <w:jc w:val="center"/>
              <w:rPr>
                <w:b/>
              </w:rPr>
            </w:pPr>
            <w:r>
              <w:rPr>
                <w:b/>
              </w:rPr>
              <w:t>26.</w:t>
            </w:r>
          </w:p>
        </w:tc>
        <w:tc>
          <w:tcPr>
            <w:tcW w:w="1080" w:type="dxa"/>
            <w:gridSpan w:val="3"/>
          </w:tcPr>
          <w:p w14:paraId="41750BA6">
            <w:pPr>
              <w:jc w:val="center"/>
              <w:rPr>
                <w:b/>
                <w:i/>
              </w:rPr>
            </w:pPr>
            <w:r>
              <w:rPr>
                <w:b/>
                <w:i/>
              </w:rPr>
              <w:t>26.</w:t>
            </w:r>
          </w:p>
        </w:tc>
        <w:tc>
          <w:tcPr>
            <w:tcW w:w="7625" w:type="dxa"/>
          </w:tcPr>
          <w:p w14:paraId="60772660">
            <w:pPr>
              <w:jc w:val="both"/>
            </w:pPr>
            <w:r>
              <w:t>Как соотноситься красота и польза.</w:t>
            </w:r>
          </w:p>
        </w:tc>
        <w:tc>
          <w:tcPr>
            <w:tcW w:w="792" w:type="dxa"/>
          </w:tcPr>
          <w:p w14:paraId="1A22349F">
            <w:pPr>
              <w:jc w:val="center"/>
            </w:pPr>
            <w:r>
              <w:t>1</w:t>
            </w:r>
          </w:p>
        </w:tc>
        <w:tc>
          <w:tcPr>
            <w:tcW w:w="828" w:type="dxa"/>
            <w:gridSpan w:val="2"/>
          </w:tcPr>
          <w:p w14:paraId="24D9779A">
            <w:pPr>
              <w:jc w:val="center"/>
            </w:pPr>
          </w:p>
        </w:tc>
      </w:tr>
      <w:tr w14:paraId="4EA6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gridSpan w:val="2"/>
          </w:tcPr>
          <w:p w14:paraId="7426054C">
            <w:pPr>
              <w:jc w:val="center"/>
              <w:rPr>
                <w:b/>
              </w:rPr>
            </w:pPr>
            <w:r>
              <w:rPr>
                <w:b/>
              </w:rPr>
              <w:t>27.</w:t>
            </w:r>
          </w:p>
        </w:tc>
        <w:tc>
          <w:tcPr>
            <w:tcW w:w="1080" w:type="dxa"/>
            <w:gridSpan w:val="3"/>
          </w:tcPr>
          <w:p w14:paraId="5C491AD5">
            <w:pPr>
              <w:jc w:val="center"/>
              <w:rPr>
                <w:b/>
                <w:i/>
              </w:rPr>
            </w:pPr>
            <w:r>
              <w:rPr>
                <w:b/>
                <w:i/>
              </w:rPr>
              <w:t>27.</w:t>
            </w:r>
          </w:p>
        </w:tc>
        <w:tc>
          <w:tcPr>
            <w:tcW w:w="7625" w:type="dxa"/>
          </w:tcPr>
          <w:p w14:paraId="603568C2">
            <w:pPr>
              <w:jc w:val="both"/>
            </w:pPr>
            <w:r>
              <w:t>Как человек реагирует на явления в жизни и искусстве.</w:t>
            </w:r>
          </w:p>
        </w:tc>
        <w:tc>
          <w:tcPr>
            <w:tcW w:w="792" w:type="dxa"/>
          </w:tcPr>
          <w:p w14:paraId="1E94C68C">
            <w:pPr>
              <w:jc w:val="center"/>
            </w:pPr>
            <w:r>
              <w:t>1</w:t>
            </w:r>
          </w:p>
        </w:tc>
        <w:tc>
          <w:tcPr>
            <w:tcW w:w="828" w:type="dxa"/>
            <w:gridSpan w:val="2"/>
          </w:tcPr>
          <w:p w14:paraId="6F370574">
            <w:pPr>
              <w:jc w:val="center"/>
            </w:pPr>
          </w:p>
        </w:tc>
      </w:tr>
      <w:tr w14:paraId="23C9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9" w:type="dxa"/>
            <w:gridSpan w:val="6"/>
          </w:tcPr>
          <w:p w14:paraId="36463BDF">
            <w:pPr>
              <w:jc w:val="center"/>
              <w:rPr>
                <w:b/>
                <w:i/>
                <w:sz w:val="28"/>
                <w:szCs w:val="28"/>
              </w:rPr>
            </w:pPr>
            <w:r>
              <w:rPr>
                <w:b/>
                <w:i/>
                <w:sz w:val="28"/>
                <w:szCs w:val="28"/>
              </w:rPr>
              <w:t>Прекрасное пробуждает доброе.</w:t>
            </w:r>
          </w:p>
        </w:tc>
        <w:tc>
          <w:tcPr>
            <w:tcW w:w="792" w:type="dxa"/>
          </w:tcPr>
          <w:p w14:paraId="1A462852">
            <w:pPr>
              <w:jc w:val="center"/>
              <w:rPr>
                <w:b/>
                <w:i/>
                <w:sz w:val="28"/>
                <w:szCs w:val="28"/>
              </w:rPr>
            </w:pPr>
            <w:r>
              <w:rPr>
                <w:b/>
                <w:i/>
                <w:sz w:val="28"/>
                <w:szCs w:val="28"/>
              </w:rPr>
              <w:t>8</w:t>
            </w:r>
          </w:p>
        </w:tc>
        <w:tc>
          <w:tcPr>
            <w:tcW w:w="828" w:type="dxa"/>
            <w:gridSpan w:val="2"/>
          </w:tcPr>
          <w:p w14:paraId="38E60556">
            <w:pPr>
              <w:jc w:val="center"/>
            </w:pPr>
          </w:p>
        </w:tc>
      </w:tr>
      <w:tr w14:paraId="0FFD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09F0F1">
            <w:pPr>
              <w:jc w:val="center"/>
              <w:rPr>
                <w:b/>
              </w:rPr>
            </w:pPr>
            <w:r>
              <w:rPr>
                <w:b/>
              </w:rPr>
              <w:t>28-33.</w:t>
            </w:r>
          </w:p>
        </w:tc>
        <w:tc>
          <w:tcPr>
            <w:tcW w:w="1136" w:type="dxa"/>
            <w:gridSpan w:val="4"/>
          </w:tcPr>
          <w:p w14:paraId="3451CE51">
            <w:pPr>
              <w:jc w:val="center"/>
              <w:rPr>
                <w:b/>
                <w:i/>
              </w:rPr>
            </w:pPr>
            <w:r>
              <w:rPr>
                <w:b/>
                <w:i/>
              </w:rPr>
              <w:t>28- 33.</w:t>
            </w:r>
          </w:p>
        </w:tc>
        <w:tc>
          <w:tcPr>
            <w:tcW w:w="7625" w:type="dxa"/>
          </w:tcPr>
          <w:p w14:paraId="22E9F75C">
            <w:pPr>
              <w:jc w:val="both"/>
            </w:pPr>
            <w:r>
              <w:t>Преобразующая сила искусства.</w:t>
            </w:r>
          </w:p>
        </w:tc>
        <w:tc>
          <w:tcPr>
            <w:tcW w:w="792" w:type="dxa"/>
          </w:tcPr>
          <w:p w14:paraId="20EBDD91">
            <w:pPr>
              <w:jc w:val="center"/>
            </w:pPr>
            <w:r>
              <w:t>6</w:t>
            </w:r>
          </w:p>
        </w:tc>
        <w:tc>
          <w:tcPr>
            <w:tcW w:w="828" w:type="dxa"/>
            <w:gridSpan w:val="2"/>
          </w:tcPr>
          <w:p w14:paraId="7E6AC382">
            <w:pPr>
              <w:jc w:val="center"/>
            </w:pPr>
          </w:p>
        </w:tc>
      </w:tr>
      <w:tr w14:paraId="2FF0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6F2D46">
            <w:pPr>
              <w:jc w:val="center"/>
              <w:rPr>
                <w:b/>
              </w:rPr>
            </w:pPr>
            <w:r>
              <w:rPr>
                <w:b/>
              </w:rPr>
              <w:t>34.</w:t>
            </w:r>
          </w:p>
        </w:tc>
        <w:tc>
          <w:tcPr>
            <w:tcW w:w="1136" w:type="dxa"/>
            <w:gridSpan w:val="4"/>
          </w:tcPr>
          <w:p w14:paraId="723D039A">
            <w:pPr>
              <w:jc w:val="center"/>
              <w:rPr>
                <w:b/>
                <w:i/>
              </w:rPr>
            </w:pPr>
            <w:r>
              <w:rPr>
                <w:b/>
                <w:i/>
              </w:rPr>
              <w:t>34.</w:t>
            </w:r>
          </w:p>
        </w:tc>
        <w:tc>
          <w:tcPr>
            <w:tcW w:w="7625" w:type="dxa"/>
            <w:vMerge w:val="restart"/>
          </w:tcPr>
          <w:p w14:paraId="039D7ACF">
            <w:pPr>
              <w:jc w:val="both"/>
            </w:pPr>
            <w:r>
              <w:t>Исследовательский проект «Полна чудес могучая природа». Весенняя сказка «Снегурочка».</w:t>
            </w:r>
          </w:p>
        </w:tc>
        <w:tc>
          <w:tcPr>
            <w:tcW w:w="792" w:type="dxa"/>
            <w:vMerge w:val="restart"/>
          </w:tcPr>
          <w:p w14:paraId="30366723">
            <w:pPr>
              <w:jc w:val="center"/>
            </w:pPr>
            <w:r>
              <w:t>2</w:t>
            </w:r>
          </w:p>
        </w:tc>
        <w:tc>
          <w:tcPr>
            <w:tcW w:w="828" w:type="dxa"/>
            <w:gridSpan w:val="2"/>
            <w:vMerge w:val="restart"/>
          </w:tcPr>
          <w:p w14:paraId="56A1F327">
            <w:pPr>
              <w:jc w:val="center"/>
            </w:pPr>
            <w:r>
              <w:t>1</w:t>
            </w:r>
          </w:p>
        </w:tc>
      </w:tr>
      <w:tr w14:paraId="6892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4DE9D2">
            <w:pPr>
              <w:jc w:val="center"/>
              <w:rPr>
                <w:b/>
              </w:rPr>
            </w:pPr>
            <w:r>
              <w:rPr>
                <w:b/>
              </w:rPr>
              <w:t>35.</w:t>
            </w:r>
          </w:p>
        </w:tc>
        <w:tc>
          <w:tcPr>
            <w:tcW w:w="1136" w:type="dxa"/>
            <w:gridSpan w:val="4"/>
          </w:tcPr>
          <w:p w14:paraId="0580C44E">
            <w:pPr>
              <w:jc w:val="center"/>
              <w:rPr>
                <w:b/>
                <w:i/>
              </w:rPr>
            </w:pPr>
            <w:r>
              <w:rPr>
                <w:b/>
                <w:i/>
              </w:rPr>
              <w:t>35.</w:t>
            </w:r>
          </w:p>
        </w:tc>
        <w:tc>
          <w:tcPr>
            <w:tcW w:w="7625" w:type="dxa"/>
            <w:vMerge w:val="continue"/>
          </w:tcPr>
          <w:p w14:paraId="057DFD24">
            <w:pPr>
              <w:jc w:val="both"/>
              <w:rPr>
                <w:b/>
              </w:rPr>
            </w:pPr>
          </w:p>
        </w:tc>
        <w:tc>
          <w:tcPr>
            <w:tcW w:w="792" w:type="dxa"/>
            <w:vMerge w:val="continue"/>
          </w:tcPr>
          <w:p w14:paraId="3D029707">
            <w:pPr>
              <w:jc w:val="center"/>
            </w:pPr>
          </w:p>
        </w:tc>
        <w:tc>
          <w:tcPr>
            <w:tcW w:w="828" w:type="dxa"/>
            <w:gridSpan w:val="2"/>
            <w:vMerge w:val="continue"/>
          </w:tcPr>
          <w:p w14:paraId="1C3005B3">
            <w:pPr>
              <w:jc w:val="center"/>
            </w:pPr>
          </w:p>
        </w:tc>
      </w:tr>
      <w:tr w14:paraId="2DE4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gridSpan w:val="5"/>
          </w:tcPr>
          <w:p w14:paraId="28152623">
            <w:pPr>
              <w:rPr>
                <w:b/>
                <w:i/>
                <w:sz w:val="28"/>
                <w:szCs w:val="28"/>
              </w:rPr>
            </w:pPr>
            <w:r>
              <w:rPr>
                <w:b/>
                <w:i/>
                <w:sz w:val="28"/>
                <w:szCs w:val="28"/>
              </w:rPr>
              <w:t xml:space="preserve"> Всего:</w:t>
            </w:r>
          </w:p>
        </w:tc>
        <w:tc>
          <w:tcPr>
            <w:tcW w:w="7625" w:type="dxa"/>
          </w:tcPr>
          <w:p w14:paraId="66F6B41F">
            <w:pPr>
              <w:rPr>
                <w:b/>
                <w:i/>
                <w:sz w:val="28"/>
                <w:szCs w:val="28"/>
              </w:rPr>
            </w:pPr>
          </w:p>
        </w:tc>
        <w:tc>
          <w:tcPr>
            <w:tcW w:w="792" w:type="dxa"/>
          </w:tcPr>
          <w:p w14:paraId="2A543EFF">
            <w:pPr>
              <w:jc w:val="center"/>
              <w:rPr>
                <w:b/>
                <w:sz w:val="28"/>
                <w:szCs w:val="28"/>
              </w:rPr>
            </w:pPr>
            <w:r>
              <w:rPr>
                <w:b/>
                <w:sz w:val="28"/>
                <w:szCs w:val="28"/>
              </w:rPr>
              <w:t>35</w:t>
            </w:r>
          </w:p>
        </w:tc>
        <w:tc>
          <w:tcPr>
            <w:tcW w:w="828" w:type="dxa"/>
            <w:gridSpan w:val="2"/>
          </w:tcPr>
          <w:p w14:paraId="444F9C4D">
            <w:pPr>
              <w:jc w:val="center"/>
              <w:rPr>
                <w:b/>
                <w:sz w:val="28"/>
                <w:szCs w:val="28"/>
              </w:rPr>
            </w:pPr>
            <w:r>
              <w:rPr>
                <w:b/>
                <w:sz w:val="28"/>
                <w:szCs w:val="28"/>
              </w:rPr>
              <w:t>2</w:t>
            </w:r>
          </w:p>
        </w:tc>
      </w:tr>
      <w:tr w14:paraId="65F5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08" w:type="dxa"/>
            <w:gridSpan w:val="3"/>
          </w:tcPr>
          <w:p w14:paraId="6ABA00B6">
            <w:pPr>
              <w:rPr>
                <w:b/>
              </w:rPr>
            </w:pPr>
            <w:r>
              <w:rPr>
                <w:b/>
              </w:rPr>
              <w:t>60 - 61.</w:t>
            </w:r>
          </w:p>
        </w:tc>
        <w:tc>
          <w:tcPr>
            <w:tcW w:w="900" w:type="dxa"/>
          </w:tcPr>
          <w:p w14:paraId="1BBB442E">
            <w:pPr>
              <w:rPr>
                <w:b/>
                <w:i/>
              </w:rPr>
            </w:pPr>
            <w:r>
              <w:rPr>
                <w:b/>
                <w:i/>
              </w:rPr>
              <w:t>25 - 26.</w:t>
            </w:r>
          </w:p>
        </w:tc>
        <w:tc>
          <w:tcPr>
            <w:tcW w:w="7681" w:type="dxa"/>
            <w:gridSpan w:val="2"/>
          </w:tcPr>
          <w:p w14:paraId="1EBDE7A8">
            <w:r>
              <w:t>Изобразительная природа кино. Музыка в кино.</w:t>
            </w:r>
          </w:p>
        </w:tc>
        <w:tc>
          <w:tcPr>
            <w:tcW w:w="834" w:type="dxa"/>
            <w:gridSpan w:val="2"/>
          </w:tcPr>
          <w:p w14:paraId="55FD5430">
            <w:pPr>
              <w:jc w:val="center"/>
            </w:pPr>
            <w:r>
              <w:t>2</w:t>
            </w:r>
          </w:p>
        </w:tc>
        <w:tc>
          <w:tcPr>
            <w:tcW w:w="786" w:type="dxa"/>
          </w:tcPr>
          <w:p w14:paraId="1AFDD97C">
            <w:pPr>
              <w:jc w:val="center"/>
            </w:pPr>
          </w:p>
        </w:tc>
      </w:tr>
      <w:tr w14:paraId="719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8" w:type="dxa"/>
            <w:gridSpan w:val="3"/>
          </w:tcPr>
          <w:p w14:paraId="3CCBACB7">
            <w:pPr>
              <w:jc w:val="center"/>
              <w:rPr>
                <w:b/>
              </w:rPr>
            </w:pPr>
            <w:r>
              <w:rPr>
                <w:b/>
              </w:rPr>
              <w:t>62.</w:t>
            </w:r>
          </w:p>
        </w:tc>
        <w:tc>
          <w:tcPr>
            <w:tcW w:w="900" w:type="dxa"/>
          </w:tcPr>
          <w:p w14:paraId="2D838673">
            <w:pPr>
              <w:jc w:val="center"/>
              <w:rPr>
                <w:i/>
              </w:rPr>
            </w:pPr>
            <w:r>
              <w:rPr>
                <w:b/>
                <w:i/>
              </w:rPr>
              <w:t>27.</w:t>
            </w:r>
          </w:p>
        </w:tc>
        <w:tc>
          <w:tcPr>
            <w:tcW w:w="7681" w:type="dxa"/>
            <w:gridSpan w:val="2"/>
          </w:tcPr>
          <w:p w14:paraId="51975943">
            <w:r>
              <w:t>Тайные смыслы образов искусства, или Загадки музыкальных хитов.</w:t>
            </w:r>
          </w:p>
        </w:tc>
        <w:tc>
          <w:tcPr>
            <w:tcW w:w="834" w:type="dxa"/>
            <w:gridSpan w:val="2"/>
          </w:tcPr>
          <w:p w14:paraId="26603727">
            <w:pPr>
              <w:jc w:val="center"/>
            </w:pPr>
            <w:r>
              <w:t>1</w:t>
            </w:r>
          </w:p>
        </w:tc>
        <w:tc>
          <w:tcPr>
            <w:tcW w:w="786" w:type="dxa"/>
          </w:tcPr>
          <w:p w14:paraId="6424DB52">
            <w:pPr>
              <w:jc w:val="center"/>
            </w:pPr>
          </w:p>
        </w:tc>
      </w:tr>
      <w:tr w14:paraId="0215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89" w:type="dxa"/>
            <w:gridSpan w:val="6"/>
          </w:tcPr>
          <w:p w14:paraId="3BE0EB80">
            <w:pPr>
              <w:jc w:val="center"/>
              <w:rPr>
                <w:b/>
                <w:i/>
                <w:sz w:val="28"/>
                <w:szCs w:val="28"/>
              </w:rPr>
            </w:pPr>
            <w:r>
              <w:rPr>
                <w:b/>
                <w:i/>
                <w:sz w:val="28"/>
                <w:szCs w:val="28"/>
              </w:rPr>
              <w:t>Искусство и открытие мира для себя.</w:t>
            </w:r>
          </w:p>
        </w:tc>
        <w:tc>
          <w:tcPr>
            <w:tcW w:w="834" w:type="dxa"/>
            <w:gridSpan w:val="2"/>
          </w:tcPr>
          <w:p w14:paraId="1A999C1A">
            <w:pPr>
              <w:jc w:val="center"/>
              <w:rPr>
                <w:b/>
                <w:i/>
                <w:sz w:val="28"/>
                <w:szCs w:val="28"/>
              </w:rPr>
            </w:pPr>
            <w:r>
              <w:rPr>
                <w:b/>
                <w:i/>
                <w:sz w:val="28"/>
                <w:szCs w:val="28"/>
              </w:rPr>
              <w:t>8</w:t>
            </w:r>
          </w:p>
        </w:tc>
        <w:tc>
          <w:tcPr>
            <w:tcW w:w="786" w:type="dxa"/>
          </w:tcPr>
          <w:p w14:paraId="71F1A82B">
            <w:pPr>
              <w:jc w:val="center"/>
              <w:rPr>
                <w:i/>
                <w:sz w:val="28"/>
                <w:szCs w:val="28"/>
              </w:rPr>
            </w:pPr>
          </w:p>
        </w:tc>
      </w:tr>
      <w:tr w14:paraId="3B84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08" w:type="dxa"/>
            <w:gridSpan w:val="3"/>
          </w:tcPr>
          <w:p w14:paraId="7007318A">
            <w:pPr>
              <w:rPr>
                <w:b/>
              </w:rPr>
            </w:pPr>
            <w:r>
              <w:rPr>
                <w:b/>
              </w:rPr>
              <w:t>63 - 64.</w:t>
            </w:r>
          </w:p>
        </w:tc>
        <w:tc>
          <w:tcPr>
            <w:tcW w:w="900" w:type="dxa"/>
          </w:tcPr>
          <w:p w14:paraId="1AF9300E">
            <w:pPr>
              <w:rPr>
                <w:b/>
                <w:i/>
              </w:rPr>
            </w:pPr>
            <w:r>
              <w:rPr>
                <w:b/>
                <w:i/>
              </w:rPr>
              <w:t>28- 29.</w:t>
            </w:r>
          </w:p>
        </w:tc>
        <w:tc>
          <w:tcPr>
            <w:tcW w:w="7681" w:type="dxa"/>
            <w:gridSpan w:val="2"/>
          </w:tcPr>
          <w:p w14:paraId="364BF7D8">
            <w:pPr>
              <w:jc w:val="both"/>
            </w:pPr>
            <w:r>
              <w:t>Вопрос себе как первый шаг к творчеству.</w:t>
            </w:r>
          </w:p>
        </w:tc>
        <w:tc>
          <w:tcPr>
            <w:tcW w:w="834" w:type="dxa"/>
            <w:gridSpan w:val="2"/>
          </w:tcPr>
          <w:p w14:paraId="30B7F7E5">
            <w:pPr>
              <w:jc w:val="center"/>
            </w:pPr>
            <w:r>
              <w:t>2</w:t>
            </w:r>
          </w:p>
        </w:tc>
        <w:tc>
          <w:tcPr>
            <w:tcW w:w="786" w:type="dxa"/>
          </w:tcPr>
          <w:p w14:paraId="5454D14F">
            <w:pPr>
              <w:jc w:val="center"/>
            </w:pPr>
          </w:p>
        </w:tc>
      </w:tr>
      <w:tr w14:paraId="5CDE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08" w:type="dxa"/>
            <w:gridSpan w:val="3"/>
          </w:tcPr>
          <w:p w14:paraId="66367F58">
            <w:pPr>
              <w:jc w:val="center"/>
              <w:rPr>
                <w:b/>
              </w:rPr>
            </w:pPr>
            <w:r>
              <w:rPr>
                <w:b/>
              </w:rPr>
              <w:t>65.</w:t>
            </w:r>
          </w:p>
        </w:tc>
        <w:tc>
          <w:tcPr>
            <w:tcW w:w="900" w:type="dxa"/>
          </w:tcPr>
          <w:p w14:paraId="5B602808">
            <w:pPr>
              <w:jc w:val="center"/>
              <w:rPr>
                <w:b/>
                <w:i/>
              </w:rPr>
            </w:pPr>
            <w:r>
              <w:rPr>
                <w:b/>
                <w:i/>
              </w:rPr>
              <w:t>30.</w:t>
            </w:r>
          </w:p>
        </w:tc>
        <w:tc>
          <w:tcPr>
            <w:tcW w:w="7681" w:type="dxa"/>
            <w:gridSpan w:val="2"/>
          </w:tcPr>
          <w:p w14:paraId="1BBCE13E">
            <w:pPr>
              <w:jc w:val="both"/>
            </w:pPr>
            <w:r>
              <w:t>Литературные страницы.</w:t>
            </w:r>
          </w:p>
        </w:tc>
        <w:tc>
          <w:tcPr>
            <w:tcW w:w="834" w:type="dxa"/>
            <w:gridSpan w:val="2"/>
          </w:tcPr>
          <w:p w14:paraId="715F18AB">
            <w:pPr>
              <w:jc w:val="center"/>
            </w:pPr>
            <w:r>
              <w:t>1</w:t>
            </w:r>
          </w:p>
        </w:tc>
        <w:tc>
          <w:tcPr>
            <w:tcW w:w="786" w:type="dxa"/>
          </w:tcPr>
          <w:p w14:paraId="1CD25E2B">
            <w:pPr>
              <w:jc w:val="center"/>
            </w:pPr>
          </w:p>
        </w:tc>
      </w:tr>
      <w:tr w14:paraId="2F85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08" w:type="dxa"/>
            <w:gridSpan w:val="3"/>
          </w:tcPr>
          <w:p w14:paraId="09748475">
            <w:pPr>
              <w:rPr>
                <w:b/>
              </w:rPr>
            </w:pPr>
            <w:r>
              <w:rPr>
                <w:b/>
              </w:rPr>
              <w:t>66 - 70</w:t>
            </w:r>
          </w:p>
        </w:tc>
        <w:tc>
          <w:tcPr>
            <w:tcW w:w="900" w:type="dxa"/>
          </w:tcPr>
          <w:p w14:paraId="657E62D0">
            <w:pPr>
              <w:rPr>
                <w:b/>
                <w:i/>
              </w:rPr>
            </w:pPr>
            <w:r>
              <w:rPr>
                <w:b/>
                <w:i/>
              </w:rPr>
              <w:t>31- 35.</w:t>
            </w:r>
          </w:p>
        </w:tc>
        <w:tc>
          <w:tcPr>
            <w:tcW w:w="7681" w:type="dxa"/>
            <w:gridSpan w:val="2"/>
          </w:tcPr>
          <w:p w14:paraId="244C994C">
            <w:r>
              <w:t>Исследовательский проект   «Пушкин – наше все»</w:t>
            </w:r>
          </w:p>
        </w:tc>
        <w:tc>
          <w:tcPr>
            <w:tcW w:w="834" w:type="dxa"/>
            <w:gridSpan w:val="2"/>
          </w:tcPr>
          <w:p w14:paraId="61C72FC3">
            <w:pPr>
              <w:jc w:val="center"/>
            </w:pPr>
            <w:r>
              <w:t>5</w:t>
            </w:r>
          </w:p>
        </w:tc>
        <w:tc>
          <w:tcPr>
            <w:tcW w:w="786" w:type="dxa"/>
          </w:tcPr>
          <w:p w14:paraId="7775BA35">
            <w:pPr>
              <w:jc w:val="center"/>
            </w:pPr>
            <w:r>
              <w:t>1</w:t>
            </w:r>
          </w:p>
        </w:tc>
      </w:tr>
      <w:tr w14:paraId="63A9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4"/>
          </w:tcPr>
          <w:p w14:paraId="1DE76B1F">
            <w:pPr>
              <w:rPr>
                <w:b/>
                <w:i/>
                <w:sz w:val="28"/>
                <w:szCs w:val="28"/>
              </w:rPr>
            </w:pPr>
            <w:r>
              <w:rPr>
                <w:b/>
                <w:i/>
                <w:sz w:val="28"/>
                <w:szCs w:val="28"/>
              </w:rPr>
              <w:t xml:space="preserve"> Всего:</w:t>
            </w:r>
          </w:p>
        </w:tc>
        <w:tc>
          <w:tcPr>
            <w:tcW w:w="7681" w:type="dxa"/>
            <w:gridSpan w:val="2"/>
          </w:tcPr>
          <w:p w14:paraId="2B4EFB4E">
            <w:pPr>
              <w:rPr>
                <w:b/>
                <w:i/>
                <w:sz w:val="28"/>
                <w:szCs w:val="28"/>
              </w:rPr>
            </w:pPr>
          </w:p>
        </w:tc>
        <w:tc>
          <w:tcPr>
            <w:tcW w:w="834" w:type="dxa"/>
            <w:gridSpan w:val="2"/>
          </w:tcPr>
          <w:p w14:paraId="2482E9B9">
            <w:pPr>
              <w:jc w:val="center"/>
              <w:rPr>
                <w:b/>
                <w:sz w:val="28"/>
                <w:szCs w:val="28"/>
              </w:rPr>
            </w:pPr>
            <w:r>
              <w:rPr>
                <w:b/>
                <w:sz w:val="28"/>
                <w:szCs w:val="28"/>
              </w:rPr>
              <w:t>34</w:t>
            </w:r>
          </w:p>
        </w:tc>
        <w:tc>
          <w:tcPr>
            <w:tcW w:w="786" w:type="dxa"/>
          </w:tcPr>
          <w:p w14:paraId="44474AEF">
            <w:pPr>
              <w:jc w:val="center"/>
              <w:rPr>
                <w:b/>
                <w:sz w:val="28"/>
                <w:szCs w:val="28"/>
              </w:rPr>
            </w:pPr>
            <w:r>
              <w:rPr>
                <w:b/>
                <w:sz w:val="28"/>
                <w:szCs w:val="28"/>
              </w:rPr>
              <w:t>2</w:t>
            </w:r>
          </w:p>
        </w:tc>
      </w:tr>
    </w:tbl>
    <w:p w14:paraId="38898F4F">
      <w:pPr>
        <w:jc w:val="center"/>
        <w:rPr>
          <w:b/>
        </w:rPr>
      </w:pPr>
    </w:p>
    <w:p w14:paraId="4C0C7B9C">
      <w:pPr>
        <w:jc w:val="center"/>
        <w:rPr>
          <w:b/>
        </w:rPr>
      </w:pPr>
      <w:r>
        <w:rPr>
          <w:b/>
        </w:rPr>
        <w:t xml:space="preserve">   </w:t>
      </w:r>
    </w:p>
    <w:p w14:paraId="7EA4292B">
      <w:pPr>
        <w:jc w:val="center"/>
        <w:rPr>
          <w:b/>
        </w:rPr>
      </w:pPr>
    </w:p>
    <w:p w14:paraId="3985B490">
      <w:pPr>
        <w:jc w:val="center"/>
        <w:rPr>
          <w:b/>
        </w:rPr>
      </w:pPr>
    </w:p>
    <w:p w14:paraId="30FA843D">
      <w:pPr>
        <w:jc w:val="center"/>
        <w:rPr>
          <w:b/>
        </w:rPr>
      </w:pPr>
    </w:p>
    <w:p w14:paraId="14EB4FF3">
      <w:pPr>
        <w:jc w:val="center"/>
        <w:rPr>
          <w:b/>
        </w:rPr>
      </w:pPr>
    </w:p>
    <w:p w14:paraId="6683FACC">
      <w:pPr>
        <w:jc w:val="center"/>
        <w:rPr>
          <w:b/>
        </w:rPr>
      </w:pPr>
    </w:p>
    <w:p w14:paraId="3248393F">
      <w:pPr>
        <w:jc w:val="center"/>
        <w:rPr>
          <w:b/>
        </w:rPr>
      </w:pPr>
      <w:r>
        <w:rPr>
          <w:b/>
        </w:rPr>
        <w:t>Список научно-методического обеспечения.</w:t>
      </w:r>
    </w:p>
    <w:p w14:paraId="4D020AEA">
      <w:pPr>
        <w:ind w:left="360"/>
        <w:jc w:val="center"/>
        <w:rPr>
          <w:b/>
        </w:rPr>
      </w:pPr>
      <w:r>
        <w:rPr>
          <w:b/>
        </w:rPr>
        <w:t>Учебно-методический комплект «Искусство 8 класс»</w:t>
      </w:r>
    </w:p>
    <w:p w14:paraId="3C769D89">
      <w:pPr>
        <w:numPr>
          <w:ilvl w:val="0"/>
          <w:numId w:val="4"/>
        </w:numPr>
        <w:spacing w:after="0" w:line="240" w:lineRule="auto"/>
      </w:pPr>
      <w:r>
        <w:t>Программа «Музыка 1-7 классы. Искусство 8 классы», М., Просвещение, 2011г.</w:t>
      </w:r>
    </w:p>
    <w:p w14:paraId="582CC3BE">
      <w:pPr>
        <w:numPr>
          <w:ilvl w:val="0"/>
          <w:numId w:val="4"/>
        </w:numPr>
        <w:spacing w:after="0" w:line="240" w:lineRule="auto"/>
      </w:pPr>
      <w:r>
        <w:t>Учебник «Искусство 8 класс» М., Просвещение, 2009 г., (электронная версия)</w:t>
      </w:r>
    </w:p>
    <w:p w14:paraId="6ABD19A3">
      <w:pPr>
        <w:numPr>
          <w:ilvl w:val="0"/>
          <w:numId w:val="4"/>
        </w:numPr>
        <w:spacing w:after="0" w:line="240" w:lineRule="auto"/>
      </w:pPr>
      <w:r>
        <w:t>Методическое пособие для учителя «Музыка 5-6 – 7 классы», М., Просвещение, 2011г.</w:t>
      </w:r>
    </w:p>
    <w:p w14:paraId="7C370D55">
      <w:pPr>
        <w:numPr>
          <w:ilvl w:val="0"/>
          <w:numId w:val="4"/>
        </w:numPr>
        <w:spacing w:after="0" w:line="240" w:lineRule="auto"/>
      </w:pPr>
      <w:r>
        <w:t>«Хрестоматия музыкального материала»</w:t>
      </w:r>
    </w:p>
    <w:p w14:paraId="1FE117A9">
      <w:pPr>
        <w:numPr>
          <w:ilvl w:val="0"/>
          <w:numId w:val="4"/>
        </w:numPr>
        <w:spacing w:after="0" w:line="240" w:lineRule="auto"/>
      </w:pPr>
      <w:r>
        <w:rPr>
          <w:color w:val="000000"/>
        </w:rPr>
        <w:t xml:space="preserve"> Программы общеобразовательных учреждений Литература: 5—11 классы (Базовый уровень) / Под ред В Я. Коровиной — М., 2005;</w:t>
      </w:r>
    </w:p>
    <w:p w14:paraId="11F59899">
      <w:pPr>
        <w:numPr>
          <w:ilvl w:val="0"/>
          <w:numId w:val="4"/>
        </w:numPr>
        <w:spacing w:after="0" w:line="240" w:lineRule="auto"/>
      </w:pPr>
      <w:r>
        <w:rPr>
          <w:color w:val="000000"/>
        </w:rPr>
        <w:t xml:space="preserve"> Сергеева Г П. Музыка 5—9 классы / Г П. Сергеева, Е. Д. Критская. — М., 2011, </w:t>
      </w:r>
    </w:p>
    <w:p w14:paraId="70E8021C">
      <w:pPr>
        <w:numPr>
          <w:ilvl w:val="0"/>
          <w:numId w:val="4"/>
        </w:numPr>
        <w:spacing w:after="0" w:line="240" w:lineRule="auto"/>
      </w:pPr>
      <w:r>
        <w:rPr>
          <w:color w:val="000000"/>
        </w:rPr>
        <w:t xml:space="preserve">Изобразительное искусство и художественный труд: 1—9 классы / Под рук. Б. М. Неменского. — М., 2005.                    </w:t>
      </w:r>
    </w:p>
    <w:p w14:paraId="5E2D8C3A">
      <w:pPr>
        <w:jc w:val="center"/>
        <w:rPr>
          <w:b/>
        </w:rPr>
      </w:pPr>
    </w:p>
    <w:p w14:paraId="13E8F55D">
      <w:pPr>
        <w:jc w:val="center"/>
      </w:pPr>
      <w:r>
        <w:rPr>
          <w:b/>
          <w:lang w:val="en-US"/>
        </w:rPr>
        <w:t>MULTIMEDIA</w:t>
      </w:r>
      <w:r>
        <w:rPr>
          <w:b/>
        </w:rPr>
        <w:t xml:space="preserve"> – поддержка предмета</w:t>
      </w:r>
    </w:p>
    <w:p w14:paraId="62667FFC">
      <w:pPr>
        <w:jc w:val="both"/>
      </w:pPr>
      <w:r>
        <w:t>1. Учимся понимать музыку. Практический курс. Школа развития личности Кирилла и Мефодия. М.: ООО «Кирилл и Мефодий», 2010.(</w:t>
      </w:r>
      <w:r>
        <w:rPr>
          <w:lang w:val="en-US"/>
        </w:rPr>
        <w:t>CD</w:t>
      </w:r>
      <w:r>
        <w:t xml:space="preserve"> </w:t>
      </w:r>
      <w:r>
        <w:rPr>
          <w:lang w:val="en-US"/>
        </w:rPr>
        <w:t>ROM</w:t>
      </w:r>
      <w:r>
        <w:t>)</w:t>
      </w:r>
    </w:p>
    <w:p w14:paraId="238FFEDE">
      <w:pPr>
        <w:outlineLvl w:val="0"/>
        <w:rPr>
          <w:b/>
        </w:rPr>
      </w:pPr>
      <w:r>
        <w:t>2. Мультимедийная программа «Соната»</w:t>
      </w:r>
      <w:r>
        <w:rPr>
          <w:b/>
        </w:rPr>
        <w:t xml:space="preserve"> </w:t>
      </w:r>
      <w:r>
        <w:t>Лев Залесский и компания (ЗАО) «Три сестры» при издательской поддержке ЗАО «ИстраСофт» и содействии Национального Фонда подготовки кадров (НФПК)</w:t>
      </w:r>
    </w:p>
    <w:p w14:paraId="02334249">
      <w:pPr>
        <w:jc w:val="both"/>
      </w:pPr>
      <w:r>
        <w:t>3. Музыкальный класс. 000 «Нью Медиа Дженерейшн».</w:t>
      </w:r>
    </w:p>
    <w:p w14:paraId="1F005B76">
      <w:pPr>
        <w:outlineLvl w:val="0"/>
        <w:rPr>
          <w:b/>
        </w:rPr>
      </w:pPr>
      <w:r>
        <w:t>4. Мультимедийная программа «Шедевры музыки» издательства  «Кирилл и Мефодий»</w:t>
      </w:r>
    </w:p>
    <w:p w14:paraId="0A4360DE">
      <w:pPr>
        <w:jc w:val="both"/>
      </w:pPr>
      <w:r>
        <w:t>5. Мультимедийная программа «Энциклопедия классической музыки» «Коминфо»</w:t>
      </w:r>
    </w:p>
    <w:p w14:paraId="61E7FB8D">
      <w:pPr>
        <w:jc w:val="both"/>
      </w:pPr>
      <w:r>
        <w:t xml:space="preserve">6. Электронный  образовательный ресурс (ЭОР) нового поколения (НП), издательство РГПУ им.     А.И.Герцена </w:t>
      </w:r>
    </w:p>
    <w:p w14:paraId="69F92A97">
      <w:pPr>
        <w:jc w:val="both"/>
      </w:pPr>
      <w:r>
        <w:t>7. Мультимедийная программа «Музыка. Ключи»</w:t>
      </w:r>
    </w:p>
    <w:p w14:paraId="3387387C">
      <w:pPr>
        <w:jc w:val="both"/>
      </w:pPr>
      <w:r>
        <w:t>8.Мультимедийная программа "Музыка в цифровом пространстве"</w:t>
      </w:r>
    </w:p>
    <w:p w14:paraId="749C33BC">
      <w:pPr>
        <w:outlineLvl w:val="0"/>
      </w:pPr>
      <w:r>
        <w:t>9. Мультимедийная программа «Энциклопедия Кирилла и Мефодия, 2009г.»</w:t>
      </w:r>
    </w:p>
    <w:p w14:paraId="2743737A">
      <w:pPr>
        <w:outlineLvl w:val="0"/>
      </w:pPr>
      <w:r>
        <w:t>10.Мультимедийная программа «История музыкальных инструментов»</w:t>
      </w:r>
    </w:p>
    <w:p w14:paraId="583E4450">
      <w:pPr>
        <w:outlineLvl w:val="0"/>
        <w:rPr>
          <w:b/>
          <w:i/>
        </w:rPr>
      </w:pPr>
      <w:r>
        <w:t xml:space="preserve">11.Единая коллекция - </w:t>
      </w:r>
      <w:r>
        <w:fldChar w:fldCharType="begin"/>
      </w:r>
      <w:r>
        <w:instrText xml:space="preserve"> HYPERLINK "http://collection.cross-edu.ru/catalog/rubr/f544b3b7-f1f4-5b76-f453-552f31d9b164/" \t "_blank" </w:instrText>
      </w:r>
      <w:r>
        <w:fldChar w:fldCharType="separate"/>
      </w:r>
      <w:r>
        <w:rPr>
          <w:rStyle w:val="5"/>
          <w:b/>
          <w:i/>
          <w:lang w:val="en"/>
        </w:rPr>
        <w:t>http</w:t>
      </w:r>
      <w:r>
        <w:rPr>
          <w:rStyle w:val="5"/>
          <w:b/>
          <w:i/>
        </w:rPr>
        <w:t>://</w:t>
      </w:r>
      <w:r>
        <w:rPr>
          <w:rStyle w:val="5"/>
          <w:b/>
          <w:i/>
          <w:lang w:val="en"/>
        </w:rPr>
        <w:t>collection</w:t>
      </w:r>
      <w:r>
        <w:rPr>
          <w:rStyle w:val="5"/>
          <w:b/>
          <w:i/>
        </w:rPr>
        <w:t>.</w:t>
      </w:r>
      <w:r>
        <w:rPr>
          <w:rStyle w:val="5"/>
          <w:b/>
          <w:i/>
          <w:lang w:val="en"/>
        </w:rPr>
        <w:t>cross</w:t>
      </w:r>
      <w:r>
        <w:rPr>
          <w:rStyle w:val="5"/>
          <w:b/>
          <w:i/>
        </w:rPr>
        <w:t>-</w:t>
      </w:r>
      <w:r>
        <w:rPr>
          <w:rStyle w:val="5"/>
          <w:b/>
          <w:i/>
          <w:lang w:val="en"/>
        </w:rPr>
        <w:t>edu</w:t>
      </w:r>
      <w:r>
        <w:rPr>
          <w:rStyle w:val="5"/>
          <w:b/>
          <w:i/>
        </w:rPr>
        <w:t>.</w:t>
      </w:r>
      <w:r>
        <w:rPr>
          <w:rStyle w:val="5"/>
          <w:b/>
          <w:i/>
          <w:lang w:val="en"/>
        </w:rPr>
        <w:t>ru</w:t>
      </w:r>
      <w:r>
        <w:rPr>
          <w:rStyle w:val="5"/>
          <w:b/>
          <w:i/>
        </w:rPr>
        <w:t>/</w:t>
      </w:r>
      <w:r>
        <w:rPr>
          <w:rStyle w:val="5"/>
          <w:b/>
          <w:i/>
          <w:lang w:val="en"/>
        </w:rPr>
        <w:t>catalog</w:t>
      </w:r>
      <w:r>
        <w:rPr>
          <w:rStyle w:val="5"/>
          <w:b/>
          <w:i/>
        </w:rPr>
        <w:t>/</w:t>
      </w:r>
      <w:r>
        <w:rPr>
          <w:rStyle w:val="5"/>
          <w:b/>
          <w:i/>
          <w:lang w:val="en"/>
        </w:rPr>
        <w:t>rubr</w:t>
      </w:r>
      <w:r>
        <w:rPr>
          <w:rStyle w:val="5"/>
          <w:b/>
          <w:i/>
        </w:rPr>
        <w:t>/</w:t>
      </w:r>
      <w:r>
        <w:rPr>
          <w:rStyle w:val="5"/>
          <w:b/>
          <w:i/>
          <w:lang w:val="en"/>
        </w:rPr>
        <w:t>f</w:t>
      </w:r>
      <w:r>
        <w:rPr>
          <w:rStyle w:val="5"/>
          <w:b/>
          <w:i/>
        </w:rPr>
        <w:t>544</w:t>
      </w:r>
      <w:r>
        <w:rPr>
          <w:rStyle w:val="5"/>
          <w:b/>
          <w:i/>
          <w:lang w:val="en"/>
        </w:rPr>
        <w:t>b</w:t>
      </w:r>
      <w:r>
        <w:rPr>
          <w:rStyle w:val="5"/>
          <w:b/>
          <w:i/>
        </w:rPr>
        <w:t>3</w:t>
      </w:r>
      <w:r>
        <w:rPr>
          <w:rStyle w:val="5"/>
          <w:b/>
          <w:i/>
          <w:lang w:val="en"/>
        </w:rPr>
        <w:t>b</w:t>
      </w:r>
      <w:r>
        <w:rPr>
          <w:rStyle w:val="5"/>
          <w:b/>
          <w:i/>
        </w:rPr>
        <w:t>7-</w:t>
      </w:r>
      <w:r>
        <w:rPr>
          <w:rStyle w:val="5"/>
          <w:b/>
          <w:i/>
          <w:lang w:val="en"/>
        </w:rPr>
        <w:t>f</w:t>
      </w:r>
      <w:r>
        <w:rPr>
          <w:rStyle w:val="5"/>
          <w:b/>
          <w:i/>
        </w:rPr>
        <w:t>1</w:t>
      </w:r>
      <w:r>
        <w:rPr>
          <w:rStyle w:val="5"/>
          <w:b/>
          <w:i/>
          <w:lang w:val="en"/>
        </w:rPr>
        <w:t>f</w:t>
      </w:r>
      <w:r>
        <w:rPr>
          <w:rStyle w:val="5"/>
          <w:b/>
          <w:i/>
        </w:rPr>
        <w:t>4-5</w:t>
      </w:r>
      <w:r>
        <w:rPr>
          <w:rStyle w:val="5"/>
          <w:b/>
          <w:i/>
          <w:lang w:val="en"/>
        </w:rPr>
        <w:t>b</w:t>
      </w:r>
      <w:r>
        <w:rPr>
          <w:rStyle w:val="5"/>
          <w:b/>
          <w:i/>
        </w:rPr>
        <w:t>76-</w:t>
      </w:r>
      <w:r>
        <w:rPr>
          <w:rStyle w:val="5"/>
          <w:b/>
          <w:i/>
          <w:lang w:val="en"/>
        </w:rPr>
        <w:t>f</w:t>
      </w:r>
      <w:r>
        <w:rPr>
          <w:rStyle w:val="5"/>
          <w:b/>
          <w:i/>
        </w:rPr>
        <w:t>453-552</w:t>
      </w:r>
      <w:r>
        <w:rPr>
          <w:rStyle w:val="5"/>
          <w:b/>
          <w:i/>
          <w:lang w:val="en"/>
        </w:rPr>
        <w:t>f</w:t>
      </w:r>
      <w:r>
        <w:rPr>
          <w:rStyle w:val="5"/>
          <w:b/>
          <w:i/>
        </w:rPr>
        <w:t>31</w:t>
      </w:r>
      <w:r>
        <w:rPr>
          <w:rStyle w:val="5"/>
          <w:b/>
          <w:i/>
          <w:lang w:val="en"/>
        </w:rPr>
        <w:t>d</w:t>
      </w:r>
      <w:r>
        <w:rPr>
          <w:rStyle w:val="5"/>
          <w:b/>
          <w:i/>
        </w:rPr>
        <w:t>9</w:t>
      </w:r>
      <w:r>
        <w:rPr>
          <w:rStyle w:val="5"/>
          <w:b/>
          <w:i/>
          <w:lang w:val="en"/>
        </w:rPr>
        <w:t>b</w:t>
      </w:r>
      <w:r>
        <w:rPr>
          <w:rStyle w:val="5"/>
          <w:b/>
          <w:i/>
        </w:rPr>
        <w:t>164</w:t>
      </w:r>
      <w:r>
        <w:rPr>
          <w:rStyle w:val="5"/>
          <w:b/>
          <w:i/>
        </w:rPr>
        <w:fldChar w:fldCharType="end"/>
      </w:r>
    </w:p>
    <w:p w14:paraId="6B7808FB">
      <w:pPr>
        <w:outlineLvl w:val="0"/>
        <w:rPr>
          <w:b/>
          <w:i/>
        </w:rPr>
      </w:pPr>
      <w:r>
        <w:t xml:space="preserve">12.Российский общеобразовательный портал - </w:t>
      </w:r>
      <w:r>
        <w:fldChar w:fldCharType="begin"/>
      </w:r>
      <w:r>
        <w:instrText xml:space="preserve"> HYPERLINK "http://music.edu.ru/" \t "_blank" </w:instrText>
      </w:r>
      <w:r>
        <w:fldChar w:fldCharType="separate"/>
      </w:r>
      <w:r>
        <w:rPr>
          <w:rStyle w:val="5"/>
          <w:i/>
          <w:lang w:val="en"/>
        </w:rPr>
        <w:t>http</w:t>
      </w:r>
      <w:r>
        <w:rPr>
          <w:rStyle w:val="5"/>
          <w:i/>
        </w:rPr>
        <w:t>://</w:t>
      </w:r>
      <w:r>
        <w:rPr>
          <w:rStyle w:val="5"/>
          <w:i/>
          <w:lang w:val="en"/>
        </w:rPr>
        <w:t>music</w:t>
      </w:r>
      <w:r>
        <w:rPr>
          <w:rStyle w:val="5"/>
          <w:i/>
        </w:rPr>
        <w:t>.</w:t>
      </w:r>
      <w:r>
        <w:rPr>
          <w:rStyle w:val="5"/>
          <w:i/>
          <w:lang w:val="en"/>
        </w:rPr>
        <w:t>edu</w:t>
      </w:r>
      <w:r>
        <w:rPr>
          <w:rStyle w:val="5"/>
          <w:i/>
        </w:rPr>
        <w:t>.</w:t>
      </w:r>
      <w:r>
        <w:rPr>
          <w:rStyle w:val="5"/>
          <w:i/>
          <w:lang w:val="en"/>
        </w:rPr>
        <w:t>ru</w:t>
      </w:r>
      <w:r>
        <w:rPr>
          <w:rStyle w:val="5"/>
          <w:i/>
        </w:rPr>
        <w:t>/</w:t>
      </w:r>
      <w:r>
        <w:rPr>
          <w:rStyle w:val="5"/>
          <w:i/>
        </w:rPr>
        <w:fldChar w:fldCharType="end"/>
      </w:r>
    </w:p>
    <w:p w14:paraId="1DD6118A">
      <w:pPr>
        <w:outlineLvl w:val="0"/>
        <w:rPr>
          <w:b/>
          <w:i/>
        </w:rPr>
      </w:pPr>
      <w:r>
        <w:t xml:space="preserve">13.Детские электронные книги и презентации - </w:t>
      </w:r>
      <w:r>
        <w:fldChar w:fldCharType="begin"/>
      </w:r>
      <w:r>
        <w:instrText xml:space="preserve"> HYPERLINK "http://viki.rdf.ru/" \t "_blank" </w:instrText>
      </w:r>
      <w:r>
        <w:fldChar w:fldCharType="separate"/>
      </w:r>
      <w:r>
        <w:rPr>
          <w:rStyle w:val="5"/>
          <w:i/>
          <w:lang w:val="en"/>
        </w:rPr>
        <w:t>http</w:t>
      </w:r>
      <w:r>
        <w:rPr>
          <w:rStyle w:val="5"/>
          <w:i/>
        </w:rPr>
        <w:t>://</w:t>
      </w:r>
      <w:r>
        <w:rPr>
          <w:rStyle w:val="5"/>
          <w:i/>
          <w:lang w:val="en"/>
        </w:rPr>
        <w:t>viki</w:t>
      </w:r>
      <w:r>
        <w:rPr>
          <w:rStyle w:val="5"/>
          <w:i/>
        </w:rPr>
        <w:t>.</w:t>
      </w:r>
      <w:r>
        <w:rPr>
          <w:rStyle w:val="5"/>
          <w:i/>
          <w:lang w:val="en"/>
        </w:rPr>
        <w:t>rdf</w:t>
      </w:r>
      <w:r>
        <w:rPr>
          <w:rStyle w:val="5"/>
          <w:i/>
        </w:rPr>
        <w:t>.</w:t>
      </w:r>
      <w:r>
        <w:rPr>
          <w:rStyle w:val="5"/>
          <w:i/>
          <w:lang w:val="en"/>
        </w:rPr>
        <w:t>ru</w:t>
      </w:r>
      <w:r>
        <w:rPr>
          <w:rStyle w:val="5"/>
          <w:i/>
        </w:rPr>
        <w:t>/</w:t>
      </w:r>
      <w:r>
        <w:rPr>
          <w:rStyle w:val="5"/>
          <w:i/>
        </w:rPr>
        <w:fldChar w:fldCharType="end"/>
      </w:r>
    </w:p>
    <w:p w14:paraId="1AFB3C59">
      <w:pPr>
        <w:jc w:val="center"/>
        <w:outlineLvl w:val="0"/>
        <w:rPr>
          <w:b/>
          <w:i/>
        </w:rPr>
      </w:pPr>
      <w:r>
        <w:rPr>
          <w:b/>
        </w:rPr>
        <w:t>Список научно-методической литературы.</w:t>
      </w:r>
    </w:p>
    <w:p w14:paraId="5A5DD36B">
      <w:pPr>
        <w:numPr>
          <w:ilvl w:val="0"/>
          <w:numId w:val="5"/>
        </w:numPr>
        <w:spacing w:after="0" w:line="240" w:lineRule="auto"/>
      </w:pPr>
      <w:r>
        <w:t>«Музыка. Изо. МХК. Содержание образования» (сборник нормативно – правовых документов и методических материалов)., М.,ИЦ «Вентана – Граф»,2008г.</w:t>
      </w:r>
    </w:p>
    <w:p w14:paraId="270D163F">
      <w:pPr>
        <w:numPr>
          <w:ilvl w:val="0"/>
          <w:numId w:val="5"/>
        </w:numPr>
        <w:spacing w:after="0" w:line="240" w:lineRule="auto"/>
      </w:pPr>
      <w:r>
        <w:t>«Сборник нормативных документов. Искусство», М., Дрофа, 2011г.</w:t>
      </w:r>
    </w:p>
    <w:p w14:paraId="2741B88F">
      <w:pPr>
        <w:numPr>
          <w:ilvl w:val="0"/>
          <w:numId w:val="5"/>
        </w:numPr>
        <w:spacing w:after="0" w:line="240" w:lineRule="auto"/>
      </w:pPr>
      <w:r>
        <w:t>«Музыкальное образование в школе», под ред., Л.В.Школяр, М., Академия, 2001г.</w:t>
      </w:r>
    </w:p>
    <w:p w14:paraId="493B5ED8">
      <w:pPr>
        <w:numPr>
          <w:ilvl w:val="0"/>
          <w:numId w:val="5"/>
        </w:numPr>
        <w:spacing w:after="0" w:line="240" w:lineRule="auto"/>
      </w:pPr>
      <w:r>
        <w:t>Алиев Ю.Б. «Настольная книга школьного учителя-музыканта», М., Владос, 2002г.</w:t>
      </w:r>
    </w:p>
    <w:p w14:paraId="30AA56C5">
      <w:pPr>
        <w:numPr>
          <w:ilvl w:val="0"/>
          <w:numId w:val="5"/>
        </w:numPr>
        <w:spacing w:after="0" w:line="240" w:lineRule="auto"/>
      </w:pPr>
      <w:r>
        <w:t>«Музыка в 4-7 классах,/ методическое пособие/ под ред.Э.Б.Абдуллина, М.,Просвещение,1988г.</w:t>
      </w:r>
    </w:p>
    <w:p w14:paraId="26727022">
      <w:pPr>
        <w:numPr>
          <w:ilvl w:val="0"/>
          <w:numId w:val="5"/>
        </w:numPr>
        <w:spacing w:after="0" w:line="240" w:lineRule="auto"/>
      </w:pPr>
      <w:r>
        <w:t>Осеннева М.Е., Безбородова Л.А. «Методика музыкального воспитания младших школьников», М.,Академия, 2001г.</w:t>
      </w:r>
    </w:p>
    <w:p w14:paraId="66544406">
      <w:pPr>
        <w:numPr>
          <w:ilvl w:val="0"/>
          <w:numId w:val="5"/>
        </w:numPr>
        <w:spacing w:after="0" w:line="240" w:lineRule="auto"/>
      </w:pPr>
      <w:r>
        <w:t>Челышева Т.С. «Спутник учителя музыки», М., Просвещение, 1993г.</w:t>
      </w:r>
    </w:p>
    <w:p w14:paraId="39BD1C26">
      <w:pPr>
        <w:numPr>
          <w:ilvl w:val="0"/>
          <w:numId w:val="5"/>
        </w:numPr>
        <w:spacing w:after="0" w:line="240" w:lineRule="auto"/>
      </w:pPr>
      <w:r>
        <w:t>Васина-Гроссман В. «Книга о музыке и великих музыкантах», М., Современник, 1999г.</w:t>
      </w:r>
    </w:p>
    <w:p w14:paraId="362DC572">
      <w:pPr>
        <w:numPr>
          <w:ilvl w:val="0"/>
          <w:numId w:val="5"/>
        </w:numPr>
        <w:spacing w:after="0" w:line="240" w:lineRule="auto"/>
      </w:pPr>
      <w:r>
        <w:t>Григорович В.Б. «Великие музыканты Западной Европы», М., Просвещение, 1982г.</w:t>
      </w:r>
    </w:p>
    <w:p w14:paraId="1A0B4A67">
      <w:pPr>
        <w:numPr>
          <w:ilvl w:val="0"/>
          <w:numId w:val="5"/>
        </w:numPr>
        <w:spacing w:after="0" w:line="240" w:lineRule="auto"/>
      </w:pPr>
      <w:r>
        <w:t>«Как научить любить Родину», М., Аркти, 2003г.</w:t>
      </w:r>
    </w:p>
    <w:p w14:paraId="5D277E5F">
      <w:pPr>
        <w:numPr>
          <w:ilvl w:val="0"/>
          <w:numId w:val="5"/>
        </w:numPr>
        <w:spacing w:after="0" w:line="240" w:lineRule="auto"/>
      </w:pPr>
      <w:r>
        <w:t>Дмитриева Л.Г. Н.М.Черноиваненко «Методика музыкального воспитания в школе», М., Академия, 2000г.</w:t>
      </w:r>
    </w:p>
    <w:p w14:paraId="074B9725">
      <w:pPr>
        <w:numPr>
          <w:ilvl w:val="0"/>
          <w:numId w:val="5"/>
        </w:numPr>
        <w:spacing w:after="0" w:line="240" w:lineRule="auto"/>
      </w:pPr>
      <w:r>
        <w:t>«Теория и методика музыкального образования детей», под ред. Л.В.Школяр, М., Флинта, Наука, 1998г.</w:t>
      </w:r>
    </w:p>
    <w:p w14:paraId="5ABDE080">
      <w:pPr>
        <w:numPr>
          <w:ilvl w:val="0"/>
          <w:numId w:val="5"/>
        </w:numPr>
        <w:spacing w:after="0" w:line="240" w:lineRule="auto"/>
      </w:pPr>
      <w:r>
        <w:t>Безбородова Л.А., Алиев Ю.Б. «Методика преподавания музыки в общеобразовательных учреждениях», М., Академия, 2002г.</w:t>
      </w:r>
    </w:p>
    <w:p w14:paraId="0AF356C9">
      <w:pPr>
        <w:numPr>
          <w:ilvl w:val="0"/>
          <w:numId w:val="5"/>
        </w:numPr>
        <w:spacing w:after="0" w:line="240" w:lineRule="auto"/>
      </w:pPr>
      <w:r>
        <w:t>Абдуллин Э.Б. «Теория и практика музыкального обучения в общеобразовательной школе», М., Просвещение, 1983г.</w:t>
      </w:r>
    </w:p>
    <w:p w14:paraId="518C5F8A">
      <w:pPr>
        <w:numPr>
          <w:ilvl w:val="0"/>
          <w:numId w:val="5"/>
        </w:numPr>
        <w:spacing w:after="0" w:line="240" w:lineRule="auto"/>
      </w:pPr>
      <w:r>
        <w:t>Аржаникова Л.Г. «Профессия-учитель музыки», М., Просвещение, 1985г.</w:t>
      </w:r>
    </w:p>
    <w:p w14:paraId="0CA58CEC">
      <w:pPr>
        <w:numPr>
          <w:ilvl w:val="0"/>
          <w:numId w:val="5"/>
        </w:numPr>
        <w:spacing w:after="0" w:line="240" w:lineRule="auto"/>
      </w:pPr>
      <w:r>
        <w:t>Халазбурь П., Попов В. «Теория и методика музыкального воспитания», Санкт-Петербург, 2002г.</w:t>
      </w:r>
    </w:p>
    <w:p w14:paraId="0B00514B">
      <w:pPr>
        <w:numPr>
          <w:ilvl w:val="0"/>
          <w:numId w:val="5"/>
        </w:numPr>
        <w:spacing w:after="0" w:line="240" w:lineRule="auto"/>
      </w:pPr>
      <w:r>
        <w:t>Кабалевский Д.Б. «Как рассказывать детям о музыке», М., Просвещение, 1989г.</w:t>
      </w:r>
    </w:p>
    <w:p w14:paraId="5E5C8DBC">
      <w:pPr>
        <w:numPr>
          <w:ilvl w:val="0"/>
          <w:numId w:val="5"/>
        </w:numPr>
        <w:spacing w:after="0" w:line="240" w:lineRule="auto"/>
      </w:pPr>
      <w:r>
        <w:t>Кабалевский Д.Б. «Воспитание ума и сердца», М., Просвещение, 1989г.</w:t>
      </w:r>
    </w:p>
    <w:p w14:paraId="451F10FF">
      <w:pPr>
        <w:numPr>
          <w:ilvl w:val="0"/>
          <w:numId w:val="5"/>
        </w:numPr>
        <w:spacing w:after="0" w:line="240" w:lineRule="auto"/>
      </w:pPr>
      <w:r>
        <w:t>Петрушин В.И. «Слушай, пой, играй», М., Просвещение, 2000г.</w:t>
      </w:r>
    </w:p>
    <w:p w14:paraId="28C615EE">
      <w:pPr>
        <w:numPr>
          <w:ilvl w:val="0"/>
          <w:numId w:val="5"/>
        </w:numPr>
        <w:spacing w:after="0" w:line="240" w:lineRule="auto"/>
      </w:pPr>
      <w:r>
        <w:t>Великович Э.И. «Великие музыкальные имена», Композитор, Санкт-Петербург, 1997г.</w:t>
      </w:r>
    </w:p>
    <w:p w14:paraId="43CEA0FC">
      <w:pPr>
        <w:numPr>
          <w:ilvl w:val="0"/>
          <w:numId w:val="5"/>
        </w:numPr>
        <w:spacing w:after="0" w:line="240" w:lineRule="auto"/>
      </w:pPr>
      <w:r>
        <w:t>Никитина Л.Д. «История русской музыки», М., Академия,1999г.</w:t>
      </w:r>
    </w:p>
    <w:p w14:paraId="37BB3674">
      <w:pPr>
        <w:numPr>
          <w:ilvl w:val="0"/>
          <w:numId w:val="5"/>
        </w:numPr>
        <w:spacing w:after="0" w:line="240" w:lineRule="auto"/>
      </w:pPr>
      <w:r>
        <w:t>Гуревич Е.Л. «История зарубежной музыки», М., Академия,1999г</w:t>
      </w:r>
    </w:p>
    <w:p w14:paraId="6F1C7CDE">
      <w:pPr>
        <w:numPr>
          <w:ilvl w:val="0"/>
          <w:numId w:val="5"/>
        </w:numPr>
        <w:spacing w:after="0" w:line="240" w:lineRule="auto"/>
      </w:pPr>
      <w:r>
        <w:t>Булучевский Ю. «Краткий музыкальный словарь для учащихся», Ленинград, Музыка, 1989г.</w:t>
      </w:r>
    </w:p>
    <w:p w14:paraId="33EBAA4E">
      <w:r>
        <w:t>23.Самин Д.К. «Сто великих композиторов», М.,Вече, 2000г.</w:t>
      </w:r>
    </w:p>
    <w:p w14:paraId="71DEA1AF">
      <w:pPr>
        <w:numPr>
          <w:ilvl w:val="0"/>
          <w:numId w:val="5"/>
        </w:numPr>
        <w:spacing w:after="0" w:line="240" w:lineRule="auto"/>
      </w:pPr>
      <w:r>
        <w:t>Рапацкая Л.А., Сергеева Г.С., Шмагина Т.С. «Русская музыка в школе», М.,Владос,2003г.</w:t>
      </w:r>
    </w:p>
    <w:p w14:paraId="0A224D76">
      <w:pPr>
        <w:numPr>
          <w:ilvl w:val="0"/>
          <w:numId w:val="5"/>
        </w:numPr>
        <w:spacing w:after="0" w:line="240" w:lineRule="auto"/>
      </w:pPr>
      <w:r>
        <w:t>Кленов А. «Там, где музыка живет», М., Педагогика, 1986г.</w:t>
      </w:r>
    </w:p>
    <w:p w14:paraId="0F722EFC">
      <w:pPr>
        <w:numPr>
          <w:ilvl w:val="0"/>
          <w:numId w:val="5"/>
        </w:numPr>
        <w:spacing w:after="0" w:line="240" w:lineRule="auto"/>
      </w:pPr>
      <w:r>
        <w:t>«Веселые уроки музыки» /составитель З.Н.Бугаева/, М., Аст, 2002г.</w:t>
      </w:r>
    </w:p>
    <w:p w14:paraId="24179A92">
      <w:pPr>
        <w:numPr>
          <w:ilvl w:val="0"/>
          <w:numId w:val="5"/>
        </w:numPr>
        <w:spacing w:after="0" w:line="240" w:lineRule="auto"/>
      </w:pPr>
      <w:r>
        <w:t>«Традиции и новаторство в музыкально-эстетическом образовании»,/редакторы: Е.Д.Критская, Л.В.Школяр/,М., Флинта,1999г.</w:t>
      </w:r>
    </w:p>
    <w:p w14:paraId="37C4B337">
      <w:pPr>
        <w:numPr>
          <w:ilvl w:val="0"/>
          <w:numId w:val="5"/>
        </w:numPr>
        <w:spacing w:after="0" w:line="240" w:lineRule="auto"/>
      </w:pPr>
      <w:r>
        <w:t>«Музыкальное воспитание в школе» сборники статей под ред. Апраксиной О.А. выпуск №</w:t>
      </w:r>
      <w:r>
        <w:rPr>
          <w:lang w:val="en-US"/>
        </w:rPr>
        <w:t>9</w:t>
      </w:r>
      <w:r>
        <w:t>,17.</w:t>
      </w:r>
    </w:p>
    <w:p w14:paraId="1891C99B">
      <w:pPr>
        <w:numPr>
          <w:ilvl w:val="0"/>
          <w:numId w:val="5"/>
        </w:numPr>
        <w:spacing w:after="0" w:line="240" w:lineRule="auto"/>
      </w:pPr>
      <w:r>
        <w:t xml:space="preserve"> «Музыка в школе» № №1-3 - 2007г.,№№1-6 - 2008г., №№1-5 – 2009г.</w:t>
      </w:r>
    </w:p>
    <w:p w14:paraId="421ABAF1">
      <w:pPr>
        <w:numPr>
          <w:ilvl w:val="0"/>
          <w:numId w:val="5"/>
        </w:numPr>
        <w:spacing w:after="0" w:line="240" w:lineRule="auto"/>
      </w:pPr>
      <w:r>
        <w:t>«Искусство в школе» № 4 1995г., №№1-4 1996г., №2,4,6 1998г., № 2,3 1999г., № 2,3 2000г.</w:t>
      </w:r>
    </w:p>
    <w:p w14:paraId="1D9A7043">
      <w:pPr>
        <w:numPr>
          <w:ilvl w:val="0"/>
          <w:numId w:val="5"/>
        </w:numPr>
        <w:spacing w:after="0" w:line="240" w:lineRule="auto"/>
      </w:pPr>
      <w:r>
        <w:t>«Искусство в школе» № 4 1995г., №№1-4 1996г., №2,4,6 1998г., № 2,3 1999г., № 2,3 2000г.</w:t>
      </w:r>
    </w:p>
    <w:p w14:paraId="3098E117">
      <w:pPr>
        <w:numPr>
          <w:ilvl w:val="0"/>
          <w:numId w:val="5"/>
        </w:numPr>
        <w:spacing w:after="0" w:line="240" w:lineRule="auto"/>
      </w:pPr>
      <w:r>
        <w:t>«Пионерский музыкальный клуб» выпуск №№15,20-24.</w:t>
      </w:r>
    </w:p>
    <w:p w14:paraId="62F6AECD">
      <w:pPr>
        <w:numPr>
          <w:ilvl w:val="0"/>
          <w:numId w:val="5"/>
        </w:numPr>
        <w:spacing w:after="0" w:line="240" w:lineRule="auto"/>
      </w:pPr>
      <w:r>
        <w:t>Фрид Г. «Музыка! Музыка? Музыка…и молодежь», М., Советский композитор, 1991г.</w:t>
      </w:r>
    </w:p>
    <w:p w14:paraId="128A67A9">
      <w:pPr>
        <w:numPr>
          <w:ilvl w:val="0"/>
          <w:numId w:val="5"/>
        </w:numPr>
        <w:spacing w:after="0" w:line="240" w:lineRule="auto"/>
      </w:pPr>
      <w:r>
        <w:t>Ригина Г.С. «Музыка. Книга для учителя», М., Учебная литература,2000г.</w:t>
      </w:r>
    </w:p>
    <w:p w14:paraId="6021DF1F">
      <w:pPr>
        <w:numPr>
          <w:ilvl w:val="0"/>
          <w:numId w:val="5"/>
        </w:numPr>
        <w:spacing w:after="0" w:line="240" w:lineRule="auto"/>
      </w:pPr>
      <w:r>
        <w:t>Смолина Е.А. «Современный урок музыки», Ярославль, Академия развития, 2006г.</w:t>
      </w:r>
    </w:p>
    <w:p w14:paraId="2ADE5BAF">
      <w:pPr>
        <w:numPr>
          <w:ilvl w:val="0"/>
          <w:numId w:val="5"/>
        </w:numPr>
        <w:spacing w:after="0" w:line="240" w:lineRule="auto"/>
      </w:pPr>
      <w:r>
        <w:t>Песенные сборники.</w:t>
      </w:r>
    </w:p>
    <w:p w14:paraId="0A499018">
      <w:pPr>
        <w:numPr>
          <w:ilvl w:val="0"/>
          <w:numId w:val="5"/>
        </w:numPr>
        <w:spacing w:after="0" w:line="240" w:lineRule="auto"/>
      </w:pPr>
      <w:r>
        <w:t>Разумовская О.К. Русские композиторы. Биографии, викторины, кроссворды.- М.: Айрис-пресс, 2007 - 176с.</w:t>
      </w:r>
    </w:p>
    <w:p w14:paraId="7267D61B">
      <w:pPr>
        <w:numPr>
          <w:ilvl w:val="0"/>
          <w:numId w:val="5"/>
        </w:numPr>
        <w:spacing w:after="0" w:line="240" w:lineRule="auto"/>
      </w:pPr>
      <w:r>
        <w:t xml:space="preserve"> Золина Л.В. Уроки музыки с применением информационных технологий. 1-8 классы. Методическое пособие с электронным приложением.  М.: Глобус, 2008.- 176с</w:t>
      </w:r>
    </w:p>
    <w:p w14:paraId="3B3C2554">
      <w:pPr>
        <w:numPr>
          <w:ilvl w:val="0"/>
          <w:numId w:val="5"/>
        </w:numPr>
        <w:spacing w:after="0" w:line="240" w:lineRule="auto"/>
      </w:pPr>
      <w:r>
        <w:t>Агапова И.А., Давыдова М.А. Лучшие музыкальные игры для детей.- М.: ООО «ИКТЦ «ЛАДА», 2006.- 224с.</w:t>
      </w:r>
    </w:p>
    <w:p w14:paraId="57086590">
      <w:pPr>
        <w:jc w:val="both"/>
        <w:rPr>
          <w:b/>
        </w:rPr>
      </w:pPr>
    </w:p>
    <w:p w14:paraId="18DE0FA6">
      <w:pPr>
        <w:rPr>
          <w:b/>
        </w:rPr>
      </w:pPr>
    </w:p>
    <w:p w14:paraId="76D853C2">
      <w:pPr>
        <w:jc w:val="center"/>
        <w:rPr>
          <w:b/>
        </w:rPr>
      </w:pPr>
    </w:p>
    <w:p w14:paraId="32F527E7">
      <w:pPr>
        <w:jc w:val="center"/>
        <w:rPr>
          <w:b/>
          <w:sz w:val="32"/>
          <w:szCs w:val="32"/>
        </w:rPr>
      </w:pPr>
      <w:r>
        <w:rPr>
          <w:b/>
          <w:sz w:val="32"/>
          <w:szCs w:val="32"/>
        </w:rPr>
        <w:t>Содержание программы «Искусство 8 класс».</w:t>
      </w:r>
    </w:p>
    <w:p w14:paraId="4D5523F0">
      <w:pPr>
        <w:jc w:val="center"/>
        <w:rPr>
          <w:b/>
          <w:sz w:val="32"/>
          <w:szCs w:val="32"/>
        </w:rPr>
      </w:pPr>
    </w:p>
    <w:p w14:paraId="518D35BE">
      <w:pPr>
        <w:jc w:val="center"/>
        <w:rPr>
          <w:b/>
          <w:sz w:val="32"/>
          <w:szCs w:val="32"/>
        </w:rPr>
      </w:pPr>
      <w:r>
        <w:rPr>
          <w:b/>
          <w:sz w:val="32"/>
          <w:szCs w:val="32"/>
        </w:rPr>
        <w:t>8 класс.</w:t>
      </w:r>
    </w:p>
    <w:p w14:paraId="116E81DF">
      <w:pPr>
        <w:jc w:val="both"/>
        <w:rPr>
          <w:b/>
          <w:i/>
          <w:sz w:val="28"/>
          <w:szCs w:val="28"/>
        </w:rPr>
      </w:pPr>
      <w:r>
        <w:rPr>
          <w:b/>
          <w:i/>
          <w:sz w:val="28"/>
          <w:szCs w:val="28"/>
        </w:rPr>
        <w:t>Раздел 1. Искусство в жизни современного человека - 3 часа</w:t>
      </w:r>
    </w:p>
    <w:p w14:paraId="070F22E4">
      <w:pPr>
        <w:jc w:val="both"/>
      </w:pPr>
      <w:r>
        <w:t>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w:t>
      </w:r>
    </w:p>
    <w:p w14:paraId="57D5F2FA">
      <w:pPr>
        <w:jc w:val="both"/>
      </w:pPr>
      <w:r>
        <w:t>Виды искусства. Художественный образ – стиль – язык. Наука и искусство. Знание научное и знание художественное. Роль искусства в формировании художественного и научного мышления.</w:t>
      </w:r>
    </w:p>
    <w:p w14:paraId="5C05E04F">
      <w:pPr>
        <w:shd w:val="clear" w:color="auto" w:fill="FFFFFF"/>
        <w:autoSpaceDE w:val="0"/>
        <w:autoSpaceDN w:val="0"/>
        <w:adjustRightInd w:val="0"/>
        <w:ind w:right="540"/>
        <w:jc w:val="both"/>
        <w:rPr>
          <w:rFonts w:ascii="Arial" w:hAnsi="Arial"/>
          <w:i/>
        </w:rPr>
      </w:pPr>
      <w:r>
        <w:rPr>
          <w:b/>
          <w:bCs/>
          <w:i/>
          <w:color w:val="000000"/>
        </w:rPr>
        <w:t>Примерный художественный материал:</w:t>
      </w:r>
    </w:p>
    <w:p w14:paraId="36D63E8C">
      <w:pPr>
        <w:shd w:val="clear" w:color="auto" w:fill="FFFFFF"/>
        <w:autoSpaceDE w:val="0"/>
        <w:autoSpaceDN w:val="0"/>
        <w:adjustRightInd w:val="0"/>
        <w:ind w:right="540"/>
        <w:jc w:val="both"/>
        <w:rPr>
          <w:rFonts w:ascii="Arial" w:hAnsi="Arial"/>
          <w:i/>
        </w:rPr>
      </w:pPr>
      <w:r>
        <w:rPr>
          <w:i/>
          <w:color w:val="000000"/>
        </w:rPr>
        <w:t>Произведения художественной культуры (архитектуры, живописи, скульптуры, музыки, литературы и др.) и предме</w:t>
      </w:r>
      <w:r>
        <w:rPr>
          <w:i/>
          <w:color w:val="000000"/>
        </w:rPr>
        <w:softHyphen/>
      </w:r>
      <w:r>
        <w:rPr>
          <w:i/>
          <w:color w:val="000000"/>
        </w:rPr>
        <w:t>ты материальной культуры в контексте разных стилей (по вы</w:t>
      </w:r>
      <w:r>
        <w:rPr>
          <w:i/>
          <w:color w:val="000000"/>
        </w:rPr>
        <w:softHyphen/>
      </w:r>
      <w:r>
        <w:rPr>
          <w:i/>
          <w:color w:val="000000"/>
        </w:rPr>
        <w:t>бору учителя на знакомом материале).</w:t>
      </w:r>
    </w:p>
    <w:p w14:paraId="47CC651B">
      <w:pPr>
        <w:numPr>
          <w:ilvl w:val="0"/>
          <w:numId w:val="6"/>
        </w:numPr>
        <w:shd w:val="clear" w:color="auto" w:fill="FFFFFF"/>
        <w:autoSpaceDE w:val="0"/>
        <w:autoSpaceDN w:val="0"/>
        <w:adjustRightInd w:val="0"/>
        <w:spacing w:after="0" w:line="240" w:lineRule="auto"/>
        <w:ind w:right="540"/>
        <w:jc w:val="both"/>
        <w:rPr>
          <w:rFonts w:ascii="Arial" w:hAnsi="Arial"/>
          <w:i/>
          <w:sz w:val="28"/>
          <w:szCs w:val="28"/>
        </w:rPr>
      </w:pPr>
      <w:r>
        <w:rPr>
          <w:b/>
          <w:bCs/>
          <w:i/>
          <w:color w:val="000000"/>
          <w:sz w:val="28"/>
          <w:szCs w:val="28"/>
        </w:rPr>
        <w:t>Художественно-творческая деятельность учащихся:</w:t>
      </w:r>
    </w:p>
    <w:p w14:paraId="78E058E3">
      <w:pPr>
        <w:shd w:val="clear" w:color="auto" w:fill="FFFFFF"/>
        <w:autoSpaceDE w:val="0"/>
        <w:autoSpaceDN w:val="0"/>
        <w:adjustRightInd w:val="0"/>
        <w:ind w:right="540"/>
        <w:jc w:val="both"/>
        <w:rPr>
          <w:rFonts w:ascii="Arial" w:hAnsi="Arial"/>
          <w:i/>
        </w:rPr>
      </w:pPr>
      <w:r>
        <w:rPr>
          <w:i/>
          <w:color w:val="000000"/>
        </w:rPr>
        <w:t>Обобщение и систематизация представлений о многообра</w:t>
      </w:r>
      <w:r>
        <w:rPr>
          <w:i/>
          <w:color w:val="000000"/>
        </w:rPr>
        <w:softHyphen/>
      </w:r>
      <w:r>
        <w:rPr>
          <w:i/>
          <w:color w:val="000000"/>
        </w:rPr>
        <w:t>зии материальной и художественной культуры на примере произведений различных видов искусства.</w:t>
      </w:r>
    </w:p>
    <w:p w14:paraId="2C6C5B1A">
      <w:pPr>
        <w:jc w:val="both"/>
      </w:pPr>
    </w:p>
    <w:p w14:paraId="3F1E343D">
      <w:pPr>
        <w:jc w:val="both"/>
        <w:rPr>
          <w:b/>
          <w:i/>
          <w:sz w:val="28"/>
          <w:szCs w:val="28"/>
        </w:rPr>
      </w:pPr>
      <w:r>
        <w:rPr>
          <w:b/>
          <w:i/>
          <w:sz w:val="28"/>
          <w:szCs w:val="28"/>
        </w:rPr>
        <w:t>Раздел 2. Искусство открывает новые грани мира - 7 часов.</w:t>
      </w:r>
    </w:p>
    <w:p w14:paraId="37FB7800">
      <w:pPr>
        <w:jc w:val="both"/>
      </w:pPr>
      <w:r>
        <w:t>Искусство как образная модель окружающего мира, обогащающая жизненный опыт человека, его знаний и представлений о мире. Искусство как духовный опыт поколений, опыт передачи отношения к миру в образной форме, познания мира и самого себя. Открытия предметов и явлений окружающей жизни с помощью искусства. Общечеловеческие ценности и формы их передачи в искусстве. Искусство рассказывает о красоте Земли: пейзаж в живописи, музыке, литературе. Человек в зеркале искусства: портрет в музыке, литературе, живописи, кино. Портреты наших великих соотечественников.</w:t>
      </w:r>
    </w:p>
    <w:p w14:paraId="38955424">
      <w:pPr>
        <w:shd w:val="clear" w:color="auto" w:fill="FFFFFF"/>
        <w:autoSpaceDE w:val="0"/>
        <w:autoSpaceDN w:val="0"/>
        <w:adjustRightInd w:val="0"/>
        <w:ind w:right="540"/>
        <w:jc w:val="both"/>
        <w:rPr>
          <w:rFonts w:ascii="Arial" w:hAnsi="Arial"/>
          <w:i/>
        </w:rPr>
      </w:pPr>
      <w:r>
        <w:rPr>
          <w:b/>
          <w:bCs/>
          <w:i/>
          <w:color w:val="000000"/>
        </w:rPr>
        <w:t>Примерный художественный материал:</w:t>
      </w:r>
    </w:p>
    <w:p w14:paraId="11915CE9">
      <w:pPr>
        <w:shd w:val="clear" w:color="auto" w:fill="FFFFFF"/>
        <w:autoSpaceDE w:val="0"/>
        <w:autoSpaceDN w:val="0"/>
        <w:adjustRightInd w:val="0"/>
        <w:ind w:right="540"/>
        <w:jc w:val="both"/>
        <w:rPr>
          <w:rFonts w:ascii="Arial" w:hAnsi="Arial"/>
          <w:i/>
        </w:rPr>
      </w:pPr>
      <w:r>
        <w:rPr>
          <w:i/>
          <w:color w:val="000000"/>
        </w:rPr>
        <w:t>Знакомство с мировоззрением народа, его обычаями, об</w:t>
      </w:r>
      <w:r>
        <w:rPr>
          <w:i/>
          <w:color w:val="000000"/>
        </w:rPr>
        <w:softHyphen/>
      </w:r>
      <w:r>
        <w:rPr>
          <w:i/>
          <w:color w:val="000000"/>
        </w:rPr>
        <w:t>рядами, бытом, религиозными традициями на примерах пер</w:t>
      </w:r>
      <w:r>
        <w:rPr>
          <w:i/>
          <w:color w:val="000000"/>
        </w:rPr>
        <w:softHyphen/>
      </w:r>
      <w:r>
        <w:rPr>
          <w:i/>
          <w:color w:val="000000"/>
        </w:rPr>
        <w:t>вобытных изображений наскальной живописи и мелкой пластики, произведений народного декоративно-прикладного ис</w:t>
      </w:r>
      <w:r>
        <w:rPr>
          <w:i/>
          <w:color w:val="000000"/>
        </w:rPr>
        <w:softHyphen/>
      </w:r>
      <w:r>
        <w:rPr>
          <w:i/>
          <w:color w:val="000000"/>
        </w:rPr>
        <w:t>кусства, музыкального фольклора, храмового синтеза ис</w:t>
      </w:r>
      <w:r>
        <w:rPr>
          <w:i/>
          <w:color w:val="000000"/>
        </w:rPr>
        <w:softHyphen/>
      </w:r>
      <w:r>
        <w:rPr>
          <w:i/>
          <w:color w:val="000000"/>
        </w:rPr>
        <w:t>кусств, классических и современных образцов профессио</w:t>
      </w:r>
      <w:r>
        <w:rPr>
          <w:i/>
          <w:color w:val="000000"/>
        </w:rPr>
        <w:softHyphen/>
      </w:r>
      <w:r>
        <w:rPr>
          <w:i/>
          <w:color w:val="000000"/>
        </w:rPr>
        <w:t>нального художественного творчества в литературе, музыке, изобразительном искусстве, театре, кино.</w:t>
      </w:r>
      <w:r>
        <w:rPr>
          <w:rFonts w:ascii="Arial" w:hAnsi="Arial"/>
          <w:i/>
        </w:rPr>
        <w:t xml:space="preserve"> </w:t>
      </w:r>
      <w:r>
        <w:rPr>
          <w:i/>
          <w:color w:val="000000"/>
        </w:rPr>
        <w:t>Образы природы, человека в произведениях русских и за</w:t>
      </w:r>
      <w:r>
        <w:rPr>
          <w:i/>
          <w:color w:val="000000"/>
        </w:rPr>
        <w:softHyphen/>
      </w:r>
      <w:r>
        <w:rPr>
          <w:i/>
          <w:color w:val="000000"/>
        </w:rPr>
        <w:t>рубежных мастеров.</w:t>
      </w:r>
    </w:p>
    <w:p w14:paraId="006275EA">
      <w:pPr>
        <w:shd w:val="clear" w:color="auto" w:fill="FFFFFF"/>
        <w:autoSpaceDE w:val="0"/>
        <w:autoSpaceDN w:val="0"/>
        <w:adjustRightInd w:val="0"/>
        <w:ind w:right="540"/>
        <w:jc w:val="both"/>
        <w:rPr>
          <w:rFonts w:ascii="Arial" w:hAnsi="Arial"/>
          <w:i/>
        </w:rPr>
      </w:pPr>
      <w:r>
        <w:rPr>
          <w:b/>
          <w:bCs/>
          <w:i/>
          <w:iCs/>
          <w:color w:val="000000"/>
        </w:rPr>
        <w:t xml:space="preserve">Изобразительное искусство. </w:t>
      </w:r>
      <w:r>
        <w:rPr>
          <w:i/>
          <w:color w:val="000000"/>
        </w:rPr>
        <w:t>Декоративно-прикладное искусство. Иллюстрации к сказкам (И. Билибин, Т. Маврина). Виды храмов: античный, православный, католический, мусульманский. Образы природы (А. Саврасов, И. Левитан, К. Моне и др.). Изображение человека в скульптуре Древне</w:t>
      </w:r>
      <w:r>
        <w:rPr>
          <w:i/>
          <w:color w:val="000000"/>
        </w:rPr>
        <w:softHyphen/>
      </w:r>
      <w:r>
        <w:rPr>
          <w:i/>
          <w:color w:val="000000"/>
        </w:rPr>
        <w:t xml:space="preserve">го Египта, Древнего Рима, в искусстве эпохи Возрождения, в современной живописи и графике (К. Петров-Водкин, Г. Климт, </w:t>
      </w:r>
      <w:r>
        <w:rPr>
          <w:i/>
          <w:color w:val="000000"/>
          <w:lang w:val="en-US"/>
        </w:rPr>
        <w:t>X</w:t>
      </w:r>
      <w:r>
        <w:rPr>
          <w:i/>
          <w:color w:val="000000"/>
        </w:rPr>
        <w:t xml:space="preserve">. Бидструп и др.). Автопортреты А. Дюрера, </w:t>
      </w:r>
      <w:r>
        <w:rPr>
          <w:i/>
          <w:color w:val="000000"/>
          <w:lang w:val="en-US"/>
        </w:rPr>
        <w:t>X</w:t>
      </w:r>
      <w:r>
        <w:rPr>
          <w:i/>
          <w:color w:val="000000"/>
        </w:rPr>
        <w:t>. Рембрандта, В. Ван Гога. Изображения Богоматери с Мла</w:t>
      </w:r>
      <w:r>
        <w:rPr>
          <w:i/>
          <w:color w:val="000000"/>
        </w:rPr>
        <w:softHyphen/>
      </w:r>
      <w:r>
        <w:rPr>
          <w:i/>
          <w:color w:val="000000"/>
        </w:rPr>
        <w:t>денцем в русской и западноевропейской живописи. Изобра</w:t>
      </w:r>
      <w:r>
        <w:rPr>
          <w:i/>
          <w:color w:val="000000"/>
        </w:rPr>
        <w:softHyphen/>
      </w:r>
      <w:r>
        <w:rPr>
          <w:i/>
          <w:color w:val="000000"/>
        </w:rPr>
        <w:t>жения детей в русском искусстве (И. Вишняков, В. Серов и др.). Изображение быта в картинах художников разных эпох (Я. Вермеер, А. Остаде, Ж.-Б. Шарден, передвижники, И. Машков, К. Петров-Водкин, Ю. Пименов и др.). Видение мира в произведениях таких художественных направлений, как фовизм, кубизм (натюрморты и жанровые картины А. Матисса и П. Пикассо).</w:t>
      </w:r>
    </w:p>
    <w:p w14:paraId="679CFF80">
      <w:pPr>
        <w:shd w:val="clear" w:color="auto" w:fill="FFFFFF"/>
        <w:autoSpaceDE w:val="0"/>
        <w:autoSpaceDN w:val="0"/>
        <w:adjustRightInd w:val="0"/>
        <w:ind w:right="540"/>
        <w:jc w:val="both"/>
        <w:rPr>
          <w:rFonts w:ascii="Arial" w:hAnsi="Arial"/>
          <w:i/>
        </w:rPr>
      </w:pPr>
      <w:r>
        <w:rPr>
          <w:b/>
          <w:bCs/>
          <w:i/>
          <w:iCs/>
          <w:color w:val="000000"/>
        </w:rPr>
        <w:t xml:space="preserve">Музыка. </w:t>
      </w:r>
      <w:r>
        <w:rPr>
          <w:i/>
          <w:color w:val="000000"/>
        </w:rPr>
        <w:t>Музыкальный фольклор. Духовные песнопения. Хоровая и органная музыка (М. Березовский, С. Рахманинов, Г. Свиридов, И.-С. Бах, В.А. Моцарт, Э.-Л. Уэббер и др.). Портрет в музыке (М. Мусоргский, А. Бородин, П. Чайков</w:t>
      </w:r>
      <w:r>
        <w:rPr>
          <w:i/>
          <w:color w:val="000000"/>
        </w:rPr>
        <w:softHyphen/>
      </w:r>
      <w:r>
        <w:rPr>
          <w:i/>
          <w:color w:val="000000"/>
        </w:rPr>
        <w:t>ский, С. Прокофьев, И. Стравинский, Н. Римский-Корсаков, Р. Шуман и др.). Образы природы и быта (А. Вивальди, К. Дебюсси, П. Чайковский, Н. Римский-Корсаков, Г. Сви</w:t>
      </w:r>
      <w:r>
        <w:rPr>
          <w:i/>
          <w:color w:val="000000"/>
        </w:rPr>
        <w:softHyphen/>
      </w:r>
      <w:r>
        <w:rPr>
          <w:i/>
          <w:color w:val="000000"/>
        </w:rPr>
        <w:t>ридов и др.).</w:t>
      </w:r>
    </w:p>
    <w:p w14:paraId="12D25221">
      <w:pPr>
        <w:shd w:val="clear" w:color="auto" w:fill="FFFFFF"/>
        <w:autoSpaceDE w:val="0"/>
        <w:autoSpaceDN w:val="0"/>
        <w:adjustRightInd w:val="0"/>
        <w:ind w:right="540"/>
        <w:jc w:val="both"/>
        <w:rPr>
          <w:rFonts w:ascii="Arial" w:hAnsi="Arial"/>
          <w:i/>
        </w:rPr>
      </w:pPr>
      <w:r>
        <w:rPr>
          <w:b/>
          <w:bCs/>
          <w:i/>
          <w:iCs/>
          <w:color w:val="000000"/>
        </w:rPr>
        <w:t xml:space="preserve">Литература. </w:t>
      </w:r>
      <w:r>
        <w:rPr>
          <w:i/>
          <w:color w:val="000000"/>
        </w:rPr>
        <w:t>Устное народное творчество (поэтический фольклор). Русские народные сказки, предания, былины. Жи</w:t>
      </w:r>
      <w:r>
        <w:rPr>
          <w:i/>
          <w:color w:val="000000"/>
        </w:rPr>
        <w:softHyphen/>
      </w:r>
      <w:r>
        <w:rPr>
          <w:i/>
          <w:color w:val="000000"/>
        </w:rPr>
        <w:t>тия святых. Лирическая поэзия.</w:t>
      </w:r>
    </w:p>
    <w:p w14:paraId="6B3F1F51">
      <w:pPr>
        <w:shd w:val="clear" w:color="auto" w:fill="FFFFFF"/>
        <w:autoSpaceDE w:val="0"/>
        <w:autoSpaceDN w:val="0"/>
        <w:adjustRightInd w:val="0"/>
        <w:ind w:right="540"/>
        <w:jc w:val="both"/>
        <w:rPr>
          <w:rFonts w:ascii="Arial" w:hAnsi="Arial"/>
          <w:i/>
        </w:rPr>
      </w:pPr>
      <w:r>
        <w:rPr>
          <w:b/>
          <w:bCs/>
          <w:i/>
          <w:iCs/>
          <w:color w:val="000000"/>
        </w:rPr>
        <w:t xml:space="preserve">Экранные искусства, театр. </w:t>
      </w:r>
      <w:r>
        <w:rPr>
          <w:i/>
          <w:color w:val="000000"/>
        </w:rPr>
        <w:t>Кинофильмы А. Тарков</w:t>
      </w:r>
      <w:r>
        <w:rPr>
          <w:i/>
          <w:color w:val="000000"/>
        </w:rPr>
        <w:softHyphen/>
      </w:r>
      <w:r>
        <w:rPr>
          <w:i/>
          <w:color w:val="000000"/>
        </w:rPr>
        <w:t>ского, С. Урусевского и др.</w:t>
      </w:r>
    </w:p>
    <w:p w14:paraId="14C53972">
      <w:pPr>
        <w:numPr>
          <w:ilvl w:val="0"/>
          <w:numId w:val="7"/>
        </w:numPr>
        <w:shd w:val="clear" w:color="auto" w:fill="FFFFFF"/>
        <w:autoSpaceDE w:val="0"/>
        <w:autoSpaceDN w:val="0"/>
        <w:adjustRightInd w:val="0"/>
        <w:spacing w:after="0" w:line="240" w:lineRule="auto"/>
        <w:ind w:right="540"/>
        <w:rPr>
          <w:rFonts w:ascii="Arial" w:hAnsi="Arial"/>
          <w:i/>
          <w:sz w:val="28"/>
          <w:szCs w:val="28"/>
        </w:rPr>
      </w:pPr>
      <w:r>
        <w:rPr>
          <w:b/>
          <w:bCs/>
          <w:i/>
          <w:color w:val="000000"/>
          <w:sz w:val="28"/>
          <w:szCs w:val="28"/>
        </w:rPr>
        <w:t>Художественно-творческая деятельность учащихся:</w:t>
      </w:r>
    </w:p>
    <w:p w14:paraId="45AC0032">
      <w:pPr>
        <w:shd w:val="clear" w:color="auto" w:fill="FFFFFF"/>
        <w:autoSpaceDE w:val="0"/>
        <w:autoSpaceDN w:val="0"/>
        <w:adjustRightInd w:val="0"/>
        <w:ind w:right="540"/>
        <w:rPr>
          <w:rFonts w:ascii="Arial" w:hAnsi="Arial"/>
          <w:i/>
        </w:rPr>
      </w:pPr>
      <w:r>
        <w:rPr>
          <w:i/>
          <w:color w:val="000000"/>
        </w:rPr>
        <w:t>Самостоятельное освоение какого-либо явления и созда</w:t>
      </w:r>
      <w:r>
        <w:rPr>
          <w:i/>
          <w:color w:val="000000"/>
        </w:rPr>
        <w:softHyphen/>
      </w:r>
      <w:r>
        <w:rPr>
          <w:i/>
          <w:color w:val="000000"/>
        </w:rPr>
        <w:t>ние художественной реальности в любом виде творческой де</w:t>
      </w:r>
      <w:r>
        <w:rPr>
          <w:i/>
          <w:color w:val="000000"/>
        </w:rPr>
        <w:softHyphen/>
      </w:r>
      <w:r>
        <w:rPr>
          <w:i/>
          <w:color w:val="000000"/>
        </w:rPr>
        <w:t>ятельности.</w:t>
      </w:r>
    </w:p>
    <w:p w14:paraId="336E1F10">
      <w:pPr>
        <w:shd w:val="clear" w:color="auto" w:fill="FFFFFF"/>
        <w:autoSpaceDE w:val="0"/>
        <w:autoSpaceDN w:val="0"/>
        <w:adjustRightInd w:val="0"/>
        <w:ind w:right="540"/>
        <w:rPr>
          <w:rFonts w:ascii="Arial" w:hAnsi="Arial"/>
          <w:i/>
        </w:rPr>
      </w:pPr>
      <w:r>
        <w:rPr>
          <w:i/>
          <w:color w:val="000000"/>
        </w:rPr>
        <w:t>Создание средствами любого искусства модели построения мира, существовавшей в какую-либо эпоху (по выбору).</w:t>
      </w:r>
      <w:r>
        <w:rPr>
          <w:rFonts w:ascii="Arial" w:hAnsi="Arial"/>
          <w:i/>
        </w:rPr>
        <w:t xml:space="preserve"> </w:t>
      </w:r>
    </w:p>
    <w:p w14:paraId="50F0069B">
      <w:pPr>
        <w:jc w:val="both"/>
      </w:pPr>
    </w:p>
    <w:p w14:paraId="25FF4221">
      <w:pPr>
        <w:jc w:val="both"/>
        <w:rPr>
          <w:b/>
          <w:i/>
          <w:sz w:val="28"/>
          <w:szCs w:val="28"/>
        </w:rPr>
      </w:pPr>
      <w:r>
        <w:rPr>
          <w:b/>
          <w:i/>
          <w:sz w:val="28"/>
          <w:szCs w:val="28"/>
        </w:rPr>
        <w:t>Раздел 3. Искусство как универсальный способ общения - 7 часов.</w:t>
      </w:r>
    </w:p>
    <w:p w14:paraId="00D553B2">
      <w:pPr>
        <w:jc w:val="both"/>
      </w:pPr>
      <w:r>
        <w:t>Искусство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w:t>
      </w:r>
    </w:p>
    <w:p w14:paraId="2DFC2656">
      <w:pPr>
        <w:jc w:val="both"/>
      </w:pPr>
      <w:r>
        <w:t>Создание, восприятие, интерпретация художественных образов различных искусств как процесс коммуникации. Способы художественной коммуникации. Знаково-символический характер искусства. Лаконичность и емкость художественной коммуникации. Диалог искусств. Искусство художественного перевода – искусство общения. Обращение творца произведения искусства к современникам и потомкам.</w:t>
      </w:r>
    </w:p>
    <w:p w14:paraId="78ECFC93">
      <w:pPr>
        <w:shd w:val="clear" w:color="auto" w:fill="FFFFFF"/>
        <w:autoSpaceDE w:val="0"/>
        <w:autoSpaceDN w:val="0"/>
        <w:adjustRightInd w:val="0"/>
        <w:ind w:right="540"/>
        <w:jc w:val="both"/>
        <w:rPr>
          <w:rFonts w:ascii="Arial" w:hAnsi="Arial"/>
          <w:i/>
        </w:rPr>
      </w:pPr>
      <w:r>
        <w:rPr>
          <w:b/>
          <w:bCs/>
          <w:i/>
          <w:color w:val="000000"/>
        </w:rPr>
        <w:t>Примерный художественный материал:</w:t>
      </w:r>
    </w:p>
    <w:p w14:paraId="012D74E1">
      <w:pPr>
        <w:shd w:val="clear" w:color="auto" w:fill="FFFFFF"/>
        <w:autoSpaceDE w:val="0"/>
        <w:autoSpaceDN w:val="0"/>
        <w:adjustRightInd w:val="0"/>
        <w:ind w:right="540"/>
        <w:jc w:val="both"/>
        <w:rPr>
          <w:rFonts w:ascii="Arial" w:hAnsi="Arial"/>
          <w:i/>
        </w:rPr>
      </w:pPr>
      <w:r>
        <w:rPr>
          <w:i/>
          <w:color w:val="000000"/>
        </w:rPr>
        <w:t>Изучение произведений отечественного и зарубежного ис</w:t>
      </w:r>
      <w:r>
        <w:rPr>
          <w:i/>
          <w:color w:val="000000"/>
        </w:rPr>
        <w:softHyphen/>
      </w:r>
      <w:r>
        <w:rPr>
          <w:i/>
          <w:color w:val="000000"/>
        </w:rPr>
        <w:t>кусства в сопоставлении разных жанров и стилей. Эмоцио</w:t>
      </w:r>
      <w:r>
        <w:rPr>
          <w:i/>
          <w:color w:val="000000"/>
        </w:rPr>
        <w:softHyphen/>
      </w:r>
      <w:r>
        <w:rPr>
          <w:i/>
          <w:color w:val="000000"/>
        </w:rPr>
        <w:t>нально-образный язык символов, метафор, аллегорий в рос</w:t>
      </w:r>
      <w:r>
        <w:rPr>
          <w:i/>
          <w:color w:val="000000"/>
        </w:rPr>
        <w:softHyphen/>
      </w:r>
      <w:r>
        <w:rPr>
          <w:i/>
          <w:color w:val="000000"/>
        </w:rPr>
        <w:t>писи, мозаике, графике, живописи, скульптуре, архитектуре, музыке, литературе и передача информации, содержащейся в них, современникам и последующим поколениям.</w:t>
      </w:r>
    </w:p>
    <w:p w14:paraId="6A71DE1E">
      <w:pPr>
        <w:shd w:val="clear" w:color="auto" w:fill="FFFFFF"/>
        <w:autoSpaceDE w:val="0"/>
        <w:autoSpaceDN w:val="0"/>
        <w:adjustRightInd w:val="0"/>
        <w:ind w:right="540"/>
        <w:jc w:val="both"/>
        <w:rPr>
          <w:rFonts w:ascii="Arial" w:hAnsi="Arial"/>
          <w:i/>
        </w:rPr>
      </w:pPr>
      <w:r>
        <w:rPr>
          <w:b/>
          <w:bCs/>
          <w:i/>
          <w:iCs/>
          <w:color w:val="000000"/>
        </w:rPr>
        <w:t xml:space="preserve">Изобразительное искусство. </w:t>
      </w:r>
      <w:r>
        <w:rPr>
          <w:i/>
          <w:color w:val="000000"/>
        </w:rPr>
        <w:t>Натюрморты (П. Клас, В. Хеда, П. Пикассо, Ж. Брак и др.); пейзажи, жанровые кар</w:t>
      </w:r>
      <w:r>
        <w:rPr>
          <w:i/>
          <w:color w:val="000000"/>
        </w:rPr>
        <w:softHyphen/>
      </w:r>
      <w:r>
        <w:rPr>
          <w:i/>
          <w:color w:val="000000"/>
        </w:rPr>
        <w:t>тины (В. Борисов-Мусатов, М. Врубель, М. Чюрленис и др.); рисунки (А. Матисс, В. Ван Гог, В. Серов и др.). Архитекту</w:t>
      </w:r>
      <w:r>
        <w:rPr>
          <w:i/>
          <w:color w:val="000000"/>
        </w:rPr>
        <w:softHyphen/>
      </w:r>
      <w:r>
        <w:rPr>
          <w:i/>
          <w:color w:val="000000"/>
        </w:rPr>
        <w:t>ра (Успенский собор Московского Кремля, церковь Вознесе</w:t>
      </w:r>
      <w:r>
        <w:rPr>
          <w:i/>
          <w:color w:val="000000"/>
        </w:rPr>
        <w:softHyphen/>
      </w:r>
      <w:r>
        <w:rPr>
          <w:i/>
          <w:color w:val="000000"/>
        </w:rPr>
        <w:t>ния в Коломенском, дворцы в стиле барокко и классицизма и др.). Скульптура (Ника Самофракийская, О. Роден, В. Му</w:t>
      </w:r>
      <w:r>
        <w:rPr>
          <w:i/>
          <w:color w:val="000000"/>
        </w:rPr>
        <w:softHyphen/>
      </w:r>
      <w:r>
        <w:rPr>
          <w:i/>
          <w:color w:val="000000"/>
        </w:rPr>
        <w:t>хина, К. Миллес и др.), живопись (В. Тропинин, О. Кипрен</w:t>
      </w:r>
      <w:r>
        <w:rPr>
          <w:i/>
          <w:color w:val="000000"/>
        </w:rPr>
        <w:softHyphen/>
      </w:r>
      <w:r>
        <w:rPr>
          <w:i/>
          <w:color w:val="000000"/>
        </w:rPr>
        <w:t>ский, П. Корин и др.). Росписи Древнего Египта, Древнего Рима, мозаики и миниатюры Средневековья, графика и жи</w:t>
      </w:r>
      <w:r>
        <w:rPr>
          <w:i/>
          <w:color w:val="000000"/>
        </w:rPr>
        <w:softHyphen/>
      </w:r>
      <w:r>
        <w:rPr>
          <w:i/>
          <w:color w:val="000000"/>
        </w:rPr>
        <w:t xml:space="preserve">вопись Древнего Китая, Древней Руси (А. Рублев); живопись и графика романтизма, реализма и символизма (Д. Веласкес, А. Иванов, В. Суриков, У. Хогарт, П. Федотов, Ф. Гойя, К. Малевич, Б. Йеменский и др.); карикатура (Ж. Эффель, </w:t>
      </w:r>
      <w:r>
        <w:rPr>
          <w:i/>
          <w:color w:val="000000"/>
          <w:lang w:val="en-US"/>
        </w:rPr>
        <w:t>X</w:t>
      </w:r>
      <w:r>
        <w:rPr>
          <w:i/>
          <w:color w:val="000000"/>
        </w:rPr>
        <w:t>. Бидструп, Кукрыниксы).</w:t>
      </w:r>
    </w:p>
    <w:p w14:paraId="48F50D4A">
      <w:pPr>
        <w:shd w:val="clear" w:color="auto" w:fill="FFFFFF"/>
        <w:autoSpaceDE w:val="0"/>
        <w:autoSpaceDN w:val="0"/>
        <w:adjustRightInd w:val="0"/>
        <w:ind w:right="540"/>
        <w:jc w:val="both"/>
        <w:rPr>
          <w:rFonts w:ascii="Arial" w:hAnsi="Arial"/>
          <w:i/>
        </w:rPr>
      </w:pPr>
      <w:r>
        <w:rPr>
          <w:b/>
          <w:bCs/>
          <w:i/>
          <w:iCs/>
          <w:color w:val="000000"/>
        </w:rPr>
        <w:t xml:space="preserve">Музыка. </w:t>
      </w:r>
      <w:r>
        <w:rPr>
          <w:i/>
          <w:color w:val="000000"/>
        </w:rPr>
        <w:t>Сочинения, посвященные героике, эпосу, драме (М. Глинка, М. Мусоргский, Д. Шостакович, А. Хачатурян, К.-В. Глюк, В.-А. Моцарт, Л. Бетховен, А. Скрябин, Г. Сви</w:t>
      </w:r>
      <w:r>
        <w:rPr>
          <w:i/>
          <w:color w:val="000000"/>
        </w:rPr>
        <w:softHyphen/>
      </w:r>
      <w:r>
        <w:rPr>
          <w:i/>
          <w:color w:val="000000"/>
        </w:rPr>
        <w:t>ридов, А. Шнитке, Ч. Айвз и др.). Музыка к кинофильмам (С. Прокофьев, Р. Щедрин, Э. Артемьев, А. Петров, М. Та-ривердиев, Н. Рота и др.).</w:t>
      </w:r>
    </w:p>
    <w:p w14:paraId="53871BDE">
      <w:pPr>
        <w:shd w:val="clear" w:color="auto" w:fill="FFFFFF"/>
        <w:autoSpaceDE w:val="0"/>
        <w:autoSpaceDN w:val="0"/>
        <w:adjustRightInd w:val="0"/>
        <w:ind w:right="540"/>
        <w:jc w:val="both"/>
        <w:rPr>
          <w:rFonts w:ascii="Arial" w:hAnsi="Arial"/>
          <w:i/>
        </w:rPr>
      </w:pPr>
      <w:r>
        <w:rPr>
          <w:b/>
          <w:bCs/>
          <w:i/>
          <w:iCs/>
          <w:color w:val="000000"/>
        </w:rPr>
        <w:t xml:space="preserve">Литература. </w:t>
      </w:r>
      <w:r>
        <w:rPr>
          <w:i/>
          <w:color w:val="000000"/>
        </w:rPr>
        <w:t>Русская поэзия и проза (Н. Гоголь, А. Блок, Б. Пастернак и др.).</w:t>
      </w:r>
    </w:p>
    <w:p w14:paraId="78F988D1">
      <w:pPr>
        <w:shd w:val="clear" w:color="auto" w:fill="FFFFFF"/>
        <w:autoSpaceDE w:val="0"/>
        <w:autoSpaceDN w:val="0"/>
        <w:adjustRightInd w:val="0"/>
        <w:ind w:right="540"/>
        <w:jc w:val="both"/>
        <w:rPr>
          <w:rFonts w:ascii="Arial" w:hAnsi="Arial"/>
          <w:i/>
        </w:rPr>
      </w:pPr>
      <w:r>
        <w:rPr>
          <w:b/>
          <w:bCs/>
          <w:i/>
          <w:iCs/>
          <w:color w:val="000000"/>
        </w:rPr>
        <w:t xml:space="preserve">Экранные искусства, театр. </w:t>
      </w:r>
      <w:r>
        <w:rPr>
          <w:i/>
          <w:color w:val="000000"/>
        </w:rPr>
        <w:t>Кинофильмы С. Эйзен</w:t>
      </w:r>
      <w:r>
        <w:rPr>
          <w:i/>
          <w:color w:val="000000"/>
        </w:rPr>
        <w:softHyphen/>
      </w:r>
      <w:r>
        <w:rPr>
          <w:i/>
          <w:color w:val="000000"/>
        </w:rPr>
        <w:t>штейна, Н. Михалкова, Э. Рязанова и др. Экранизации опер, балетов, мюзиклов (по выбору учителя).</w:t>
      </w:r>
    </w:p>
    <w:p w14:paraId="1FEA56EE">
      <w:pPr>
        <w:numPr>
          <w:ilvl w:val="0"/>
          <w:numId w:val="7"/>
        </w:numPr>
        <w:shd w:val="clear" w:color="auto" w:fill="FFFFFF"/>
        <w:autoSpaceDE w:val="0"/>
        <w:autoSpaceDN w:val="0"/>
        <w:adjustRightInd w:val="0"/>
        <w:spacing w:after="0" w:line="240" w:lineRule="auto"/>
        <w:ind w:right="540"/>
        <w:rPr>
          <w:rFonts w:ascii="Arial" w:hAnsi="Arial"/>
          <w:i/>
          <w:sz w:val="28"/>
          <w:szCs w:val="28"/>
        </w:rPr>
      </w:pPr>
      <w:r>
        <w:rPr>
          <w:b/>
          <w:bCs/>
          <w:i/>
          <w:color w:val="000000"/>
          <w:sz w:val="28"/>
          <w:szCs w:val="28"/>
        </w:rPr>
        <w:t>Художественно-творческая деятельность учащихся:</w:t>
      </w:r>
    </w:p>
    <w:p w14:paraId="4BC7DEA7">
      <w:pPr>
        <w:shd w:val="clear" w:color="auto" w:fill="FFFFFF"/>
        <w:autoSpaceDE w:val="0"/>
        <w:autoSpaceDN w:val="0"/>
        <w:adjustRightInd w:val="0"/>
        <w:ind w:right="540"/>
        <w:rPr>
          <w:rFonts w:ascii="Arial" w:hAnsi="Arial"/>
          <w:i/>
        </w:rPr>
      </w:pPr>
      <w:r>
        <w:rPr>
          <w:i/>
          <w:color w:val="000000"/>
        </w:rPr>
        <w:t>Создание или воспроизведение в образной форме сообще</w:t>
      </w:r>
      <w:r>
        <w:rPr>
          <w:i/>
          <w:color w:val="000000"/>
        </w:rPr>
        <w:softHyphen/>
      </w:r>
      <w:r>
        <w:rPr>
          <w:i/>
          <w:color w:val="000000"/>
        </w:rPr>
        <w:t>ния друзьям, согражданам, современникам, потомкам с по</w:t>
      </w:r>
      <w:r>
        <w:rPr>
          <w:i/>
          <w:color w:val="000000"/>
        </w:rPr>
        <w:softHyphen/>
      </w:r>
      <w:r>
        <w:rPr>
          <w:i/>
          <w:color w:val="000000"/>
        </w:rPr>
        <w:t>мощью выразительных средств разных искусств (живописи, графики, музыки, литературы, театра, анимации и др.) или с помощью информационных технологий. Передача возможным представителям внеземной цивилизации информации о со</w:t>
      </w:r>
      <w:r>
        <w:rPr>
          <w:i/>
          <w:color w:val="000000"/>
        </w:rPr>
        <w:softHyphen/>
      </w:r>
      <w:r>
        <w:rPr>
          <w:i/>
          <w:color w:val="000000"/>
        </w:rPr>
        <w:t>временном человеке в образно-символической форме. Выбор из золотого фонда мирового искусства произведения, наибо</w:t>
      </w:r>
      <w:r>
        <w:rPr>
          <w:i/>
          <w:color w:val="000000"/>
        </w:rPr>
        <w:softHyphen/>
      </w:r>
      <w:r>
        <w:rPr>
          <w:i/>
          <w:color w:val="000000"/>
        </w:rPr>
        <w:t>лее полно отражающего сущность человека. Обоснование сво</w:t>
      </w:r>
      <w:r>
        <w:rPr>
          <w:i/>
          <w:color w:val="000000"/>
        </w:rPr>
        <w:softHyphen/>
      </w:r>
      <w:r>
        <w:rPr>
          <w:i/>
          <w:color w:val="000000"/>
        </w:rPr>
        <w:t>его выбора.</w:t>
      </w:r>
    </w:p>
    <w:p w14:paraId="35BC6C38">
      <w:pPr>
        <w:jc w:val="both"/>
      </w:pPr>
    </w:p>
    <w:p w14:paraId="0953BC53">
      <w:pPr>
        <w:rPr>
          <w:b/>
          <w:i/>
          <w:sz w:val="28"/>
          <w:szCs w:val="28"/>
        </w:rPr>
      </w:pPr>
      <w:r>
        <w:rPr>
          <w:b/>
          <w:i/>
          <w:sz w:val="28"/>
          <w:szCs w:val="28"/>
        </w:rPr>
        <w:t>Раздел 4. Красота в искусстве и жизни- 10 часов.</w:t>
      </w:r>
    </w:p>
    <w:p w14:paraId="6309D4A3">
      <w:pPr>
        <w:jc w:val="both"/>
      </w:pPr>
      <w:r>
        <w:t>Что такое красота. Способность искусства дарить людям чувство эстетического переживания. Законы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Соединение в художественном произведении двух реальностей – действительно существующей и порожденной фантазией художника. Красота в понимании различных социальных групп в различные эпохи.</w:t>
      </w:r>
    </w:p>
    <w:p w14:paraId="1980628A">
      <w:pPr>
        <w:jc w:val="both"/>
      </w:pPr>
      <w:r>
        <w:t>Поэтизация обыденности. Красота и польза.</w:t>
      </w:r>
    </w:p>
    <w:p w14:paraId="027D6787">
      <w:pPr>
        <w:shd w:val="clear" w:color="auto" w:fill="FFFFFF"/>
        <w:autoSpaceDE w:val="0"/>
        <w:autoSpaceDN w:val="0"/>
        <w:adjustRightInd w:val="0"/>
        <w:ind w:right="540"/>
        <w:jc w:val="both"/>
        <w:rPr>
          <w:rFonts w:ascii="Arial" w:hAnsi="Arial"/>
          <w:i/>
        </w:rPr>
      </w:pPr>
      <w:r>
        <w:rPr>
          <w:b/>
          <w:bCs/>
          <w:i/>
          <w:color w:val="000000"/>
        </w:rPr>
        <w:t>Примерный художественный материал:</w:t>
      </w:r>
    </w:p>
    <w:p w14:paraId="54BBD676">
      <w:pPr>
        <w:shd w:val="clear" w:color="auto" w:fill="FFFFFF"/>
        <w:autoSpaceDE w:val="0"/>
        <w:autoSpaceDN w:val="0"/>
        <w:adjustRightInd w:val="0"/>
        <w:ind w:right="540"/>
        <w:jc w:val="both"/>
        <w:rPr>
          <w:rFonts w:ascii="Arial" w:hAnsi="Arial"/>
          <w:i/>
        </w:rPr>
      </w:pPr>
      <w:r>
        <w:rPr>
          <w:i/>
          <w:color w:val="000000"/>
        </w:rPr>
        <w:t>Знакомство с отечественным и зарубежным искусством в сопоставлении произведений разных жанров и стилей; с сим</w:t>
      </w:r>
      <w:r>
        <w:rPr>
          <w:i/>
          <w:color w:val="000000"/>
        </w:rPr>
        <w:softHyphen/>
      </w:r>
      <w:r>
        <w:rPr>
          <w:i/>
          <w:color w:val="000000"/>
        </w:rPr>
        <w:t>волами красоты в живописи, скульптуре, архитектуре, музы</w:t>
      </w:r>
      <w:r>
        <w:rPr>
          <w:i/>
          <w:color w:val="000000"/>
        </w:rPr>
        <w:softHyphen/>
      </w:r>
      <w:r>
        <w:rPr>
          <w:i/>
          <w:color w:val="000000"/>
        </w:rPr>
        <w:t>ке и других искусствах.</w:t>
      </w:r>
    </w:p>
    <w:p w14:paraId="5A36F58C">
      <w:pPr>
        <w:shd w:val="clear" w:color="auto" w:fill="FFFFFF"/>
        <w:autoSpaceDE w:val="0"/>
        <w:autoSpaceDN w:val="0"/>
        <w:adjustRightInd w:val="0"/>
        <w:ind w:right="540"/>
        <w:jc w:val="both"/>
        <w:rPr>
          <w:rFonts w:ascii="Arial" w:hAnsi="Arial"/>
          <w:i/>
        </w:rPr>
      </w:pPr>
      <w:r>
        <w:rPr>
          <w:b/>
          <w:bCs/>
          <w:i/>
          <w:iCs/>
          <w:color w:val="000000"/>
        </w:rPr>
        <w:t xml:space="preserve">Изобразительное искусство. </w:t>
      </w:r>
      <w:r>
        <w:rPr>
          <w:i/>
          <w:color w:val="000000"/>
        </w:rPr>
        <w:t>Скульптурный портрет Не</w:t>
      </w:r>
      <w:r>
        <w:rPr>
          <w:i/>
          <w:color w:val="000000"/>
        </w:rPr>
        <w:softHyphen/>
      </w:r>
      <w:r>
        <w:rPr>
          <w:i/>
          <w:color w:val="000000"/>
        </w:rPr>
        <w:t>фертити, скульптура Афродиты Милосской, икона Владимир</w:t>
      </w:r>
      <w:r>
        <w:rPr>
          <w:i/>
          <w:color w:val="000000"/>
        </w:rPr>
        <w:softHyphen/>
      </w:r>
      <w:r>
        <w:rPr>
          <w:i/>
          <w:color w:val="000000"/>
        </w:rPr>
        <w:t>ской Богоматери, «Мона Лиза» Леонардо да Винчи; скульп</w:t>
      </w:r>
      <w:r>
        <w:rPr>
          <w:i/>
          <w:color w:val="000000"/>
        </w:rPr>
        <w:softHyphen/>
      </w:r>
      <w:r>
        <w:rPr>
          <w:i/>
          <w:color w:val="000000"/>
        </w:rPr>
        <w:t>турные и живописные композиции («Весна» О. Родена, «Вес</w:t>
      </w:r>
      <w:r>
        <w:rPr>
          <w:i/>
          <w:color w:val="000000"/>
        </w:rPr>
        <w:softHyphen/>
      </w:r>
      <w:r>
        <w:rPr>
          <w:i/>
          <w:color w:val="000000"/>
        </w:rPr>
        <w:t>на» С. Боттичелли и др.). Живопись (Ж.-Л. Давид, У. Тернер, К.-Д. Фридрих, Ф. Васильев, И. Левитан, А. Куинджи, В. По</w:t>
      </w:r>
      <w:r>
        <w:rPr>
          <w:i/>
          <w:color w:val="000000"/>
        </w:rPr>
        <w:softHyphen/>
      </w:r>
      <w:r>
        <w:rPr>
          <w:i/>
          <w:color w:val="000000"/>
        </w:rPr>
        <w:t>ленов и др.). Женские образы в произведениях Ф. Рокотова, Б. Кустодиева, художников-символистов.</w:t>
      </w:r>
    </w:p>
    <w:p w14:paraId="521043E4">
      <w:pPr>
        <w:shd w:val="clear" w:color="auto" w:fill="FFFFFF"/>
        <w:autoSpaceDE w:val="0"/>
        <w:autoSpaceDN w:val="0"/>
        <w:adjustRightInd w:val="0"/>
        <w:ind w:right="540"/>
        <w:jc w:val="both"/>
        <w:rPr>
          <w:rFonts w:ascii="Arial" w:hAnsi="Arial"/>
          <w:i/>
        </w:rPr>
      </w:pPr>
      <w:r>
        <w:rPr>
          <w:b/>
          <w:bCs/>
          <w:i/>
          <w:iCs/>
          <w:color w:val="000000"/>
        </w:rPr>
        <w:t xml:space="preserve">Музыка. </w:t>
      </w:r>
      <w:r>
        <w:rPr>
          <w:i/>
          <w:color w:val="000000"/>
        </w:rPr>
        <w:t>Сочинения, посвященные красоте и правде жиз</w:t>
      </w:r>
      <w:r>
        <w:rPr>
          <w:i/>
          <w:color w:val="000000"/>
        </w:rPr>
        <w:softHyphen/>
      </w:r>
      <w:r>
        <w:rPr>
          <w:i/>
          <w:color w:val="000000"/>
        </w:rPr>
        <w:t>ни (Д. Каччини, И.-С. Бах, Ф. Шуберт, Ф. Шопен, И. Штра</w:t>
      </w:r>
      <w:r>
        <w:rPr>
          <w:i/>
          <w:color w:val="000000"/>
        </w:rPr>
        <w:softHyphen/>
      </w:r>
      <w:r>
        <w:rPr>
          <w:i/>
          <w:color w:val="000000"/>
        </w:rPr>
        <w:t>ус, Э. Григ, Ж. Визе, М. Равель, М. Глинка, П. Чайковский, С. Рахманинов, Г. Свиридов, В. Кикта, В. Гаврилин и др.). Исполнительские интерпретации классической и современ</w:t>
      </w:r>
      <w:r>
        <w:rPr>
          <w:i/>
          <w:color w:val="000000"/>
        </w:rPr>
        <w:softHyphen/>
      </w:r>
      <w:r>
        <w:rPr>
          <w:i/>
          <w:color w:val="000000"/>
        </w:rPr>
        <w:t>ной музыки.</w:t>
      </w:r>
    </w:p>
    <w:p w14:paraId="5B84DF1D">
      <w:pPr>
        <w:shd w:val="clear" w:color="auto" w:fill="FFFFFF"/>
        <w:autoSpaceDE w:val="0"/>
        <w:autoSpaceDN w:val="0"/>
        <w:adjustRightInd w:val="0"/>
        <w:ind w:right="540"/>
        <w:jc w:val="both"/>
        <w:rPr>
          <w:rFonts w:ascii="Arial" w:hAnsi="Arial"/>
          <w:i/>
        </w:rPr>
      </w:pPr>
      <w:r>
        <w:rPr>
          <w:b/>
          <w:bCs/>
          <w:i/>
          <w:iCs/>
          <w:color w:val="000000"/>
        </w:rPr>
        <w:t xml:space="preserve">Литература. </w:t>
      </w:r>
      <w:r>
        <w:rPr>
          <w:i/>
          <w:color w:val="000000"/>
        </w:rPr>
        <w:t>Поэзия и проза (У. Шекспир, Р. Берне, А. Пушкин, символисты, Н. Гоголь, И. Тургенев, И. Бунин, Н. Заболоцкий).</w:t>
      </w:r>
    </w:p>
    <w:p w14:paraId="2FCB7636">
      <w:pPr>
        <w:shd w:val="clear" w:color="auto" w:fill="FFFFFF"/>
        <w:autoSpaceDE w:val="0"/>
        <w:autoSpaceDN w:val="0"/>
        <w:adjustRightInd w:val="0"/>
        <w:ind w:right="540"/>
        <w:jc w:val="both"/>
        <w:rPr>
          <w:rFonts w:ascii="Arial" w:hAnsi="Arial"/>
          <w:i/>
        </w:rPr>
      </w:pPr>
      <w:r>
        <w:rPr>
          <w:b/>
          <w:bCs/>
          <w:i/>
          <w:iCs/>
          <w:color w:val="000000"/>
        </w:rPr>
        <w:t xml:space="preserve">Экранные искусства, театр. </w:t>
      </w:r>
      <w:r>
        <w:rPr>
          <w:i/>
          <w:color w:val="000000"/>
        </w:rPr>
        <w:t>Кинофильмы Г. Алек</w:t>
      </w:r>
      <w:r>
        <w:rPr>
          <w:i/>
          <w:color w:val="000000"/>
        </w:rPr>
        <w:softHyphen/>
      </w:r>
      <w:r>
        <w:rPr>
          <w:i/>
          <w:color w:val="000000"/>
        </w:rPr>
        <w:t>сандрова, Г. Козинцева, А. Тарковского, С. Бондарчука, Ю. Норштейна, М. Формана. Экранизация опер и балетов (по выбору учителя).</w:t>
      </w:r>
    </w:p>
    <w:p w14:paraId="4D51E052">
      <w:pPr>
        <w:numPr>
          <w:ilvl w:val="0"/>
          <w:numId w:val="7"/>
        </w:numPr>
        <w:shd w:val="clear" w:color="auto" w:fill="FFFFFF"/>
        <w:autoSpaceDE w:val="0"/>
        <w:autoSpaceDN w:val="0"/>
        <w:adjustRightInd w:val="0"/>
        <w:spacing w:after="0" w:line="240" w:lineRule="auto"/>
        <w:ind w:right="540"/>
        <w:jc w:val="both"/>
        <w:rPr>
          <w:rFonts w:ascii="Arial" w:hAnsi="Arial"/>
          <w:i/>
          <w:sz w:val="28"/>
          <w:szCs w:val="28"/>
        </w:rPr>
      </w:pPr>
      <w:r>
        <w:rPr>
          <w:b/>
          <w:bCs/>
          <w:i/>
          <w:color w:val="000000"/>
          <w:sz w:val="28"/>
          <w:szCs w:val="28"/>
        </w:rPr>
        <w:t>Художественно-творческая деятельность учащихся:</w:t>
      </w:r>
    </w:p>
    <w:p w14:paraId="57B38EED">
      <w:pPr>
        <w:shd w:val="clear" w:color="auto" w:fill="FFFFFF"/>
        <w:autoSpaceDE w:val="0"/>
        <w:autoSpaceDN w:val="0"/>
        <w:adjustRightInd w:val="0"/>
        <w:ind w:right="540"/>
        <w:jc w:val="both"/>
        <w:rPr>
          <w:rFonts w:ascii="Arial" w:hAnsi="Arial"/>
          <w:i/>
        </w:rPr>
      </w:pPr>
      <w:r>
        <w:rPr>
          <w:i/>
          <w:color w:val="000000"/>
        </w:rPr>
        <w:t>Передача красоты современного человека средствами лю</w:t>
      </w:r>
      <w:r>
        <w:rPr>
          <w:i/>
          <w:color w:val="000000"/>
        </w:rPr>
        <w:softHyphen/>
      </w:r>
      <w:r>
        <w:rPr>
          <w:i/>
          <w:color w:val="000000"/>
        </w:rPr>
        <w:t>бого вида искусства: портрет в литературе (прозе, стихах), ри</w:t>
      </w:r>
      <w:r>
        <w:rPr>
          <w:i/>
          <w:color w:val="000000"/>
        </w:rPr>
        <w:softHyphen/>
      </w:r>
      <w:r>
        <w:rPr>
          <w:i/>
          <w:color w:val="000000"/>
        </w:rPr>
        <w:t>сунке, живописи, скульптуре, фотографии (реалистическое и абстрактное изображение, коллаж).</w:t>
      </w:r>
    </w:p>
    <w:p w14:paraId="0835D958">
      <w:pPr>
        <w:shd w:val="clear" w:color="auto" w:fill="FFFFFF"/>
        <w:autoSpaceDE w:val="0"/>
        <w:autoSpaceDN w:val="0"/>
        <w:adjustRightInd w:val="0"/>
        <w:ind w:right="540"/>
        <w:jc w:val="both"/>
        <w:rPr>
          <w:rFonts w:ascii="Arial" w:hAnsi="Arial"/>
          <w:i/>
        </w:rPr>
      </w:pPr>
      <w:r>
        <w:rPr>
          <w:i/>
          <w:color w:val="000000"/>
        </w:rPr>
        <w:t>Передача красоты различных состояний природы (в ри</w:t>
      </w:r>
      <w:r>
        <w:rPr>
          <w:i/>
          <w:color w:val="000000"/>
        </w:rPr>
        <w:softHyphen/>
      </w:r>
      <w:r>
        <w:rPr>
          <w:i/>
          <w:color w:val="000000"/>
        </w:rPr>
        <w:t>сунке, живописи, фотографии, музыкальном или поэтическом произведении). Показ красоты человеческих отношений сред</w:t>
      </w:r>
      <w:r>
        <w:rPr>
          <w:i/>
          <w:color w:val="000000"/>
        </w:rPr>
        <w:softHyphen/>
      </w:r>
      <w:r>
        <w:rPr>
          <w:i/>
          <w:color w:val="000000"/>
        </w:rPr>
        <w:t>ствами любого вида искусства.</w:t>
      </w:r>
    </w:p>
    <w:p w14:paraId="28E700E8">
      <w:pPr>
        <w:jc w:val="both"/>
        <w:rPr>
          <w:b/>
          <w:i/>
        </w:rPr>
      </w:pPr>
    </w:p>
    <w:p w14:paraId="2F16849A">
      <w:pPr>
        <w:rPr>
          <w:sz w:val="28"/>
          <w:szCs w:val="28"/>
        </w:rPr>
      </w:pPr>
      <w:r>
        <w:rPr>
          <w:b/>
          <w:i/>
          <w:sz w:val="28"/>
          <w:szCs w:val="28"/>
        </w:rPr>
        <w:t>Раздел 5. Прекрасное пробуждает доброе - 8 часов.</w:t>
      </w:r>
    </w:p>
    <w:p w14:paraId="7DF43B8E">
      <w:pPr>
        <w:framePr w:hSpace="180" w:wrap="around" w:vAnchor="text" w:hAnchor="text" w:x="19" w:y="1"/>
        <w:jc w:val="both"/>
      </w:pPr>
      <w:r>
        <w:t>Преобразующая сила искусства. Воспитание искусством – это «тихая работа» (Ф.Шиллер). Ценностно-ориентационная, нравственная, воспитательная функции искусства. Арт-терапевтическое воздействие искусства. Образы созданной реальности – поэтизация, идеализация, героизация и др.</w:t>
      </w:r>
    </w:p>
    <w:p w14:paraId="035FCDEC">
      <w:pPr>
        <w:framePr w:hSpace="180" w:wrap="around" w:vAnchor="text" w:hAnchor="text" w:x="19" w:y="1"/>
        <w:jc w:val="both"/>
      </w:pPr>
      <w:r>
        <w:t>Синтез искусств в создании художественных образов. Соотнесение чувств, мыслей, оценок читателя, зрителя, слушателя с ценностными ориентирами автора художественного произведения. Идеал человека в искусстве. Воспитание души.</w:t>
      </w:r>
    </w:p>
    <w:p w14:paraId="1C27A212">
      <w:pPr>
        <w:jc w:val="both"/>
      </w:pPr>
      <w:r>
        <w:t>Исследовательский проект.</w:t>
      </w:r>
    </w:p>
    <w:p w14:paraId="25C5B567">
      <w:pPr>
        <w:numPr>
          <w:ilvl w:val="0"/>
          <w:numId w:val="8"/>
        </w:numPr>
        <w:shd w:val="clear" w:color="auto" w:fill="FFFFFF"/>
        <w:autoSpaceDE w:val="0"/>
        <w:autoSpaceDN w:val="0"/>
        <w:adjustRightInd w:val="0"/>
        <w:spacing w:after="0" w:line="240" w:lineRule="auto"/>
        <w:ind w:right="540"/>
        <w:jc w:val="both"/>
        <w:rPr>
          <w:rFonts w:ascii="Arial" w:hAnsi="Arial"/>
          <w:i/>
          <w:sz w:val="28"/>
          <w:szCs w:val="28"/>
        </w:rPr>
      </w:pPr>
      <w:r>
        <w:rPr>
          <w:b/>
          <w:bCs/>
          <w:i/>
          <w:color w:val="000000"/>
          <w:sz w:val="28"/>
          <w:szCs w:val="28"/>
        </w:rPr>
        <w:t>Художественно-творческая деятельность:</w:t>
      </w:r>
    </w:p>
    <w:p w14:paraId="23F4E620">
      <w:pPr>
        <w:shd w:val="clear" w:color="auto" w:fill="FFFFFF"/>
        <w:autoSpaceDE w:val="0"/>
        <w:autoSpaceDN w:val="0"/>
        <w:adjustRightInd w:val="0"/>
        <w:ind w:right="540"/>
        <w:jc w:val="both"/>
        <w:rPr>
          <w:rFonts w:ascii="Arial" w:hAnsi="Arial"/>
          <w:i/>
        </w:rPr>
      </w:pPr>
      <w:r>
        <w:rPr>
          <w:i/>
          <w:color w:val="000000"/>
        </w:rPr>
        <w:t>Исследовательский проект: «Полна чудес могучая приро</w:t>
      </w:r>
      <w:r>
        <w:rPr>
          <w:i/>
          <w:color w:val="000000"/>
        </w:rPr>
        <w:softHyphen/>
      </w:r>
      <w:r>
        <w:rPr>
          <w:i/>
          <w:color w:val="000000"/>
        </w:rPr>
        <w:t>да». Создание художественного замысла и воплощение эмо</w:t>
      </w:r>
      <w:r>
        <w:rPr>
          <w:i/>
          <w:color w:val="000000"/>
        </w:rPr>
        <w:softHyphen/>
      </w:r>
      <w:r>
        <w:rPr>
          <w:i/>
          <w:color w:val="000000"/>
        </w:rPr>
        <w:t>ционально-образного содержания весенней сказки «Снегуроч</w:t>
      </w:r>
      <w:r>
        <w:rPr>
          <w:i/>
          <w:color w:val="000000"/>
        </w:rPr>
        <w:softHyphen/>
      </w:r>
      <w:r>
        <w:rPr>
          <w:i/>
          <w:color w:val="000000"/>
        </w:rPr>
        <w:t>ка» средствами разных видов искусства (живопись, музыка, литература, кино, театр).</w:t>
      </w:r>
    </w:p>
    <w:p w14:paraId="09AB5D96">
      <w:pPr>
        <w:jc w:val="both"/>
        <w:rPr>
          <w:i/>
        </w:rPr>
      </w:pPr>
    </w:p>
    <w:p w14:paraId="72270335">
      <w:pPr>
        <w:shd w:val="clear" w:color="auto" w:fill="FFFFFF"/>
        <w:autoSpaceDE w:val="0"/>
        <w:autoSpaceDN w:val="0"/>
        <w:adjustRightInd w:val="0"/>
        <w:ind w:right="540"/>
        <w:jc w:val="both"/>
        <w:rPr>
          <w:rFonts w:ascii="Arial" w:hAnsi="Arial"/>
          <w:i/>
        </w:rPr>
      </w:pPr>
    </w:p>
    <w:p w14:paraId="69F6D32A">
      <w:pPr>
        <w:shd w:val="clear" w:color="auto" w:fill="FFFFFF"/>
        <w:autoSpaceDE w:val="0"/>
        <w:autoSpaceDN w:val="0"/>
        <w:adjustRightInd w:val="0"/>
        <w:ind w:right="540"/>
        <w:jc w:val="both"/>
        <w:rPr>
          <w:rFonts w:ascii="Arial" w:hAnsi="Arial"/>
          <w:i/>
        </w:rPr>
      </w:pPr>
    </w:p>
    <w:p w14:paraId="15EA3296">
      <w:pPr>
        <w:shd w:val="clear" w:color="auto" w:fill="FFFFFF"/>
        <w:autoSpaceDE w:val="0"/>
        <w:autoSpaceDN w:val="0"/>
        <w:adjustRightInd w:val="0"/>
        <w:ind w:right="540"/>
        <w:jc w:val="both"/>
        <w:rPr>
          <w:rFonts w:ascii="Arial" w:hAnsi="Arial"/>
          <w:i/>
        </w:rPr>
      </w:pPr>
    </w:p>
    <w:p w14:paraId="745560E0">
      <w:pPr>
        <w:shd w:val="clear" w:color="auto" w:fill="FFFFFF"/>
        <w:autoSpaceDE w:val="0"/>
        <w:autoSpaceDN w:val="0"/>
        <w:adjustRightInd w:val="0"/>
        <w:ind w:right="540"/>
        <w:jc w:val="both"/>
        <w:rPr>
          <w:rFonts w:ascii="Arial" w:hAnsi="Arial"/>
          <w:i/>
        </w:rPr>
      </w:pPr>
    </w:p>
    <w:p w14:paraId="16490610">
      <w:pPr>
        <w:shd w:val="clear" w:color="auto" w:fill="FFFFFF"/>
        <w:autoSpaceDE w:val="0"/>
        <w:autoSpaceDN w:val="0"/>
        <w:adjustRightInd w:val="0"/>
        <w:ind w:right="540"/>
        <w:jc w:val="both"/>
        <w:rPr>
          <w:rFonts w:ascii="Arial" w:hAnsi="Arial"/>
          <w:i/>
        </w:rPr>
      </w:pPr>
    </w:p>
    <w:p w14:paraId="09B31837">
      <w:pPr>
        <w:shd w:val="clear" w:color="auto" w:fill="FFFFFF"/>
        <w:autoSpaceDE w:val="0"/>
        <w:autoSpaceDN w:val="0"/>
        <w:adjustRightInd w:val="0"/>
        <w:ind w:right="540"/>
        <w:jc w:val="both"/>
        <w:rPr>
          <w:rFonts w:ascii="Arial" w:hAnsi="Arial"/>
          <w:i/>
        </w:rPr>
      </w:pPr>
    </w:p>
    <w:tbl>
      <w:tblPr>
        <w:tblStyle w:val="4"/>
        <w:tblpPr w:leftFromText="180" w:rightFromText="180" w:vertAnchor="page" w:horzAnchor="margin" w:tblpXSpec="center" w:tblpY="1156"/>
        <w:tblW w:w="55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269"/>
        <w:gridCol w:w="267"/>
        <w:gridCol w:w="1238"/>
        <w:gridCol w:w="102"/>
        <w:gridCol w:w="3295"/>
        <w:gridCol w:w="1437"/>
        <w:gridCol w:w="20"/>
        <w:gridCol w:w="1464"/>
        <w:gridCol w:w="1135"/>
        <w:gridCol w:w="905"/>
        <w:gridCol w:w="242"/>
      </w:tblGrid>
      <w:tr w14:paraId="706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551" w:hRule="atLeast"/>
        </w:trPr>
        <w:tc>
          <w:tcPr>
            <w:tcW w:w="155" w:type="pct"/>
            <w:vMerge w:val="restart"/>
            <w:tcBorders>
              <w:top w:val="single" w:color="auto" w:sz="4" w:space="0"/>
              <w:left w:val="single" w:color="auto" w:sz="4" w:space="0"/>
              <w:right w:val="single" w:color="auto" w:sz="4" w:space="0"/>
            </w:tcBorders>
            <w:textDirection w:val="btLr"/>
          </w:tcPr>
          <w:p w14:paraId="5F2C67FB">
            <w:pPr>
              <w:ind w:left="113" w:right="113"/>
              <w:jc w:val="center"/>
              <w:rPr>
                <w:b/>
                <w:sz w:val="18"/>
                <w:szCs w:val="18"/>
              </w:rPr>
            </w:pPr>
            <w:r>
              <w:rPr>
                <w:b/>
                <w:sz w:val="18"/>
                <w:szCs w:val="18"/>
              </w:rPr>
              <w:t>№ урока</w:t>
            </w:r>
          </w:p>
        </w:tc>
        <w:tc>
          <w:tcPr>
            <w:tcW w:w="130" w:type="pct"/>
            <w:vMerge w:val="restart"/>
            <w:tcBorders>
              <w:top w:val="single" w:color="auto" w:sz="4" w:space="0"/>
              <w:left w:val="single" w:color="auto" w:sz="4" w:space="0"/>
              <w:right w:val="single" w:color="auto" w:sz="4" w:space="0"/>
            </w:tcBorders>
          </w:tcPr>
          <w:p w14:paraId="1C56C058">
            <w:pPr>
              <w:jc w:val="both"/>
              <w:rPr>
                <w:b/>
                <w:sz w:val="16"/>
                <w:szCs w:val="16"/>
              </w:rPr>
            </w:pPr>
            <w:r>
              <w:rPr>
                <w:b/>
                <w:sz w:val="16"/>
                <w:szCs w:val="16"/>
              </w:rPr>
              <w:t>Дата  план</w:t>
            </w:r>
          </w:p>
        </w:tc>
        <w:tc>
          <w:tcPr>
            <w:tcW w:w="129" w:type="pct"/>
            <w:vMerge w:val="restart"/>
            <w:tcBorders>
              <w:top w:val="single" w:color="auto" w:sz="4" w:space="0"/>
              <w:left w:val="single" w:color="auto" w:sz="4" w:space="0"/>
              <w:right w:val="single" w:color="auto" w:sz="4" w:space="0"/>
            </w:tcBorders>
          </w:tcPr>
          <w:p w14:paraId="6B5BDC84">
            <w:pPr>
              <w:jc w:val="both"/>
              <w:rPr>
                <w:b/>
                <w:sz w:val="16"/>
                <w:szCs w:val="16"/>
              </w:rPr>
            </w:pPr>
            <w:r>
              <w:rPr>
                <w:b/>
                <w:sz w:val="16"/>
                <w:szCs w:val="16"/>
              </w:rPr>
              <w:t>Дата  факт</w:t>
            </w:r>
          </w:p>
        </w:tc>
        <w:tc>
          <w:tcPr>
            <w:tcW w:w="583" w:type="pct"/>
            <w:vMerge w:val="restart"/>
            <w:tcBorders>
              <w:top w:val="single" w:color="auto" w:sz="4" w:space="0"/>
              <w:left w:val="single" w:color="auto" w:sz="4" w:space="0"/>
              <w:right w:val="single" w:color="auto" w:sz="4" w:space="0"/>
            </w:tcBorders>
          </w:tcPr>
          <w:p w14:paraId="7227E89D">
            <w:pPr>
              <w:jc w:val="center"/>
              <w:rPr>
                <w:b/>
              </w:rPr>
            </w:pPr>
            <w:r>
              <w:rPr>
                <w:b/>
              </w:rPr>
              <w:t>Тема урока</w:t>
            </w:r>
          </w:p>
          <w:p w14:paraId="13B672C4">
            <w:pPr>
              <w:jc w:val="center"/>
              <w:rPr>
                <w:b/>
              </w:rPr>
            </w:pPr>
            <w:r>
              <w:rPr>
                <w:b/>
              </w:rPr>
              <w:t>Тип урока</w:t>
            </w:r>
          </w:p>
        </w:tc>
        <w:tc>
          <w:tcPr>
            <w:tcW w:w="1596" w:type="pct"/>
            <w:gridSpan w:val="2"/>
            <w:vMerge w:val="restart"/>
            <w:tcBorders>
              <w:top w:val="single" w:color="auto" w:sz="4" w:space="0"/>
              <w:left w:val="single" w:color="auto" w:sz="4" w:space="0"/>
              <w:right w:val="single" w:color="auto" w:sz="4" w:space="0"/>
            </w:tcBorders>
          </w:tcPr>
          <w:p w14:paraId="1041C959">
            <w:pPr>
              <w:jc w:val="center"/>
              <w:rPr>
                <w:b/>
              </w:rPr>
            </w:pPr>
            <w:r>
              <w:rPr>
                <w:b/>
              </w:rPr>
              <w:t>Элемент содержания</w:t>
            </w:r>
          </w:p>
        </w:tc>
        <w:tc>
          <w:tcPr>
            <w:tcW w:w="1910" w:type="pct"/>
            <w:gridSpan w:val="4"/>
            <w:tcBorders>
              <w:top w:val="single" w:color="auto" w:sz="4" w:space="0"/>
              <w:left w:val="single" w:color="auto" w:sz="4" w:space="0"/>
              <w:bottom w:val="single" w:color="auto" w:sz="4" w:space="0"/>
              <w:right w:val="single" w:color="auto" w:sz="4" w:space="0"/>
            </w:tcBorders>
          </w:tcPr>
          <w:p w14:paraId="0ED0CE4F">
            <w:pPr>
              <w:jc w:val="both"/>
              <w:rPr>
                <w:b/>
                <w:sz w:val="18"/>
                <w:szCs w:val="18"/>
              </w:rPr>
            </w:pPr>
            <w:r>
              <w:rPr>
                <w:b/>
              </w:rPr>
              <w:t xml:space="preserve">                                                   УУД</w:t>
            </w:r>
          </w:p>
        </w:tc>
        <w:tc>
          <w:tcPr>
            <w:tcW w:w="427" w:type="pct"/>
            <w:vMerge w:val="restart"/>
            <w:tcBorders>
              <w:top w:val="single" w:color="auto" w:sz="4" w:space="0"/>
              <w:left w:val="single" w:color="auto" w:sz="4" w:space="0"/>
              <w:right w:val="single" w:color="auto" w:sz="4" w:space="0"/>
            </w:tcBorders>
          </w:tcPr>
          <w:p w14:paraId="5BFFA113">
            <w:pPr>
              <w:jc w:val="both"/>
              <w:rPr>
                <w:b/>
              </w:rPr>
            </w:pPr>
          </w:p>
          <w:p w14:paraId="33B2ECE3">
            <w:pPr>
              <w:jc w:val="both"/>
              <w:rPr>
                <w:b/>
              </w:rPr>
            </w:pPr>
            <w:r>
              <w:rPr>
                <w:b/>
              </w:rPr>
              <w:t>КРО</w:t>
            </w:r>
          </w:p>
        </w:tc>
      </w:tr>
      <w:tr w14:paraId="0DBB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 w:type="pct"/>
            <w:vMerge w:val="continue"/>
            <w:tcBorders>
              <w:left w:val="single" w:color="auto" w:sz="4" w:space="0"/>
              <w:bottom w:val="single" w:color="auto" w:sz="4" w:space="0"/>
              <w:right w:val="single" w:color="auto" w:sz="4" w:space="0"/>
            </w:tcBorders>
          </w:tcPr>
          <w:p w14:paraId="4FFA8BDD">
            <w:pPr>
              <w:jc w:val="both"/>
            </w:pPr>
          </w:p>
        </w:tc>
        <w:tc>
          <w:tcPr>
            <w:tcW w:w="130" w:type="pct"/>
            <w:vMerge w:val="continue"/>
            <w:tcBorders>
              <w:left w:val="single" w:color="auto" w:sz="4" w:space="0"/>
              <w:bottom w:val="single" w:color="auto" w:sz="4" w:space="0"/>
              <w:right w:val="single" w:color="auto" w:sz="4" w:space="0"/>
            </w:tcBorders>
          </w:tcPr>
          <w:p w14:paraId="19B0F1DB">
            <w:pPr>
              <w:jc w:val="both"/>
              <w:rPr>
                <w:sz w:val="18"/>
                <w:szCs w:val="18"/>
              </w:rPr>
            </w:pPr>
          </w:p>
        </w:tc>
        <w:tc>
          <w:tcPr>
            <w:tcW w:w="129" w:type="pct"/>
            <w:vMerge w:val="continue"/>
            <w:tcBorders>
              <w:left w:val="single" w:color="auto" w:sz="4" w:space="0"/>
              <w:bottom w:val="single" w:color="auto" w:sz="4" w:space="0"/>
              <w:right w:val="single" w:color="auto" w:sz="4" w:space="0"/>
            </w:tcBorders>
          </w:tcPr>
          <w:p w14:paraId="16B89632">
            <w:pPr>
              <w:jc w:val="both"/>
              <w:rPr>
                <w:sz w:val="18"/>
                <w:szCs w:val="18"/>
              </w:rPr>
            </w:pPr>
          </w:p>
        </w:tc>
        <w:tc>
          <w:tcPr>
            <w:tcW w:w="583" w:type="pct"/>
            <w:vMerge w:val="continue"/>
            <w:tcBorders>
              <w:left w:val="single" w:color="auto" w:sz="4" w:space="0"/>
              <w:bottom w:val="single" w:color="auto" w:sz="4" w:space="0"/>
              <w:right w:val="single" w:color="auto" w:sz="4" w:space="0"/>
            </w:tcBorders>
          </w:tcPr>
          <w:p w14:paraId="30180EE1">
            <w:pPr>
              <w:jc w:val="both"/>
              <w:rPr>
                <w:sz w:val="18"/>
                <w:szCs w:val="18"/>
              </w:rPr>
            </w:pPr>
          </w:p>
        </w:tc>
        <w:tc>
          <w:tcPr>
            <w:tcW w:w="1596" w:type="pct"/>
            <w:gridSpan w:val="2"/>
            <w:vMerge w:val="continue"/>
            <w:tcBorders>
              <w:left w:val="single" w:color="auto" w:sz="4" w:space="0"/>
              <w:bottom w:val="single" w:color="auto" w:sz="4" w:space="0"/>
              <w:right w:val="single" w:color="auto" w:sz="4" w:space="0"/>
            </w:tcBorders>
          </w:tcPr>
          <w:p w14:paraId="05DA98BC">
            <w:pPr>
              <w:jc w:val="both"/>
              <w:rPr>
                <w:sz w:val="18"/>
                <w:szCs w:val="18"/>
              </w:rPr>
            </w:pPr>
          </w:p>
        </w:tc>
        <w:tc>
          <w:tcPr>
            <w:tcW w:w="676" w:type="pct"/>
            <w:tcBorders>
              <w:top w:val="single" w:color="auto" w:sz="4" w:space="0"/>
              <w:left w:val="single" w:color="auto" w:sz="4" w:space="0"/>
              <w:bottom w:val="single" w:color="auto" w:sz="4" w:space="0"/>
              <w:right w:val="single" w:color="auto" w:sz="4" w:space="0"/>
            </w:tcBorders>
          </w:tcPr>
          <w:p w14:paraId="48019FE1">
            <w:pPr>
              <w:jc w:val="center"/>
              <w:rPr>
                <w:b/>
                <w:sz w:val="18"/>
                <w:szCs w:val="18"/>
              </w:rPr>
            </w:pPr>
            <w:r>
              <w:rPr>
                <w:b/>
                <w:sz w:val="18"/>
                <w:szCs w:val="18"/>
              </w:rPr>
              <w:t xml:space="preserve">Познавательные </w:t>
            </w:r>
          </w:p>
        </w:tc>
        <w:tc>
          <w:tcPr>
            <w:tcW w:w="700" w:type="pct"/>
            <w:gridSpan w:val="2"/>
            <w:tcBorders>
              <w:top w:val="single" w:color="auto" w:sz="4" w:space="0"/>
              <w:left w:val="single" w:color="auto" w:sz="4" w:space="0"/>
              <w:bottom w:val="single" w:color="auto" w:sz="4" w:space="0"/>
              <w:right w:val="single" w:color="auto" w:sz="4" w:space="0"/>
            </w:tcBorders>
          </w:tcPr>
          <w:p w14:paraId="6A658696">
            <w:pPr>
              <w:rPr>
                <w:b/>
                <w:sz w:val="18"/>
                <w:szCs w:val="18"/>
              </w:rPr>
            </w:pPr>
            <w:r>
              <w:rPr>
                <w:b/>
                <w:sz w:val="18"/>
                <w:szCs w:val="18"/>
              </w:rPr>
              <w:t>Регулятивные</w:t>
            </w:r>
          </w:p>
        </w:tc>
        <w:tc>
          <w:tcPr>
            <w:tcW w:w="534" w:type="pct"/>
            <w:tcBorders>
              <w:top w:val="single" w:color="auto" w:sz="4" w:space="0"/>
              <w:left w:val="single" w:color="auto" w:sz="4" w:space="0"/>
              <w:bottom w:val="single" w:color="auto" w:sz="4" w:space="0"/>
              <w:right w:val="single" w:color="auto" w:sz="4" w:space="0"/>
            </w:tcBorders>
          </w:tcPr>
          <w:p w14:paraId="6594FBFD">
            <w:pPr>
              <w:jc w:val="center"/>
              <w:rPr>
                <w:b/>
                <w:sz w:val="18"/>
                <w:szCs w:val="18"/>
              </w:rPr>
            </w:pPr>
            <w:r>
              <w:rPr>
                <w:b/>
                <w:sz w:val="18"/>
                <w:szCs w:val="18"/>
              </w:rPr>
              <w:t>Коммуникативные</w:t>
            </w:r>
          </w:p>
        </w:tc>
        <w:tc>
          <w:tcPr>
            <w:tcW w:w="427" w:type="pct"/>
            <w:vMerge w:val="continue"/>
            <w:tcBorders>
              <w:left w:val="single" w:color="auto" w:sz="4" w:space="0"/>
              <w:bottom w:val="single" w:color="auto" w:sz="4" w:space="0"/>
              <w:right w:val="single" w:color="auto" w:sz="4" w:space="0"/>
            </w:tcBorders>
          </w:tcPr>
          <w:p w14:paraId="31C8A43D">
            <w:pPr>
              <w:jc w:val="both"/>
              <w:rPr>
                <w:b/>
                <w:i/>
                <w:sz w:val="18"/>
                <w:szCs w:val="18"/>
              </w:rPr>
            </w:pPr>
          </w:p>
        </w:tc>
        <w:tc>
          <w:tcPr>
            <w:tcW w:w="71" w:type="pct"/>
            <w:tcBorders>
              <w:left w:val="single" w:color="auto" w:sz="4" w:space="0"/>
              <w:bottom w:val="single" w:color="auto" w:sz="4" w:space="0"/>
              <w:right w:val="single" w:color="auto" w:sz="4" w:space="0"/>
            </w:tcBorders>
          </w:tcPr>
          <w:p w14:paraId="6AD8FC17">
            <w:pPr>
              <w:jc w:val="both"/>
              <w:rPr>
                <w:b/>
                <w:i/>
                <w:sz w:val="18"/>
                <w:szCs w:val="18"/>
              </w:rPr>
            </w:pPr>
          </w:p>
        </w:tc>
      </w:tr>
      <w:tr w14:paraId="0AB8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4929" w:type="pct"/>
            <w:gridSpan w:val="11"/>
            <w:tcBorders>
              <w:top w:val="single" w:color="auto" w:sz="4" w:space="0"/>
              <w:left w:val="single" w:color="auto" w:sz="4" w:space="0"/>
              <w:bottom w:val="single" w:color="auto" w:sz="4" w:space="0"/>
              <w:right w:val="single" w:color="auto" w:sz="4" w:space="0"/>
            </w:tcBorders>
          </w:tcPr>
          <w:p w14:paraId="644373DA">
            <w:pPr>
              <w:jc w:val="center"/>
              <w:rPr>
                <w:b/>
                <w:sz w:val="52"/>
                <w:szCs w:val="52"/>
              </w:rPr>
            </w:pPr>
            <w:r>
              <w:rPr>
                <w:b/>
                <w:sz w:val="52"/>
                <w:szCs w:val="52"/>
              </w:rPr>
              <w:t>8 класс</w:t>
            </w:r>
          </w:p>
        </w:tc>
      </w:tr>
      <w:tr w14:paraId="24D8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70347CAA">
            <w:pPr>
              <w:jc w:val="both"/>
              <w:rPr>
                <w:b/>
              </w:rPr>
            </w:pPr>
            <w:r>
              <w:rPr>
                <w:b/>
              </w:rPr>
              <w:t>1</w:t>
            </w:r>
          </w:p>
        </w:tc>
        <w:tc>
          <w:tcPr>
            <w:tcW w:w="130" w:type="pct"/>
            <w:tcBorders>
              <w:top w:val="single" w:color="auto" w:sz="4" w:space="0"/>
              <w:left w:val="single" w:color="auto" w:sz="4" w:space="0"/>
              <w:bottom w:val="single" w:color="auto" w:sz="4" w:space="0"/>
              <w:right w:val="single" w:color="auto" w:sz="4" w:space="0"/>
            </w:tcBorders>
          </w:tcPr>
          <w:p w14:paraId="1F031E8C">
            <w:pPr>
              <w:jc w:val="both"/>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74577A32">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2099641C">
            <w:pPr>
              <w:jc w:val="both"/>
              <w:rPr>
                <w:b/>
              </w:rPr>
            </w:pPr>
            <w:r>
              <w:rPr>
                <w:b/>
              </w:rPr>
              <w:t>Тема №1:</w:t>
            </w:r>
          </w:p>
          <w:p w14:paraId="0A26CDEF">
            <w:pPr>
              <w:jc w:val="both"/>
              <w:rPr>
                <w:b/>
              </w:rPr>
            </w:pPr>
            <w:r>
              <w:rPr>
                <w:b/>
              </w:rPr>
              <w:t>«Искусство вокруг нас» (3 часа)</w:t>
            </w:r>
          </w:p>
          <w:p w14:paraId="137D8CFF">
            <w:pPr>
              <w:jc w:val="both"/>
              <w:rPr>
                <w:b/>
                <w:i/>
              </w:rPr>
            </w:pPr>
          </w:p>
          <w:p w14:paraId="75DB7521">
            <w:pPr>
              <w:jc w:val="both"/>
              <w:rPr>
                <w:b/>
                <w:i/>
              </w:rPr>
            </w:pPr>
            <w:r>
              <w:rPr>
                <w:b/>
                <w:i/>
              </w:rPr>
              <w:t>Урок изучения нового материала.</w:t>
            </w:r>
          </w:p>
          <w:p w14:paraId="4938061F">
            <w:pPr>
              <w:jc w:val="both"/>
              <w:rPr>
                <w:b/>
                <w:i/>
                <w:sz w:val="20"/>
                <w:szCs w:val="20"/>
              </w:rPr>
            </w:pPr>
            <w:r>
              <w:rPr>
                <w:b/>
                <w:i/>
                <w:sz w:val="20"/>
                <w:szCs w:val="20"/>
              </w:rPr>
              <w:t>Урок-беседа.</w:t>
            </w:r>
          </w:p>
          <w:p w14:paraId="392731D4">
            <w:pPr>
              <w:jc w:val="both"/>
              <w:rPr>
                <w:b/>
                <w:i/>
                <w:sz w:val="18"/>
                <w:szCs w:val="18"/>
              </w:rPr>
            </w:pPr>
          </w:p>
        </w:tc>
        <w:tc>
          <w:tcPr>
            <w:tcW w:w="1544" w:type="pct"/>
            <w:tcBorders>
              <w:top w:val="single" w:color="auto" w:sz="4" w:space="0"/>
              <w:left w:val="single" w:color="auto" w:sz="4" w:space="0"/>
              <w:bottom w:val="single" w:color="auto" w:sz="4" w:space="0"/>
              <w:right w:val="single" w:color="auto" w:sz="4" w:space="0"/>
            </w:tcBorders>
          </w:tcPr>
          <w:p w14:paraId="5990074F">
            <w:pPr>
              <w:jc w:val="both"/>
              <w:rPr>
                <w:rFonts w:ascii="Arial" w:hAnsi="Arial" w:cs="Arial"/>
                <w:i/>
              </w:rPr>
            </w:pPr>
            <w:r>
              <w:rPr>
                <w:rFonts w:ascii="Arial" w:hAnsi="Arial" w:cs="Arial"/>
                <w:i/>
              </w:rPr>
              <w:t>Взаимодействие и взаимопроникновение музыкального, изобразительного искусства и литературы. 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w:t>
            </w:r>
          </w:p>
          <w:p w14:paraId="10863E27">
            <w:pPr>
              <w:jc w:val="both"/>
            </w:pPr>
            <w:r>
              <w:t>Знакомство с мировоззрением народа, его обычаями, обрядами, бытом, религиозными традициями на примере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w:t>
            </w:r>
          </w:p>
          <w:p w14:paraId="0D48E745">
            <w:pPr>
              <w:numPr>
                <w:ilvl w:val="0"/>
                <w:numId w:val="9"/>
              </w:numPr>
              <w:shd w:val="clear" w:color="auto" w:fill="FFFFFF"/>
              <w:autoSpaceDE w:val="0"/>
              <w:autoSpaceDN w:val="0"/>
              <w:adjustRightInd w:val="0"/>
              <w:spacing w:after="0" w:line="240" w:lineRule="auto"/>
              <w:ind w:right="540"/>
              <w:jc w:val="both"/>
              <w:rPr>
                <w:rFonts w:ascii="Arial" w:hAnsi="Arial"/>
                <w:i/>
                <w:sz w:val="20"/>
                <w:szCs w:val="20"/>
              </w:rPr>
            </w:pPr>
            <w:r>
              <w:rPr>
                <w:i/>
                <w:color w:val="000000"/>
                <w:sz w:val="20"/>
                <w:szCs w:val="20"/>
              </w:rPr>
              <w:t>Произведения художественной культуры (архитектуры, живописи, скульптуры, музыки, литературы и др.) и предме</w:t>
            </w:r>
            <w:r>
              <w:rPr>
                <w:i/>
                <w:color w:val="000000"/>
                <w:sz w:val="20"/>
                <w:szCs w:val="20"/>
              </w:rPr>
              <w:softHyphen/>
            </w:r>
            <w:r>
              <w:rPr>
                <w:i/>
                <w:color w:val="000000"/>
                <w:sz w:val="20"/>
                <w:szCs w:val="20"/>
              </w:rPr>
              <w:t>ты материальной культуры в контексте разных стилей (по вы</w:t>
            </w:r>
            <w:r>
              <w:rPr>
                <w:i/>
                <w:color w:val="000000"/>
                <w:sz w:val="20"/>
                <w:szCs w:val="20"/>
              </w:rPr>
              <w:softHyphen/>
            </w:r>
            <w:r>
              <w:rPr>
                <w:i/>
                <w:color w:val="000000"/>
                <w:sz w:val="20"/>
                <w:szCs w:val="20"/>
              </w:rPr>
              <w:t>бору учителя на знакомом материале).</w:t>
            </w:r>
          </w:p>
        </w:tc>
        <w:tc>
          <w:tcPr>
            <w:tcW w:w="687" w:type="pct"/>
            <w:gridSpan w:val="2"/>
            <w:tcBorders>
              <w:top w:val="single" w:color="auto" w:sz="4" w:space="0"/>
              <w:left w:val="single" w:color="auto" w:sz="4" w:space="0"/>
              <w:bottom w:val="single" w:color="auto" w:sz="4" w:space="0"/>
              <w:right w:val="single" w:color="auto" w:sz="4" w:space="0"/>
            </w:tcBorders>
          </w:tcPr>
          <w:p w14:paraId="2E67AD8A">
            <w:pPr>
              <w:jc w:val="both"/>
              <w:rPr>
                <w:sz w:val="20"/>
                <w:szCs w:val="20"/>
              </w:rPr>
            </w:pPr>
            <w:r>
              <w:rPr>
                <w:sz w:val="20"/>
                <w:szCs w:val="20"/>
              </w:rPr>
              <w:t xml:space="preserve">- интонационно-образно воспринимать музыкальное произведение в единстве его содержания и формы и характеризовать свое внутреннее состояние, свои чувства, переживания и мысли, рожденные этой музыкой; </w:t>
            </w:r>
          </w:p>
          <w:p w14:paraId="472CFAC2">
            <w:pPr>
              <w:jc w:val="both"/>
              <w:rPr>
                <w:sz w:val="20"/>
                <w:szCs w:val="20"/>
              </w:rPr>
            </w:pPr>
            <w:r>
              <w:rPr>
                <w:sz w:val="20"/>
                <w:szCs w:val="20"/>
              </w:rPr>
              <w:t xml:space="preserve">- сравнивать различные интерпретации музыкального произведения и аргументировано оценивать их; </w:t>
            </w:r>
          </w:p>
          <w:p w14:paraId="21362F8F">
            <w:pPr>
              <w:jc w:val="both"/>
              <w:rPr>
                <w:sz w:val="20"/>
                <w:szCs w:val="20"/>
              </w:rPr>
            </w:pPr>
            <w:r>
              <w:rPr>
                <w:b/>
                <w:sz w:val="20"/>
                <w:szCs w:val="20"/>
              </w:rPr>
              <w:t>-</w:t>
            </w:r>
            <w:r>
              <w:rPr>
                <w:sz w:val="20"/>
                <w:szCs w:val="20"/>
              </w:rPr>
              <w:t xml:space="preserve"> Воспринимать художественное произведение разных видов искусства.</w:t>
            </w:r>
          </w:p>
          <w:p w14:paraId="39835DCD">
            <w:pPr>
              <w:jc w:val="both"/>
              <w:rPr>
                <w:sz w:val="20"/>
                <w:szCs w:val="20"/>
              </w:rPr>
            </w:pPr>
            <w:r>
              <w:rPr>
                <w:sz w:val="20"/>
                <w:szCs w:val="20"/>
              </w:rPr>
              <w:t>-Знать/понимать смысл употребляемых терминов.</w:t>
            </w:r>
          </w:p>
          <w:p w14:paraId="0AB07E10">
            <w:pPr>
              <w:jc w:val="both"/>
              <w:rPr>
                <w:sz w:val="20"/>
                <w:szCs w:val="20"/>
              </w:rPr>
            </w:pPr>
            <w:r>
              <w:rPr>
                <w:sz w:val="20"/>
                <w:szCs w:val="20"/>
              </w:rPr>
              <w:t>- Соотносить характер звучащей музыки с образным строем архитектурных памятников, особенностями одежды (костюмов) разных эпох и народов.</w:t>
            </w:r>
          </w:p>
        </w:tc>
        <w:tc>
          <w:tcPr>
            <w:tcW w:w="689" w:type="pct"/>
            <w:vMerge w:val="restart"/>
            <w:tcBorders>
              <w:top w:val="single" w:color="auto" w:sz="4" w:space="0"/>
              <w:left w:val="single" w:color="auto" w:sz="4" w:space="0"/>
              <w:right w:val="single" w:color="auto" w:sz="4" w:space="0"/>
            </w:tcBorders>
          </w:tcPr>
          <w:p w14:paraId="2BA602F8">
            <w:pPr>
              <w:jc w:val="both"/>
              <w:rPr>
                <w:sz w:val="20"/>
                <w:szCs w:val="20"/>
              </w:rPr>
            </w:pPr>
            <w:r>
              <w:rPr>
                <w:sz w:val="20"/>
                <w:szCs w:val="20"/>
              </w:rPr>
              <w:t xml:space="preserve">- Наблюдать жизненные явления. </w:t>
            </w:r>
          </w:p>
          <w:p w14:paraId="5C56E1E9">
            <w:pPr>
              <w:jc w:val="both"/>
              <w:rPr>
                <w:sz w:val="20"/>
                <w:szCs w:val="20"/>
              </w:rPr>
            </w:pPr>
            <w:r>
              <w:rPr>
                <w:sz w:val="20"/>
                <w:szCs w:val="20"/>
              </w:rPr>
              <w:t>- Сопоставлять их с особенностями художественного воплощения в произведениях искусства.</w:t>
            </w:r>
          </w:p>
          <w:p w14:paraId="0C482136">
            <w:pPr>
              <w:jc w:val="both"/>
              <w:rPr>
                <w:sz w:val="20"/>
                <w:szCs w:val="20"/>
              </w:rPr>
            </w:pPr>
            <w:r>
              <w:rPr>
                <w:sz w:val="20"/>
                <w:szCs w:val="20"/>
              </w:rPr>
              <w:t>- Устанавливать ассоциативные связи между произведениями разных видов искусств.</w:t>
            </w:r>
          </w:p>
          <w:p w14:paraId="675EFBBC">
            <w:pPr>
              <w:jc w:val="both"/>
              <w:rPr>
                <w:sz w:val="20"/>
                <w:szCs w:val="20"/>
              </w:rPr>
            </w:pPr>
            <w:r>
              <w:rPr>
                <w:sz w:val="20"/>
                <w:szCs w:val="20"/>
              </w:rPr>
              <w:t>- Находить сходные и различные черт, выразительные средства, воплощаю-щие отношение творца к природе</w:t>
            </w:r>
          </w:p>
          <w:p w14:paraId="59A1EFD0">
            <w:pPr>
              <w:jc w:val="both"/>
              <w:rPr>
                <w:sz w:val="20"/>
                <w:szCs w:val="20"/>
              </w:rPr>
            </w:pPr>
            <w:r>
              <w:rPr>
                <w:sz w:val="20"/>
                <w:szCs w:val="20"/>
              </w:rPr>
              <w:t xml:space="preserve">- Осмысление учебного материала, выделение главного, </w:t>
            </w:r>
            <w:r>
              <w:rPr>
                <w:sz w:val="20"/>
                <w:szCs w:val="20"/>
              </w:rPr>
              <w:br w:type="textWrapping"/>
            </w:r>
            <w:r>
              <w:rPr>
                <w:sz w:val="20"/>
                <w:szCs w:val="20"/>
              </w:rPr>
              <w:t>анализ и синтез.</w:t>
            </w:r>
          </w:p>
          <w:p w14:paraId="53E283A1">
            <w:pPr>
              <w:jc w:val="both"/>
              <w:rPr>
                <w:sz w:val="20"/>
                <w:szCs w:val="20"/>
              </w:rPr>
            </w:pPr>
          </w:p>
          <w:p w14:paraId="7B71C518">
            <w:pPr>
              <w:jc w:val="both"/>
              <w:rPr>
                <w:sz w:val="20"/>
                <w:szCs w:val="20"/>
              </w:rPr>
            </w:pPr>
          </w:p>
          <w:p w14:paraId="14D4DAE0">
            <w:pPr>
              <w:jc w:val="both"/>
              <w:rPr>
                <w:sz w:val="20"/>
                <w:szCs w:val="20"/>
              </w:rPr>
            </w:pPr>
          </w:p>
          <w:p w14:paraId="79DA4B78">
            <w:pPr>
              <w:jc w:val="both"/>
              <w:rPr>
                <w:sz w:val="20"/>
                <w:szCs w:val="20"/>
              </w:rPr>
            </w:pPr>
          </w:p>
          <w:p w14:paraId="0809A400">
            <w:pPr>
              <w:jc w:val="both"/>
              <w:rPr>
                <w:sz w:val="20"/>
                <w:szCs w:val="20"/>
              </w:rPr>
            </w:pPr>
          </w:p>
          <w:p w14:paraId="0EA36019">
            <w:pPr>
              <w:jc w:val="both"/>
              <w:rPr>
                <w:sz w:val="20"/>
                <w:szCs w:val="20"/>
              </w:rPr>
            </w:pPr>
          </w:p>
          <w:p w14:paraId="146DFAA3">
            <w:pPr>
              <w:jc w:val="both"/>
              <w:rPr>
                <w:sz w:val="20"/>
                <w:szCs w:val="20"/>
              </w:rPr>
            </w:pPr>
          </w:p>
          <w:p w14:paraId="44133A1C">
            <w:pPr>
              <w:jc w:val="both"/>
              <w:rPr>
                <w:sz w:val="20"/>
                <w:szCs w:val="20"/>
              </w:rPr>
            </w:pPr>
          </w:p>
          <w:p w14:paraId="75ACC34C">
            <w:pPr>
              <w:jc w:val="both"/>
              <w:rPr>
                <w:sz w:val="20"/>
                <w:szCs w:val="20"/>
              </w:rPr>
            </w:pPr>
          </w:p>
          <w:p w14:paraId="4D14BB7E">
            <w:pPr>
              <w:jc w:val="both"/>
              <w:rPr>
                <w:sz w:val="20"/>
                <w:szCs w:val="20"/>
              </w:rPr>
            </w:pPr>
          </w:p>
          <w:p w14:paraId="38A00560">
            <w:pPr>
              <w:jc w:val="both"/>
              <w:rPr>
                <w:sz w:val="20"/>
                <w:szCs w:val="20"/>
              </w:rPr>
            </w:pPr>
          </w:p>
          <w:p w14:paraId="34D9454D">
            <w:pPr>
              <w:jc w:val="both"/>
              <w:rPr>
                <w:sz w:val="20"/>
                <w:szCs w:val="20"/>
              </w:rPr>
            </w:pPr>
          </w:p>
          <w:p w14:paraId="6FC30D48">
            <w:pPr>
              <w:jc w:val="both"/>
              <w:rPr>
                <w:sz w:val="20"/>
                <w:szCs w:val="20"/>
              </w:rPr>
            </w:pPr>
            <w:r>
              <w:rPr>
                <w:sz w:val="20"/>
                <w:szCs w:val="20"/>
              </w:rPr>
              <w:t>-  Обогащать опыт адекватного восприятия устной речи, ее интонационно-образной выразительности,</w:t>
            </w:r>
          </w:p>
          <w:p w14:paraId="0CB57198">
            <w:pPr>
              <w:jc w:val="both"/>
              <w:rPr>
                <w:sz w:val="20"/>
                <w:szCs w:val="20"/>
              </w:rPr>
            </w:pPr>
            <w:r>
              <w:rPr>
                <w:sz w:val="20"/>
                <w:szCs w:val="20"/>
              </w:rPr>
              <w:t xml:space="preserve"> - Работа со справочниками, словарями.</w:t>
            </w:r>
          </w:p>
          <w:p w14:paraId="2AB9E3B5">
            <w:pPr>
              <w:jc w:val="both"/>
              <w:rPr>
                <w:sz w:val="20"/>
                <w:szCs w:val="20"/>
              </w:rPr>
            </w:pPr>
          </w:p>
        </w:tc>
        <w:tc>
          <w:tcPr>
            <w:tcW w:w="534" w:type="pct"/>
            <w:tcBorders>
              <w:top w:val="single" w:color="auto" w:sz="4" w:space="0"/>
              <w:left w:val="single" w:color="auto" w:sz="4" w:space="0"/>
              <w:right w:val="single" w:color="auto" w:sz="4" w:space="0"/>
            </w:tcBorders>
          </w:tcPr>
          <w:p w14:paraId="40CA939B">
            <w:pPr>
              <w:jc w:val="both"/>
              <w:rPr>
                <w:sz w:val="20"/>
                <w:szCs w:val="20"/>
              </w:rPr>
            </w:pPr>
            <w:r>
              <w:rPr>
                <w:sz w:val="20"/>
                <w:szCs w:val="20"/>
              </w:rPr>
              <w:t>- Умение задавать вопросы.</w:t>
            </w:r>
            <w:r>
              <w:rPr>
                <w:sz w:val="20"/>
                <w:szCs w:val="20"/>
              </w:rPr>
              <w:br w:type="textWrapping"/>
            </w:r>
            <w:r>
              <w:rPr>
                <w:sz w:val="20"/>
                <w:szCs w:val="20"/>
              </w:rPr>
              <w:t xml:space="preserve">- Умение отвечать на вопросы. </w:t>
            </w:r>
            <w:r>
              <w:rPr>
                <w:sz w:val="20"/>
                <w:szCs w:val="20"/>
              </w:rPr>
              <w:br w:type="textWrapping"/>
            </w:r>
          </w:p>
          <w:p w14:paraId="563D0629">
            <w:pPr>
              <w:jc w:val="both"/>
              <w:rPr>
                <w:sz w:val="20"/>
                <w:szCs w:val="20"/>
              </w:rPr>
            </w:pPr>
          </w:p>
        </w:tc>
        <w:tc>
          <w:tcPr>
            <w:tcW w:w="427" w:type="pct"/>
            <w:tcBorders>
              <w:top w:val="single" w:color="auto" w:sz="4" w:space="0"/>
              <w:left w:val="single" w:color="auto" w:sz="4" w:space="0"/>
              <w:right w:val="single" w:color="auto" w:sz="4" w:space="0"/>
            </w:tcBorders>
          </w:tcPr>
          <w:p w14:paraId="557E82F7">
            <w:pPr>
              <w:jc w:val="both"/>
              <w:rPr>
                <w:sz w:val="20"/>
                <w:szCs w:val="20"/>
              </w:rPr>
            </w:pPr>
            <w:r>
              <w:rPr>
                <w:sz w:val="20"/>
                <w:szCs w:val="20"/>
              </w:rPr>
              <w:t>Развитие наблюдательности, умения составлять рассказ о видах искусства по плану.</w:t>
            </w:r>
          </w:p>
        </w:tc>
      </w:tr>
      <w:tr w14:paraId="3E2E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0827176E">
            <w:pPr>
              <w:jc w:val="both"/>
              <w:rPr>
                <w:b/>
              </w:rPr>
            </w:pPr>
            <w:r>
              <w:rPr>
                <w:b/>
              </w:rPr>
              <w:t>2</w:t>
            </w:r>
          </w:p>
        </w:tc>
        <w:tc>
          <w:tcPr>
            <w:tcW w:w="130" w:type="pct"/>
            <w:tcBorders>
              <w:top w:val="single" w:color="auto" w:sz="4" w:space="0"/>
              <w:left w:val="single" w:color="auto" w:sz="4" w:space="0"/>
              <w:bottom w:val="single" w:color="auto" w:sz="4" w:space="0"/>
              <w:right w:val="single" w:color="auto" w:sz="4" w:space="0"/>
            </w:tcBorders>
          </w:tcPr>
          <w:p w14:paraId="7EC0FD0A">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10AEC64F">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68735004">
            <w:pPr>
              <w:jc w:val="both"/>
              <w:rPr>
                <w:b/>
              </w:rPr>
            </w:pPr>
            <w:r>
              <w:rPr>
                <w:b/>
              </w:rPr>
              <w:t>Художественный образ – стиль – язык.</w:t>
            </w:r>
          </w:p>
          <w:p w14:paraId="4FDF408D">
            <w:pPr>
              <w:jc w:val="both"/>
              <w:rPr>
                <w:b/>
                <w:bCs/>
                <w:i/>
              </w:rPr>
            </w:pPr>
            <w:r>
              <w:rPr>
                <w:b/>
                <w:bCs/>
                <w:i/>
              </w:rPr>
              <w:t>Урок закрепления.</w:t>
            </w:r>
          </w:p>
          <w:p w14:paraId="60A1C222">
            <w:pPr>
              <w:jc w:val="both"/>
              <w:rPr>
                <w:b/>
                <w:i/>
                <w:sz w:val="20"/>
                <w:szCs w:val="20"/>
              </w:rPr>
            </w:pPr>
            <w:r>
              <w:rPr>
                <w:b/>
                <w:i/>
                <w:iCs/>
                <w:sz w:val="20"/>
                <w:szCs w:val="20"/>
              </w:rPr>
              <w:t>Традиционный урок.</w:t>
            </w:r>
          </w:p>
        </w:tc>
        <w:tc>
          <w:tcPr>
            <w:tcW w:w="1544" w:type="pct"/>
            <w:tcBorders>
              <w:top w:val="single" w:color="auto" w:sz="4" w:space="0"/>
              <w:left w:val="single" w:color="auto" w:sz="4" w:space="0"/>
              <w:bottom w:val="single" w:color="auto" w:sz="4" w:space="0"/>
              <w:right w:val="single" w:color="auto" w:sz="4" w:space="0"/>
            </w:tcBorders>
          </w:tcPr>
          <w:p w14:paraId="0E72CA79">
            <w:pPr>
              <w:jc w:val="both"/>
              <w:rPr>
                <w:rFonts w:ascii="Arial" w:hAnsi="Arial" w:cs="Arial"/>
                <w:i/>
              </w:rPr>
            </w:pPr>
            <w:r>
              <w:rPr>
                <w:rFonts w:ascii="Arial" w:hAnsi="Arial" w:cs="Arial"/>
                <w:i/>
              </w:rPr>
              <w:t>Виды искусства. Художественный образ – стиль – язык.</w:t>
            </w:r>
          </w:p>
          <w:p w14:paraId="5D6F17F1">
            <w:pPr>
              <w:jc w:val="both"/>
            </w:pPr>
            <w:r>
              <w:t>Произведения художественной культуры (архитектуры, живописи, скульптуры, музыки, литературы и др.) и предметов материальной культуры в контексте разных стилей (по выбору учителя на знакомом материале)</w:t>
            </w:r>
          </w:p>
          <w:p w14:paraId="29FE1159">
            <w:pPr>
              <w:jc w:val="both"/>
              <w:rPr>
                <w:b/>
                <w:i/>
              </w:rPr>
            </w:pPr>
          </w:p>
        </w:tc>
        <w:tc>
          <w:tcPr>
            <w:tcW w:w="687" w:type="pct"/>
            <w:gridSpan w:val="2"/>
            <w:tcBorders>
              <w:top w:val="single" w:color="auto" w:sz="4" w:space="0"/>
              <w:left w:val="single" w:color="auto" w:sz="4" w:space="0"/>
              <w:bottom w:val="single" w:color="auto" w:sz="4" w:space="0"/>
              <w:right w:val="single" w:color="auto" w:sz="4" w:space="0"/>
            </w:tcBorders>
          </w:tcPr>
          <w:p w14:paraId="193F23AC">
            <w:pPr>
              <w:jc w:val="both"/>
              <w:rPr>
                <w:sz w:val="20"/>
                <w:szCs w:val="20"/>
              </w:rPr>
            </w:pPr>
            <w:r>
              <w:rPr>
                <w:sz w:val="20"/>
                <w:szCs w:val="20"/>
              </w:rPr>
              <w:t>- Различать виды, стили и жанры искусства</w:t>
            </w:r>
          </w:p>
          <w:p w14:paraId="25F0563E">
            <w:pPr>
              <w:jc w:val="both"/>
              <w:rPr>
                <w:sz w:val="20"/>
                <w:szCs w:val="20"/>
              </w:rPr>
            </w:pPr>
            <w:r>
              <w:rPr>
                <w:sz w:val="20"/>
                <w:szCs w:val="20"/>
              </w:rPr>
              <w:t>- Знать/понимать смысл употребляемых терминов.</w:t>
            </w:r>
          </w:p>
          <w:p w14:paraId="5EFC5D01">
            <w:pPr>
              <w:jc w:val="both"/>
              <w:rPr>
                <w:b/>
                <w:sz w:val="20"/>
                <w:szCs w:val="20"/>
              </w:rPr>
            </w:pPr>
            <w:r>
              <w:rPr>
                <w:color w:val="000000"/>
                <w:sz w:val="20"/>
                <w:szCs w:val="20"/>
              </w:rPr>
              <w:t>- Знание основных закономерностей искусства; усвоение специфики художественного образа, особенностей средств ху</w:t>
            </w:r>
            <w:r>
              <w:rPr>
                <w:color w:val="000000"/>
                <w:sz w:val="20"/>
                <w:szCs w:val="20"/>
              </w:rPr>
              <w:softHyphen/>
            </w:r>
            <w:r>
              <w:rPr>
                <w:color w:val="000000"/>
                <w:sz w:val="20"/>
                <w:szCs w:val="20"/>
              </w:rPr>
              <w:t>дожественной выразительности, языка разных видов искусства;</w:t>
            </w:r>
          </w:p>
        </w:tc>
        <w:tc>
          <w:tcPr>
            <w:tcW w:w="689" w:type="pct"/>
            <w:vMerge w:val="continue"/>
            <w:tcBorders>
              <w:left w:val="single" w:color="auto" w:sz="4" w:space="0"/>
              <w:bottom w:val="single" w:color="auto" w:sz="4" w:space="0"/>
              <w:right w:val="single" w:color="auto" w:sz="4" w:space="0"/>
            </w:tcBorders>
          </w:tcPr>
          <w:p w14:paraId="10B65774">
            <w:pPr>
              <w:jc w:val="both"/>
              <w:rPr>
                <w:b/>
              </w:rPr>
            </w:pPr>
          </w:p>
        </w:tc>
        <w:tc>
          <w:tcPr>
            <w:tcW w:w="534" w:type="pct"/>
            <w:tcBorders>
              <w:left w:val="single" w:color="auto" w:sz="4" w:space="0"/>
              <w:bottom w:val="single" w:color="auto" w:sz="4" w:space="0"/>
              <w:right w:val="single" w:color="auto" w:sz="4" w:space="0"/>
            </w:tcBorders>
          </w:tcPr>
          <w:p w14:paraId="461BA202">
            <w:pPr>
              <w:jc w:val="both"/>
              <w:rPr>
                <w:sz w:val="20"/>
                <w:szCs w:val="20"/>
              </w:rPr>
            </w:pPr>
            <w:r>
              <w:rPr>
                <w:sz w:val="20"/>
                <w:szCs w:val="20"/>
              </w:rPr>
              <w:t>- Участвовать в обсуждении содержания и выразительных средств художественного произведения</w:t>
            </w:r>
          </w:p>
          <w:p w14:paraId="02C54E3D">
            <w:pPr>
              <w:jc w:val="both"/>
              <w:rPr>
                <w:sz w:val="20"/>
                <w:szCs w:val="20"/>
              </w:rPr>
            </w:pPr>
          </w:p>
        </w:tc>
        <w:tc>
          <w:tcPr>
            <w:tcW w:w="427" w:type="pct"/>
            <w:tcBorders>
              <w:left w:val="single" w:color="auto" w:sz="4" w:space="0"/>
              <w:bottom w:val="single" w:color="auto" w:sz="4" w:space="0"/>
              <w:right w:val="single" w:color="auto" w:sz="4" w:space="0"/>
            </w:tcBorders>
          </w:tcPr>
          <w:p w14:paraId="7C64F5F7">
            <w:pPr>
              <w:jc w:val="both"/>
              <w:rPr>
                <w:sz w:val="20"/>
                <w:szCs w:val="20"/>
              </w:rPr>
            </w:pPr>
            <w:r>
              <w:rPr>
                <w:sz w:val="20"/>
                <w:szCs w:val="20"/>
              </w:rPr>
              <w:t>Компьютерный тест.</w:t>
            </w:r>
          </w:p>
          <w:p w14:paraId="620B6A60">
            <w:pPr>
              <w:jc w:val="both"/>
              <w:rPr>
                <w:sz w:val="20"/>
                <w:szCs w:val="20"/>
              </w:rPr>
            </w:pPr>
            <w:r>
              <w:rPr>
                <w:sz w:val="20"/>
                <w:szCs w:val="20"/>
              </w:rPr>
              <w:t>Умение применять знания на практике в процессе индивидуальной работы.</w:t>
            </w:r>
          </w:p>
        </w:tc>
      </w:tr>
      <w:tr w14:paraId="428E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131D1494">
            <w:pPr>
              <w:jc w:val="both"/>
              <w:rPr>
                <w:b/>
              </w:rPr>
            </w:pPr>
            <w:r>
              <w:rPr>
                <w:b/>
              </w:rPr>
              <w:t>3</w:t>
            </w:r>
          </w:p>
        </w:tc>
        <w:tc>
          <w:tcPr>
            <w:tcW w:w="130" w:type="pct"/>
            <w:tcBorders>
              <w:top w:val="single" w:color="auto" w:sz="4" w:space="0"/>
              <w:left w:val="single" w:color="auto" w:sz="4" w:space="0"/>
              <w:bottom w:val="single" w:color="auto" w:sz="4" w:space="0"/>
              <w:right w:val="single" w:color="auto" w:sz="4" w:space="0"/>
            </w:tcBorders>
          </w:tcPr>
          <w:p w14:paraId="14409A08">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76187E54">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38F10781">
            <w:pPr>
              <w:jc w:val="both"/>
              <w:rPr>
                <w:b/>
              </w:rPr>
            </w:pPr>
            <w:r>
              <w:rPr>
                <w:b/>
              </w:rPr>
              <w:t>Наука и искусство. Знание научное и знание художественное.</w:t>
            </w:r>
          </w:p>
          <w:p w14:paraId="1EE8A386">
            <w:pPr>
              <w:jc w:val="both"/>
              <w:rPr>
                <w:b/>
                <w:bCs/>
                <w:i/>
              </w:rPr>
            </w:pPr>
            <w:r>
              <w:rPr>
                <w:b/>
                <w:bCs/>
                <w:i/>
              </w:rPr>
              <w:t>Урок обобщения и систематизации знаний.</w:t>
            </w:r>
          </w:p>
          <w:p w14:paraId="14C35E61">
            <w:pPr>
              <w:jc w:val="both"/>
              <w:rPr>
                <w:b/>
                <w:i/>
                <w:sz w:val="20"/>
                <w:szCs w:val="20"/>
              </w:rPr>
            </w:pPr>
            <w:r>
              <w:rPr>
                <w:b/>
                <w:i/>
                <w:sz w:val="20"/>
                <w:szCs w:val="20"/>
              </w:rPr>
              <w:t>Урок - обзорная лекция.</w:t>
            </w:r>
          </w:p>
        </w:tc>
        <w:tc>
          <w:tcPr>
            <w:tcW w:w="1544" w:type="pct"/>
            <w:tcBorders>
              <w:top w:val="single" w:color="auto" w:sz="4" w:space="0"/>
              <w:left w:val="single" w:color="auto" w:sz="4" w:space="0"/>
              <w:bottom w:val="single" w:color="auto" w:sz="4" w:space="0"/>
              <w:right w:val="single" w:color="auto" w:sz="4" w:space="0"/>
            </w:tcBorders>
          </w:tcPr>
          <w:p w14:paraId="32D3E5AE">
            <w:pPr>
              <w:jc w:val="both"/>
            </w:pPr>
            <w:r>
              <w:rPr>
                <w:rFonts w:ascii="Arial" w:hAnsi="Arial" w:cs="Arial"/>
                <w:i/>
              </w:rPr>
              <w:t>Наука и искусство. Знание научное и знание художественное. Роль искусства в формировании художественного и научного мышления</w:t>
            </w:r>
            <w:r>
              <w:t>.</w:t>
            </w:r>
          </w:p>
          <w:p w14:paraId="5C06D19D">
            <w:pPr>
              <w:jc w:val="both"/>
            </w:pPr>
            <w:r>
              <w:t>Обобщение и систематизация представлений о многообразии материальной и художественной культуры на примере произведений различных видов искусства. Многогранная личность  Леонардо да Винчи (1452—1519) — основопо-</w:t>
            </w:r>
          </w:p>
          <w:p w14:paraId="090D54EF">
            <w:pPr>
              <w:jc w:val="both"/>
            </w:pPr>
            <w:r>
              <w:t>ложника художественной культуры Высокого Возрождения — вот уже пять столетий восхищает человечество.</w:t>
            </w:r>
          </w:p>
        </w:tc>
        <w:tc>
          <w:tcPr>
            <w:tcW w:w="687" w:type="pct"/>
            <w:gridSpan w:val="2"/>
            <w:tcBorders>
              <w:top w:val="single" w:color="auto" w:sz="4" w:space="0"/>
              <w:left w:val="single" w:color="auto" w:sz="4" w:space="0"/>
              <w:bottom w:val="single" w:color="auto" w:sz="4" w:space="0"/>
              <w:right w:val="single" w:color="auto" w:sz="4" w:space="0"/>
            </w:tcBorders>
          </w:tcPr>
          <w:p w14:paraId="51094197">
            <w:pPr>
              <w:jc w:val="both"/>
              <w:rPr>
                <w:sz w:val="20"/>
                <w:szCs w:val="20"/>
              </w:rPr>
            </w:pPr>
            <w:r>
              <w:rPr>
                <w:sz w:val="20"/>
                <w:szCs w:val="20"/>
              </w:rPr>
              <w:t>- Понимать специфику художественного образа в разных видах искусства, особенности языка, художественных средств выразительности изобразительных (пластических) искусств, музыки, литературы, театра и кино.</w:t>
            </w:r>
          </w:p>
          <w:p w14:paraId="6AB23E30">
            <w:pPr>
              <w:jc w:val="both"/>
              <w:rPr>
                <w:sz w:val="20"/>
                <w:szCs w:val="20"/>
              </w:rPr>
            </w:pPr>
            <w:r>
              <w:rPr>
                <w:sz w:val="20"/>
                <w:szCs w:val="20"/>
              </w:rPr>
              <w:t>- Разбираться в соотношении научного и художественного творчества.</w:t>
            </w:r>
          </w:p>
          <w:p w14:paraId="3C690FEE">
            <w:pPr>
              <w:jc w:val="both"/>
              <w:rPr>
                <w:sz w:val="20"/>
                <w:szCs w:val="20"/>
              </w:rPr>
            </w:pPr>
          </w:p>
        </w:tc>
        <w:tc>
          <w:tcPr>
            <w:tcW w:w="689" w:type="pct"/>
            <w:tcBorders>
              <w:top w:val="nil"/>
              <w:left w:val="single" w:color="auto" w:sz="4" w:space="0"/>
              <w:bottom w:val="single" w:color="auto" w:sz="4" w:space="0"/>
              <w:right w:val="single" w:color="auto" w:sz="4" w:space="0"/>
            </w:tcBorders>
          </w:tcPr>
          <w:p w14:paraId="013A1DD4">
            <w:pPr>
              <w:jc w:val="both"/>
              <w:rPr>
                <w:sz w:val="20"/>
                <w:szCs w:val="20"/>
              </w:rPr>
            </w:pPr>
            <w:r>
              <w:rPr>
                <w:sz w:val="20"/>
                <w:szCs w:val="20"/>
              </w:rPr>
              <w:t>- Устанавливать ассоциативные связи между произведениями разных видов искусств.</w:t>
            </w:r>
          </w:p>
          <w:p w14:paraId="75793B41">
            <w:pPr>
              <w:jc w:val="both"/>
              <w:rPr>
                <w:sz w:val="20"/>
                <w:szCs w:val="20"/>
              </w:rPr>
            </w:pPr>
            <w:r>
              <w:rPr>
                <w:sz w:val="20"/>
                <w:szCs w:val="20"/>
              </w:rPr>
              <w:t>- Находить сходные и различные черт, выразительные средства, воплощаю-щие отношение творца к природе</w:t>
            </w:r>
          </w:p>
          <w:p w14:paraId="3D3F715E">
            <w:pPr>
              <w:jc w:val="both"/>
              <w:rPr>
                <w:b/>
              </w:rPr>
            </w:pPr>
          </w:p>
        </w:tc>
        <w:tc>
          <w:tcPr>
            <w:tcW w:w="534" w:type="pct"/>
            <w:tcBorders>
              <w:top w:val="single" w:color="auto" w:sz="4" w:space="0"/>
              <w:left w:val="single" w:color="auto" w:sz="4" w:space="0"/>
              <w:bottom w:val="single" w:color="auto" w:sz="4" w:space="0"/>
              <w:right w:val="single" w:color="auto" w:sz="4" w:space="0"/>
            </w:tcBorders>
          </w:tcPr>
          <w:p w14:paraId="341063CF">
            <w:pPr>
              <w:jc w:val="both"/>
              <w:rPr>
                <w:sz w:val="20"/>
                <w:szCs w:val="20"/>
              </w:rPr>
            </w:pPr>
            <w:r>
              <w:rPr>
                <w:sz w:val="20"/>
                <w:szCs w:val="20"/>
              </w:rPr>
              <w:t>Работа в группах</w:t>
            </w:r>
          </w:p>
        </w:tc>
        <w:tc>
          <w:tcPr>
            <w:tcW w:w="427" w:type="pct"/>
            <w:tcBorders>
              <w:top w:val="single" w:color="auto" w:sz="4" w:space="0"/>
              <w:left w:val="single" w:color="auto" w:sz="4" w:space="0"/>
              <w:bottom w:val="single" w:color="auto" w:sz="4" w:space="0"/>
              <w:right w:val="single" w:color="auto" w:sz="4" w:space="0"/>
            </w:tcBorders>
          </w:tcPr>
          <w:p w14:paraId="63107430">
            <w:pPr>
              <w:jc w:val="both"/>
              <w:rPr>
                <w:sz w:val="20"/>
                <w:szCs w:val="20"/>
              </w:rPr>
            </w:pPr>
            <w:r>
              <w:t>Развитие наглядно-образного мышления</w:t>
            </w:r>
          </w:p>
        </w:tc>
      </w:tr>
      <w:tr w14:paraId="6B1E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70" w:hRule="atLeast"/>
        </w:trPr>
        <w:tc>
          <w:tcPr>
            <w:tcW w:w="155" w:type="pct"/>
            <w:tcBorders>
              <w:top w:val="single" w:color="auto" w:sz="4" w:space="0"/>
              <w:left w:val="single" w:color="auto" w:sz="4" w:space="0"/>
              <w:bottom w:val="single" w:color="auto" w:sz="4" w:space="0"/>
              <w:right w:val="single" w:color="auto" w:sz="4" w:space="0"/>
            </w:tcBorders>
          </w:tcPr>
          <w:p w14:paraId="58442C18">
            <w:pPr>
              <w:jc w:val="both"/>
              <w:rPr>
                <w:b/>
              </w:rPr>
            </w:pPr>
            <w:r>
              <w:rPr>
                <w:b/>
              </w:rPr>
              <w:t>4</w:t>
            </w:r>
          </w:p>
        </w:tc>
        <w:tc>
          <w:tcPr>
            <w:tcW w:w="130" w:type="pct"/>
            <w:tcBorders>
              <w:top w:val="single" w:color="auto" w:sz="4" w:space="0"/>
              <w:left w:val="single" w:color="auto" w:sz="4" w:space="0"/>
              <w:bottom w:val="single" w:color="auto" w:sz="4" w:space="0"/>
              <w:right w:val="single" w:color="auto" w:sz="4" w:space="0"/>
            </w:tcBorders>
          </w:tcPr>
          <w:p w14:paraId="245B3B68">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1E302916">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4724891F">
            <w:pPr>
              <w:rPr>
                <w:b/>
              </w:rPr>
            </w:pPr>
            <w:r>
              <w:rPr>
                <w:b/>
              </w:rPr>
              <w:t xml:space="preserve">Тема №2: </w:t>
            </w:r>
          </w:p>
          <w:p w14:paraId="3A6B665D">
            <w:pPr>
              <w:rPr>
                <w:b/>
              </w:rPr>
            </w:pPr>
            <w:r>
              <w:rPr>
                <w:b/>
              </w:rPr>
              <w:t>«Искусство  открывает новые грани мира» (6 часов)</w:t>
            </w:r>
          </w:p>
          <w:p w14:paraId="5BBAFEA1">
            <w:pPr>
              <w:rPr>
                <w:b/>
              </w:rPr>
            </w:pPr>
            <w:r>
              <w:rPr>
                <w:b/>
              </w:rPr>
              <w:t>Искусство рассказывает о красоте Земли. Литературные страницы. Пейзаж – поэтическая и музыкальная живопись.</w:t>
            </w:r>
          </w:p>
          <w:p w14:paraId="356C5750">
            <w:pPr>
              <w:jc w:val="both"/>
              <w:rPr>
                <w:b/>
                <w:i/>
              </w:rPr>
            </w:pPr>
            <w:r>
              <w:rPr>
                <w:b/>
                <w:i/>
              </w:rPr>
              <w:t>Урок изучения нового материала.</w:t>
            </w:r>
          </w:p>
          <w:p w14:paraId="7CF58304">
            <w:pPr>
              <w:jc w:val="both"/>
              <w:rPr>
                <w:b/>
                <w:i/>
                <w:sz w:val="20"/>
                <w:szCs w:val="20"/>
              </w:rPr>
            </w:pPr>
            <w:r>
              <w:rPr>
                <w:b/>
                <w:i/>
                <w:sz w:val="20"/>
                <w:szCs w:val="20"/>
              </w:rPr>
              <w:t>Урок-беседа.</w:t>
            </w:r>
          </w:p>
        </w:tc>
        <w:tc>
          <w:tcPr>
            <w:tcW w:w="1544" w:type="pct"/>
            <w:tcBorders>
              <w:top w:val="single" w:color="auto" w:sz="4" w:space="0"/>
              <w:left w:val="single" w:color="auto" w:sz="4" w:space="0"/>
              <w:bottom w:val="single" w:color="auto" w:sz="4" w:space="0"/>
              <w:right w:val="single" w:color="auto" w:sz="4" w:space="0"/>
            </w:tcBorders>
          </w:tcPr>
          <w:p w14:paraId="31DF20EC">
            <w:pPr>
              <w:jc w:val="both"/>
            </w:pPr>
            <w:r>
              <w:rPr>
                <w:rFonts w:ascii="Arial" w:hAnsi="Arial" w:cs="Arial"/>
                <w:i/>
              </w:rPr>
              <w:t>Искусство как образная модель окружающего мира, обогащающая жизненный опыт человека, его знаний и представлений о мире.</w:t>
            </w:r>
            <w:r>
              <w:t xml:space="preserve"> </w:t>
            </w:r>
          </w:p>
          <w:p w14:paraId="266EA90D">
            <w:pPr>
              <w:jc w:val="both"/>
            </w:pPr>
            <w:r>
              <w:t>Во все времена живописцы, композиторы и писатели воплощают в  своих произведениях различные явления природы, волновавшие их. Через чувства и переживания, которые возникают у них при восприятии величественного моря или таинственных звезд, бескрайних равнин или плав-</w:t>
            </w:r>
          </w:p>
          <w:p w14:paraId="3498E0E2">
            <w:pPr>
              <w:jc w:val="both"/>
            </w:pPr>
            <w:r>
              <w:t>ного изгиба реки, они передают свое видение мира.</w:t>
            </w:r>
          </w:p>
          <w:p w14:paraId="49AB3105">
            <w:pPr>
              <w:numPr>
                <w:ilvl w:val="0"/>
                <w:numId w:val="9"/>
              </w:numPr>
              <w:shd w:val="clear" w:color="auto" w:fill="FFFFFF"/>
              <w:autoSpaceDE w:val="0"/>
              <w:autoSpaceDN w:val="0"/>
              <w:adjustRightInd w:val="0"/>
              <w:spacing w:after="0" w:line="240" w:lineRule="auto"/>
              <w:ind w:right="540"/>
              <w:jc w:val="both"/>
              <w:rPr>
                <w:rFonts w:ascii="Arial" w:hAnsi="Arial"/>
                <w:b/>
                <w:i/>
                <w:sz w:val="20"/>
                <w:szCs w:val="20"/>
              </w:rPr>
            </w:pPr>
            <w:r>
              <w:rPr>
                <w:b/>
                <w:i/>
                <w:color w:val="000000"/>
                <w:sz w:val="20"/>
                <w:szCs w:val="20"/>
              </w:rPr>
              <w:t>Образы природы и быта (А. Вивальди, К. Дебюсси, П. Чайковский, Н. Римский-Корсаков, Г. Сви</w:t>
            </w:r>
            <w:r>
              <w:rPr>
                <w:b/>
                <w:i/>
                <w:color w:val="000000"/>
                <w:sz w:val="20"/>
                <w:szCs w:val="20"/>
              </w:rPr>
              <w:softHyphen/>
            </w:r>
            <w:r>
              <w:rPr>
                <w:b/>
                <w:i/>
                <w:color w:val="000000"/>
                <w:sz w:val="20"/>
                <w:szCs w:val="20"/>
              </w:rPr>
              <w:t>ридов и др.).</w:t>
            </w:r>
          </w:p>
          <w:p w14:paraId="3B7ADDE4">
            <w:pPr>
              <w:jc w:val="both"/>
            </w:pPr>
          </w:p>
        </w:tc>
        <w:tc>
          <w:tcPr>
            <w:tcW w:w="687" w:type="pct"/>
            <w:gridSpan w:val="2"/>
            <w:tcBorders>
              <w:top w:val="single" w:color="auto" w:sz="4" w:space="0"/>
              <w:left w:val="single" w:color="auto" w:sz="4" w:space="0"/>
              <w:bottom w:val="single" w:color="auto" w:sz="4" w:space="0"/>
              <w:right w:val="single" w:color="auto" w:sz="4" w:space="0"/>
            </w:tcBorders>
          </w:tcPr>
          <w:p w14:paraId="6E1B5F9D">
            <w:pPr>
              <w:jc w:val="both"/>
              <w:rPr>
                <w:sz w:val="20"/>
                <w:szCs w:val="20"/>
              </w:rPr>
            </w:pPr>
            <w:r>
              <w:rPr>
                <w:b/>
                <w:sz w:val="20"/>
                <w:szCs w:val="20"/>
              </w:rPr>
              <w:t>Различать</w:t>
            </w:r>
            <w:r>
              <w:rPr>
                <w:sz w:val="20"/>
                <w:szCs w:val="20"/>
              </w:rPr>
              <w:t xml:space="preserve"> виды, стили и жанры искусства.</w:t>
            </w:r>
          </w:p>
          <w:p w14:paraId="0F773F54">
            <w:pPr>
              <w:jc w:val="both"/>
              <w:rPr>
                <w:sz w:val="20"/>
                <w:szCs w:val="20"/>
              </w:rPr>
            </w:pPr>
            <w:r>
              <w:rPr>
                <w:b/>
                <w:sz w:val="20"/>
                <w:szCs w:val="20"/>
              </w:rPr>
              <w:t>Понимать,</w:t>
            </w:r>
            <w:r>
              <w:rPr>
                <w:sz w:val="20"/>
                <w:szCs w:val="20"/>
              </w:rPr>
              <w:t xml:space="preserve"> какими знаниями обогащает знакомство с различными произведениями искусства.</w:t>
            </w:r>
          </w:p>
          <w:p w14:paraId="459241EF">
            <w:pPr>
              <w:jc w:val="both"/>
              <w:rPr>
                <w:b/>
                <w:sz w:val="20"/>
                <w:szCs w:val="20"/>
              </w:rPr>
            </w:pPr>
            <w:r>
              <w:rPr>
                <w:b/>
                <w:sz w:val="20"/>
                <w:szCs w:val="20"/>
              </w:rPr>
              <w:t xml:space="preserve">Подбирать </w:t>
            </w:r>
            <w:r>
              <w:rPr>
                <w:sz w:val="20"/>
                <w:szCs w:val="20"/>
              </w:rPr>
              <w:t>музыкальные произве-дения, созвучные картинам русских художников; живописные полотна созвучные литера-турным образам; художественные произведения раскры-вающие эмоциональное богатство мира.</w:t>
            </w:r>
          </w:p>
        </w:tc>
        <w:tc>
          <w:tcPr>
            <w:tcW w:w="689" w:type="pct"/>
            <w:vMerge w:val="restart"/>
            <w:tcBorders>
              <w:top w:val="single" w:color="auto" w:sz="4" w:space="0"/>
              <w:left w:val="single" w:color="auto" w:sz="4" w:space="0"/>
              <w:right w:val="single" w:color="auto" w:sz="4" w:space="0"/>
            </w:tcBorders>
          </w:tcPr>
          <w:p w14:paraId="7DFE2A0A">
            <w:pPr>
              <w:jc w:val="both"/>
              <w:rPr>
                <w:sz w:val="20"/>
                <w:szCs w:val="20"/>
              </w:rPr>
            </w:pPr>
            <w:r>
              <w:rPr>
                <w:sz w:val="20"/>
                <w:szCs w:val="20"/>
              </w:rPr>
              <w:t>Наблюдать жизненные явления.</w:t>
            </w:r>
          </w:p>
          <w:p w14:paraId="39F2E118">
            <w:pPr>
              <w:jc w:val="both"/>
              <w:rPr>
                <w:sz w:val="20"/>
                <w:szCs w:val="20"/>
              </w:rPr>
            </w:pPr>
            <w:r>
              <w:rPr>
                <w:sz w:val="20"/>
                <w:szCs w:val="20"/>
              </w:rPr>
              <w:t xml:space="preserve"> Сопоставлять их с особенностями художественного воплощения в произведениях искусства</w:t>
            </w:r>
          </w:p>
          <w:p w14:paraId="32CF85C6">
            <w:pPr>
              <w:jc w:val="both"/>
              <w:rPr>
                <w:sz w:val="20"/>
                <w:szCs w:val="20"/>
              </w:rPr>
            </w:pPr>
            <w:r>
              <w:rPr>
                <w:sz w:val="20"/>
                <w:szCs w:val="20"/>
              </w:rPr>
              <w:t>- Устанавливать ассоциативные связи между произведениями разных видов искусств.</w:t>
            </w:r>
          </w:p>
          <w:p w14:paraId="19C6F4EE">
            <w:pPr>
              <w:jc w:val="both"/>
              <w:rPr>
                <w:sz w:val="20"/>
                <w:szCs w:val="20"/>
              </w:rPr>
            </w:pPr>
          </w:p>
          <w:p w14:paraId="4D6CA380">
            <w:pPr>
              <w:jc w:val="both"/>
              <w:rPr>
                <w:sz w:val="20"/>
                <w:szCs w:val="20"/>
              </w:rPr>
            </w:pPr>
            <w:r>
              <w:rPr>
                <w:sz w:val="20"/>
                <w:szCs w:val="20"/>
              </w:rPr>
              <w:t>- Собирать художественную информацию для создания альбома, альманаха, компьютерной презентации на тему «Жанр портрета в культуре разных времен».</w:t>
            </w:r>
          </w:p>
          <w:p w14:paraId="14CD2532">
            <w:pPr>
              <w:jc w:val="both"/>
              <w:rPr>
                <w:sz w:val="20"/>
                <w:szCs w:val="20"/>
              </w:rPr>
            </w:pPr>
            <w:r>
              <w:rPr>
                <w:sz w:val="20"/>
                <w:szCs w:val="20"/>
              </w:rPr>
              <w:t>- Устанавливать ассоциативные связи между звуковыми и зрительными образами-представлениями. - Анализировать средства музыкальной выразительности, воплощающие характеры героев и персонажей.</w:t>
            </w:r>
          </w:p>
          <w:p w14:paraId="2B9851E0">
            <w:pPr>
              <w:jc w:val="both"/>
              <w:rPr>
                <w:sz w:val="20"/>
                <w:szCs w:val="20"/>
              </w:rPr>
            </w:pPr>
          </w:p>
          <w:p w14:paraId="01F7390E">
            <w:pPr>
              <w:jc w:val="both"/>
              <w:rPr>
                <w:sz w:val="20"/>
                <w:szCs w:val="20"/>
              </w:rPr>
            </w:pPr>
            <w:r>
              <w:rPr>
                <w:sz w:val="20"/>
                <w:szCs w:val="20"/>
              </w:rPr>
              <w:t>- Рассматривать особенности вопло-щения образа средствами разных видов искусства в историческо-куль турной ретроспективе.</w:t>
            </w:r>
          </w:p>
          <w:p w14:paraId="2289662F">
            <w:pPr>
              <w:jc w:val="both"/>
              <w:rPr>
                <w:sz w:val="20"/>
                <w:szCs w:val="20"/>
              </w:rPr>
            </w:pPr>
            <w:r>
              <w:rPr>
                <w:sz w:val="20"/>
                <w:szCs w:val="20"/>
              </w:rPr>
              <w:t>- Аргументировать свое отношение к стилистике интерпретаций художественных произведений.</w:t>
            </w:r>
          </w:p>
          <w:p w14:paraId="76F689CE">
            <w:pPr>
              <w:jc w:val="both"/>
              <w:rPr>
                <w:sz w:val="20"/>
                <w:szCs w:val="20"/>
              </w:rPr>
            </w:pPr>
            <w:r>
              <w:rPr>
                <w:sz w:val="20"/>
                <w:szCs w:val="20"/>
              </w:rPr>
              <w:t xml:space="preserve">- Умение задавать вопросы </w:t>
            </w:r>
            <w:r>
              <w:rPr>
                <w:sz w:val="20"/>
                <w:szCs w:val="20"/>
              </w:rPr>
              <w:br w:type="textWrapping"/>
            </w:r>
            <w:r>
              <w:rPr>
                <w:sz w:val="20"/>
                <w:szCs w:val="20"/>
              </w:rPr>
              <w:t xml:space="preserve">- Умение отвечать на вопросы </w:t>
            </w:r>
            <w:r>
              <w:rPr>
                <w:sz w:val="20"/>
                <w:szCs w:val="20"/>
              </w:rPr>
              <w:br w:type="textWrapping"/>
            </w:r>
          </w:p>
        </w:tc>
        <w:tc>
          <w:tcPr>
            <w:tcW w:w="534" w:type="pct"/>
            <w:tcBorders>
              <w:top w:val="single" w:color="auto" w:sz="4" w:space="0"/>
              <w:left w:val="single" w:color="auto" w:sz="4" w:space="0"/>
              <w:right w:val="single" w:color="auto" w:sz="4" w:space="0"/>
            </w:tcBorders>
          </w:tcPr>
          <w:p w14:paraId="56C3497E">
            <w:pPr>
              <w:jc w:val="both"/>
              <w:rPr>
                <w:sz w:val="20"/>
                <w:szCs w:val="20"/>
              </w:rPr>
            </w:pPr>
            <w:r>
              <w:rPr>
                <w:sz w:val="20"/>
                <w:szCs w:val="20"/>
              </w:rPr>
              <w:t>- Составлять музыкально-литературные композиции.</w:t>
            </w:r>
          </w:p>
          <w:p w14:paraId="0C29FC03">
            <w:pPr>
              <w:jc w:val="both"/>
              <w:rPr>
                <w:sz w:val="20"/>
                <w:szCs w:val="20"/>
              </w:rPr>
            </w:pPr>
            <w:r>
              <w:rPr>
                <w:sz w:val="20"/>
                <w:szCs w:val="20"/>
              </w:rPr>
              <w:t>- Оценивать их художественную значимость</w:t>
            </w:r>
          </w:p>
          <w:p w14:paraId="0B1E59C4">
            <w:pPr>
              <w:rPr>
                <w:sz w:val="20"/>
                <w:szCs w:val="20"/>
              </w:rPr>
            </w:pPr>
          </w:p>
        </w:tc>
        <w:tc>
          <w:tcPr>
            <w:tcW w:w="427" w:type="pct"/>
            <w:tcBorders>
              <w:top w:val="single" w:color="auto" w:sz="4" w:space="0"/>
              <w:left w:val="single" w:color="auto" w:sz="4" w:space="0"/>
              <w:right w:val="single" w:color="auto" w:sz="4" w:space="0"/>
            </w:tcBorders>
          </w:tcPr>
          <w:p w14:paraId="0E3E91CF">
            <w:pPr>
              <w:rPr>
                <w:sz w:val="20"/>
                <w:szCs w:val="20"/>
              </w:rPr>
            </w:pPr>
            <w:r>
              <w:t>Развитие наглядно-образного мышления</w:t>
            </w:r>
          </w:p>
        </w:tc>
      </w:tr>
      <w:tr w14:paraId="71EA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071C6E90">
            <w:pPr>
              <w:jc w:val="both"/>
              <w:rPr>
                <w:b/>
              </w:rPr>
            </w:pPr>
            <w:r>
              <w:rPr>
                <w:b/>
              </w:rPr>
              <w:t>5</w:t>
            </w:r>
          </w:p>
        </w:tc>
        <w:tc>
          <w:tcPr>
            <w:tcW w:w="130" w:type="pct"/>
            <w:tcBorders>
              <w:top w:val="single" w:color="auto" w:sz="4" w:space="0"/>
              <w:left w:val="single" w:color="auto" w:sz="4" w:space="0"/>
              <w:bottom w:val="single" w:color="auto" w:sz="4" w:space="0"/>
              <w:right w:val="single" w:color="auto" w:sz="4" w:space="0"/>
            </w:tcBorders>
          </w:tcPr>
          <w:p w14:paraId="7043425A">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28863A6B">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40E571D3">
            <w:pPr>
              <w:jc w:val="both"/>
              <w:rPr>
                <w:b/>
              </w:rPr>
            </w:pPr>
            <w:r>
              <w:rPr>
                <w:b/>
              </w:rPr>
              <w:t>Зримая музыка.</w:t>
            </w:r>
          </w:p>
          <w:p w14:paraId="6AF192B0">
            <w:pPr>
              <w:jc w:val="both"/>
              <w:rPr>
                <w:b/>
                <w:bCs/>
                <w:i/>
                <w:spacing w:val="-8"/>
              </w:rPr>
            </w:pPr>
            <w:r>
              <w:rPr>
                <w:b/>
                <w:bCs/>
                <w:i/>
                <w:spacing w:val="-8"/>
              </w:rPr>
              <w:t>Комбинированный</w:t>
            </w:r>
          </w:p>
          <w:p w14:paraId="39D5C46F">
            <w:pPr>
              <w:jc w:val="both"/>
              <w:rPr>
                <w:b/>
                <w:bCs/>
                <w:i/>
                <w:spacing w:val="-8"/>
              </w:rPr>
            </w:pPr>
            <w:r>
              <w:rPr>
                <w:b/>
                <w:bCs/>
                <w:i/>
                <w:spacing w:val="-8"/>
              </w:rPr>
              <w:t>урок</w:t>
            </w:r>
          </w:p>
          <w:p w14:paraId="420B3C0F">
            <w:pPr>
              <w:jc w:val="both"/>
              <w:rPr>
                <w:b/>
                <w:i/>
                <w:iCs/>
                <w:sz w:val="20"/>
                <w:szCs w:val="20"/>
              </w:rPr>
            </w:pPr>
            <w:r>
              <w:rPr>
                <w:b/>
                <w:i/>
                <w:iCs/>
                <w:sz w:val="20"/>
                <w:szCs w:val="20"/>
              </w:rPr>
              <w:t>Традиционный урок.</w:t>
            </w:r>
          </w:p>
          <w:p w14:paraId="04903B36">
            <w:pPr>
              <w:jc w:val="both"/>
              <w:rPr>
                <w:b/>
              </w:rPr>
            </w:pPr>
          </w:p>
        </w:tc>
        <w:tc>
          <w:tcPr>
            <w:tcW w:w="1544" w:type="pct"/>
            <w:tcBorders>
              <w:top w:val="single" w:color="auto" w:sz="4" w:space="0"/>
              <w:left w:val="single" w:color="auto" w:sz="4" w:space="0"/>
              <w:bottom w:val="single" w:color="auto" w:sz="4" w:space="0"/>
              <w:right w:val="single" w:color="auto" w:sz="4" w:space="0"/>
            </w:tcBorders>
          </w:tcPr>
          <w:p w14:paraId="1ED3F330">
            <w:pPr>
              <w:jc w:val="both"/>
            </w:pPr>
            <w:r>
              <w:rPr>
                <w:rFonts w:ascii="Arial" w:hAnsi="Arial" w:cs="Arial"/>
                <w:i/>
              </w:rPr>
              <w:t>Искусство рассказывает о красоте Земли: пейзаж в живописи, музыке, литературе.</w:t>
            </w:r>
          </w:p>
          <w:p w14:paraId="479641B6">
            <w:pPr>
              <w:jc w:val="both"/>
            </w:pPr>
            <w:r>
              <w:t>Образы природы, человека, окружающей жизни в произведениях русских и зарубежных мастеров.</w:t>
            </w:r>
          </w:p>
          <w:p w14:paraId="5AA2835F">
            <w:pPr>
              <w:jc w:val="both"/>
            </w:pPr>
            <w:r>
              <w:t xml:space="preserve">Незатейливая красота среднерусской полосы </w:t>
            </w:r>
          </w:p>
          <w:p w14:paraId="2FBF9EFD">
            <w:pPr>
              <w:jc w:val="both"/>
            </w:pPr>
            <w:r>
              <w:t xml:space="preserve">Долгое время не привлекала внимания художников. Скучные, однообразные равнинные пейзажи, серое небо, весенняя распутица или пожухлая от жары летняя трава… Что в этом поэтичного? В русских пейзажах-настроениях — </w:t>
            </w:r>
          </w:p>
          <w:p w14:paraId="4AF2B0A5">
            <w:pPr>
              <w:jc w:val="both"/>
            </w:pPr>
            <w:r>
              <w:t xml:space="preserve">стихотворных, живописных и музыкальных — образы природы, благодаря удивительной песен-ности интонаций, мелодий, длящихся как бесконечная песнь, как напев жаворонка, передают </w:t>
            </w:r>
          </w:p>
          <w:p w14:paraId="24E04B45">
            <w:pPr>
              <w:jc w:val="both"/>
            </w:pPr>
            <w:r>
              <w:t>лирическое стремление души человека к красоте, помогают людям глубже понять поэтичное содержание зарисовок природы.</w:t>
            </w:r>
          </w:p>
          <w:p w14:paraId="428B099B">
            <w:pPr>
              <w:numPr>
                <w:ilvl w:val="0"/>
                <w:numId w:val="9"/>
              </w:numPr>
              <w:shd w:val="clear" w:color="auto" w:fill="FFFFFF"/>
              <w:autoSpaceDE w:val="0"/>
              <w:autoSpaceDN w:val="0"/>
              <w:adjustRightInd w:val="0"/>
              <w:spacing w:after="0" w:line="240" w:lineRule="auto"/>
              <w:ind w:right="540"/>
              <w:jc w:val="both"/>
              <w:rPr>
                <w:rFonts w:ascii="Arial" w:hAnsi="Arial"/>
                <w:b/>
                <w:i/>
                <w:sz w:val="20"/>
                <w:szCs w:val="20"/>
              </w:rPr>
            </w:pPr>
            <w:r>
              <w:rPr>
                <w:b/>
                <w:i/>
                <w:color w:val="000000"/>
                <w:sz w:val="20"/>
                <w:szCs w:val="20"/>
              </w:rPr>
              <w:t>Образы природы (А. Саврасов, И. Левитан, К. Моне и др.)</w:t>
            </w:r>
            <w:r>
              <w:rPr>
                <w:color w:val="000000"/>
                <w:sz w:val="28"/>
                <w:szCs w:val="28"/>
              </w:rPr>
              <w:t xml:space="preserve"> </w:t>
            </w:r>
          </w:p>
        </w:tc>
        <w:tc>
          <w:tcPr>
            <w:tcW w:w="687" w:type="pct"/>
            <w:gridSpan w:val="2"/>
            <w:tcBorders>
              <w:top w:val="single" w:color="auto" w:sz="4" w:space="0"/>
              <w:left w:val="single" w:color="auto" w:sz="4" w:space="0"/>
              <w:bottom w:val="single" w:color="auto" w:sz="4" w:space="0"/>
              <w:right w:val="single" w:color="auto" w:sz="4" w:space="0"/>
            </w:tcBorders>
          </w:tcPr>
          <w:p w14:paraId="6D6966E6">
            <w:pPr>
              <w:jc w:val="both"/>
              <w:rPr>
                <w:sz w:val="20"/>
                <w:szCs w:val="20"/>
              </w:rPr>
            </w:pPr>
            <w:r>
              <w:rPr>
                <w:sz w:val="20"/>
                <w:szCs w:val="20"/>
              </w:rPr>
              <w:t>- Обосновывать выбор художественных произведений для компьютерной презентации на тему «Пейзаж в литературе, музыке, живописи»</w:t>
            </w:r>
          </w:p>
          <w:p w14:paraId="361BEE96">
            <w:pPr>
              <w:jc w:val="both"/>
              <w:rPr>
                <w:sz w:val="20"/>
                <w:szCs w:val="20"/>
              </w:rPr>
            </w:pPr>
            <w:r>
              <w:rPr>
                <w:sz w:val="20"/>
                <w:szCs w:val="20"/>
              </w:rPr>
              <w:t>- Находить сходные и различные черт, выразительные средства,воплощающие отношение творца к природе.</w:t>
            </w:r>
          </w:p>
          <w:p w14:paraId="3A8E4662">
            <w:pPr>
              <w:jc w:val="both"/>
            </w:pPr>
            <w:r>
              <w:rPr>
                <w:sz w:val="20"/>
                <w:szCs w:val="20"/>
              </w:rPr>
              <w:t>- Знакомиться с современными обработками, аранжировками классических музыкальных произведений</w:t>
            </w:r>
          </w:p>
        </w:tc>
        <w:tc>
          <w:tcPr>
            <w:tcW w:w="689" w:type="pct"/>
            <w:vMerge w:val="continue"/>
            <w:tcBorders>
              <w:left w:val="single" w:color="auto" w:sz="4" w:space="0"/>
              <w:right w:val="single" w:color="auto" w:sz="4" w:space="0"/>
            </w:tcBorders>
          </w:tcPr>
          <w:p w14:paraId="4810A90B">
            <w:pPr>
              <w:jc w:val="both"/>
              <w:rPr>
                <w:b/>
                <w:sz w:val="20"/>
                <w:szCs w:val="20"/>
              </w:rPr>
            </w:pPr>
          </w:p>
        </w:tc>
        <w:tc>
          <w:tcPr>
            <w:tcW w:w="534" w:type="pct"/>
            <w:tcBorders>
              <w:left w:val="single" w:color="auto" w:sz="4" w:space="0"/>
              <w:right w:val="single" w:color="auto" w:sz="4" w:space="0"/>
            </w:tcBorders>
          </w:tcPr>
          <w:p w14:paraId="41EA4E40">
            <w:pPr>
              <w:rPr>
                <w:sz w:val="20"/>
                <w:szCs w:val="20"/>
              </w:rPr>
            </w:pPr>
            <w:r>
              <w:rPr>
                <w:sz w:val="20"/>
                <w:szCs w:val="20"/>
              </w:rPr>
              <w:t>- Осуществлять перевод художественных впечатлений с языка музыки на язык литературы, язык жестов , графики и т.д</w:t>
            </w:r>
          </w:p>
        </w:tc>
        <w:tc>
          <w:tcPr>
            <w:tcW w:w="427" w:type="pct"/>
            <w:vMerge w:val="restart"/>
            <w:tcBorders>
              <w:left w:val="single" w:color="auto" w:sz="4" w:space="0"/>
              <w:right w:val="single" w:color="auto" w:sz="4" w:space="0"/>
            </w:tcBorders>
          </w:tcPr>
          <w:p w14:paraId="1C23F448">
            <w:pPr>
              <w:rPr>
                <w:sz w:val="20"/>
                <w:szCs w:val="20"/>
              </w:rPr>
            </w:pPr>
            <w:r>
              <w:t>Развитие наглядно-образного мышления</w:t>
            </w:r>
          </w:p>
        </w:tc>
      </w:tr>
      <w:tr w14:paraId="4C80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1ECEA061">
            <w:pPr>
              <w:jc w:val="both"/>
              <w:rPr>
                <w:b/>
              </w:rPr>
            </w:pPr>
            <w:r>
              <w:rPr>
                <w:b/>
              </w:rPr>
              <w:t>6</w:t>
            </w:r>
          </w:p>
        </w:tc>
        <w:tc>
          <w:tcPr>
            <w:tcW w:w="130" w:type="pct"/>
            <w:tcBorders>
              <w:top w:val="single" w:color="auto" w:sz="4" w:space="0"/>
              <w:left w:val="single" w:color="auto" w:sz="4" w:space="0"/>
              <w:bottom w:val="single" w:color="auto" w:sz="4" w:space="0"/>
              <w:right w:val="single" w:color="auto" w:sz="4" w:space="0"/>
            </w:tcBorders>
          </w:tcPr>
          <w:p w14:paraId="6864F41F">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606D1E83">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57DABEEF">
            <w:pPr>
              <w:jc w:val="both"/>
              <w:rPr>
                <w:b/>
              </w:rPr>
            </w:pPr>
            <w:r>
              <w:rPr>
                <w:b/>
              </w:rPr>
              <w:t>Человек в зеркале искусства: жанр портрета.</w:t>
            </w:r>
          </w:p>
          <w:p w14:paraId="4040E1B2">
            <w:pPr>
              <w:jc w:val="both"/>
              <w:rPr>
                <w:b/>
                <w:bCs/>
                <w:i/>
              </w:rPr>
            </w:pPr>
            <w:r>
              <w:rPr>
                <w:b/>
                <w:bCs/>
                <w:i/>
              </w:rPr>
              <w:t>Урок</w:t>
            </w:r>
            <w:r>
              <w:rPr>
                <w:b/>
                <w:bCs/>
                <w:i/>
                <w:iCs/>
              </w:rPr>
              <w:t xml:space="preserve"> </w:t>
            </w:r>
            <w:r>
              <w:rPr>
                <w:b/>
                <w:bCs/>
                <w:i/>
              </w:rPr>
              <w:t>закрепления.</w:t>
            </w:r>
          </w:p>
          <w:p w14:paraId="775826E9">
            <w:pPr>
              <w:jc w:val="both"/>
              <w:rPr>
                <w:b/>
                <w:i/>
                <w:sz w:val="20"/>
                <w:szCs w:val="20"/>
              </w:rPr>
            </w:pPr>
            <w:r>
              <w:rPr>
                <w:b/>
                <w:i/>
                <w:sz w:val="20"/>
                <w:szCs w:val="20"/>
              </w:rPr>
              <w:t>Урок - собеседование.</w:t>
            </w:r>
          </w:p>
        </w:tc>
        <w:tc>
          <w:tcPr>
            <w:tcW w:w="1544" w:type="pct"/>
            <w:tcBorders>
              <w:top w:val="single" w:color="auto" w:sz="4" w:space="0"/>
              <w:left w:val="single" w:color="auto" w:sz="4" w:space="0"/>
              <w:bottom w:val="single" w:color="auto" w:sz="4" w:space="0"/>
              <w:right w:val="single" w:color="auto" w:sz="4" w:space="0"/>
            </w:tcBorders>
          </w:tcPr>
          <w:p w14:paraId="5B800219">
            <w:pPr>
              <w:jc w:val="both"/>
              <w:rPr>
                <w:rFonts w:ascii="Arial" w:hAnsi="Arial" w:cs="Arial"/>
                <w:i/>
              </w:rPr>
            </w:pPr>
            <w:r>
              <w:rPr>
                <w:rFonts w:ascii="Arial" w:hAnsi="Arial" w:cs="Arial"/>
                <w:i/>
              </w:rPr>
              <w:t>Человек в зеркале искусства: портрет в музыке, литературе, живописи, кино.</w:t>
            </w:r>
          </w:p>
          <w:p w14:paraId="070A4306">
            <w:pPr>
              <w:jc w:val="both"/>
            </w:pPr>
            <w:r>
              <w:t>Изображение человека в скульптуре, живописи, графике. Автопортрет. Изображения детей в русском искусстве.</w:t>
            </w:r>
          </w:p>
          <w:p w14:paraId="287F0E25">
            <w:pPr>
              <w:jc w:val="both"/>
            </w:pPr>
            <w:r>
              <w:t>Искусство помогает познать человека. Не только увидеть его внешний облик, но и понять его сущность, характер, настроение и др. Портрет почти всегда реалистичен. Ведь его главная цель — узнаваемость изображенного на нем человека.</w:t>
            </w:r>
          </w:p>
        </w:tc>
        <w:tc>
          <w:tcPr>
            <w:tcW w:w="687" w:type="pct"/>
            <w:gridSpan w:val="2"/>
            <w:tcBorders>
              <w:top w:val="single" w:color="auto" w:sz="4" w:space="0"/>
              <w:left w:val="single" w:color="auto" w:sz="4" w:space="0"/>
              <w:bottom w:val="single" w:color="auto" w:sz="4" w:space="0"/>
              <w:right w:val="single" w:color="auto" w:sz="4" w:space="0"/>
            </w:tcBorders>
          </w:tcPr>
          <w:p w14:paraId="411080D8">
            <w:pPr>
              <w:jc w:val="both"/>
            </w:pPr>
            <w:r>
              <w:rPr>
                <w:sz w:val="20"/>
                <w:szCs w:val="20"/>
              </w:rPr>
              <w:t>Сопоставлять язык различных направлений портретной живописи</w:t>
            </w:r>
            <w:r>
              <w:t>.</w:t>
            </w:r>
          </w:p>
          <w:p w14:paraId="09C63906">
            <w:pPr>
              <w:jc w:val="both"/>
            </w:pPr>
            <w:r>
              <w:rPr>
                <w:sz w:val="20"/>
                <w:szCs w:val="20"/>
              </w:rPr>
              <w:t>Соотносить особенности композиции (формы) в воплощении художественных образов живописи и музыки</w:t>
            </w:r>
          </w:p>
        </w:tc>
        <w:tc>
          <w:tcPr>
            <w:tcW w:w="689" w:type="pct"/>
            <w:vMerge w:val="continue"/>
            <w:tcBorders>
              <w:left w:val="single" w:color="auto" w:sz="4" w:space="0"/>
              <w:right w:val="single" w:color="auto" w:sz="4" w:space="0"/>
            </w:tcBorders>
          </w:tcPr>
          <w:p w14:paraId="699BF736">
            <w:pPr>
              <w:jc w:val="both"/>
              <w:rPr>
                <w:b/>
                <w:sz w:val="20"/>
                <w:szCs w:val="20"/>
              </w:rPr>
            </w:pPr>
          </w:p>
        </w:tc>
        <w:tc>
          <w:tcPr>
            <w:tcW w:w="534" w:type="pct"/>
            <w:tcBorders>
              <w:left w:val="single" w:color="auto" w:sz="4" w:space="0"/>
              <w:right w:val="single" w:color="auto" w:sz="4" w:space="0"/>
            </w:tcBorders>
          </w:tcPr>
          <w:p w14:paraId="45612421">
            <w:pPr>
              <w:jc w:val="both"/>
              <w:rPr>
                <w:sz w:val="20"/>
                <w:szCs w:val="20"/>
              </w:rPr>
            </w:pPr>
            <w:r>
              <w:rPr>
                <w:sz w:val="20"/>
                <w:szCs w:val="20"/>
              </w:rPr>
              <w:t>Аргументировать свое отношение к стилистике интерпретаций художественных произведений.</w:t>
            </w:r>
          </w:p>
          <w:p w14:paraId="1149C64C">
            <w:pPr>
              <w:jc w:val="center"/>
              <w:rPr>
                <w:sz w:val="20"/>
                <w:szCs w:val="20"/>
              </w:rPr>
            </w:pPr>
            <w:r>
              <w:rPr>
                <w:sz w:val="20"/>
                <w:szCs w:val="20"/>
              </w:rPr>
              <w:t xml:space="preserve">- Умение задавать вопросы </w:t>
            </w:r>
            <w:r>
              <w:rPr>
                <w:sz w:val="20"/>
                <w:szCs w:val="20"/>
              </w:rPr>
              <w:br w:type="textWrapping"/>
            </w:r>
            <w:r>
              <w:rPr>
                <w:sz w:val="20"/>
                <w:szCs w:val="20"/>
              </w:rPr>
              <w:t xml:space="preserve">- Умение отвечать на вопросы </w:t>
            </w:r>
            <w:r>
              <w:rPr>
                <w:sz w:val="20"/>
                <w:szCs w:val="20"/>
              </w:rPr>
              <w:br w:type="textWrapping"/>
            </w:r>
          </w:p>
        </w:tc>
        <w:tc>
          <w:tcPr>
            <w:tcW w:w="427" w:type="pct"/>
            <w:vMerge w:val="continue"/>
            <w:tcBorders>
              <w:left w:val="single" w:color="auto" w:sz="4" w:space="0"/>
              <w:right w:val="single" w:color="auto" w:sz="4" w:space="0"/>
            </w:tcBorders>
          </w:tcPr>
          <w:p w14:paraId="0608BEE6">
            <w:pPr>
              <w:jc w:val="center"/>
              <w:rPr>
                <w:sz w:val="20"/>
                <w:szCs w:val="20"/>
              </w:rPr>
            </w:pPr>
          </w:p>
        </w:tc>
      </w:tr>
      <w:tr w14:paraId="7EF8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47A443FB">
            <w:pPr>
              <w:jc w:val="both"/>
              <w:rPr>
                <w:b/>
              </w:rPr>
            </w:pPr>
            <w:r>
              <w:rPr>
                <w:b/>
              </w:rPr>
              <w:t>7</w:t>
            </w:r>
          </w:p>
        </w:tc>
        <w:tc>
          <w:tcPr>
            <w:tcW w:w="130" w:type="pct"/>
            <w:tcBorders>
              <w:top w:val="single" w:color="auto" w:sz="4" w:space="0"/>
              <w:left w:val="single" w:color="auto" w:sz="4" w:space="0"/>
              <w:bottom w:val="single" w:color="auto" w:sz="4" w:space="0"/>
              <w:right w:val="single" w:color="auto" w:sz="4" w:space="0"/>
            </w:tcBorders>
          </w:tcPr>
          <w:p w14:paraId="702C8E73">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780D4753">
            <w:pPr>
              <w:jc w:val="both"/>
            </w:pPr>
          </w:p>
        </w:tc>
        <w:tc>
          <w:tcPr>
            <w:tcW w:w="635" w:type="pct"/>
            <w:gridSpan w:val="2"/>
            <w:vMerge w:val="restart"/>
            <w:tcBorders>
              <w:top w:val="single" w:color="auto" w:sz="4" w:space="0"/>
              <w:left w:val="single" w:color="auto" w:sz="4" w:space="0"/>
              <w:right w:val="single" w:color="auto" w:sz="4" w:space="0"/>
            </w:tcBorders>
          </w:tcPr>
          <w:p w14:paraId="6467110E">
            <w:pPr>
              <w:rPr>
                <w:b/>
              </w:rPr>
            </w:pPr>
            <w:r>
              <w:rPr>
                <w:b/>
              </w:rPr>
              <w:t>Портрет в искусстве России.</w:t>
            </w:r>
          </w:p>
          <w:p w14:paraId="1E8BA97F">
            <w:pPr>
              <w:rPr>
                <w:b/>
              </w:rPr>
            </w:pPr>
            <w:r>
              <w:rPr>
                <w:b/>
              </w:rPr>
              <w:t>Портреты наших великих соте-чественников. Как начиналась галерея.</w:t>
            </w:r>
          </w:p>
          <w:p w14:paraId="2B82B023">
            <w:pPr>
              <w:jc w:val="both"/>
              <w:rPr>
                <w:b/>
                <w:bCs/>
                <w:i/>
              </w:rPr>
            </w:pPr>
            <w:r>
              <w:rPr>
                <w:b/>
                <w:bCs/>
                <w:i/>
              </w:rPr>
              <w:t>Урок</w:t>
            </w:r>
            <w:r>
              <w:rPr>
                <w:b/>
                <w:bCs/>
                <w:i/>
                <w:iCs/>
              </w:rPr>
              <w:t xml:space="preserve"> </w:t>
            </w:r>
            <w:r>
              <w:rPr>
                <w:b/>
                <w:bCs/>
                <w:i/>
              </w:rPr>
              <w:t>закрепления.</w:t>
            </w:r>
          </w:p>
          <w:p w14:paraId="0B569BD1">
            <w:pPr>
              <w:rPr>
                <w:b/>
                <w:sz w:val="20"/>
                <w:szCs w:val="20"/>
              </w:rPr>
            </w:pPr>
            <w:r>
              <w:rPr>
                <w:b/>
                <w:bCs/>
                <w:i/>
                <w:sz w:val="20"/>
                <w:szCs w:val="20"/>
              </w:rPr>
              <w:t>Традиционный урок.</w:t>
            </w:r>
          </w:p>
        </w:tc>
        <w:tc>
          <w:tcPr>
            <w:tcW w:w="1544" w:type="pct"/>
            <w:vMerge w:val="restart"/>
            <w:tcBorders>
              <w:top w:val="single" w:color="auto" w:sz="4" w:space="0"/>
              <w:left w:val="single" w:color="auto" w:sz="4" w:space="0"/>
              <w:right w:val="single" w:color="auto" w:sz="4" w:space="0"/>
            </w:tcBorders>
          </w:tcPr>
          <w:p w14:paraId="696D76F0">
            <w:pPr>
              <w:jc w:val="both"/>
              <w:rPr>
                <w:rFonts w:ascii="Arial" w:hAnsi="Arial" w:cs="Arial"/>
                <w:i/>
              </w:rPr>
            </w:pPr>
            <w:r>
              <w:rPr>
                <w:rFonts w:ascii="Arial" w:hAnsi="Arial" w:cs="Arial"/>
                <w:i/>
              </w:rPr>
              <w:t>Портреты наших великих соотечественников.</w:t>
            </w:r>
          </w:p>
          <w:p w14:paraId="350DF258">
            <w:pPr>
              <w:shd w:val="clear" w:color="auto" w:fill="FFFFFF"/>
              <w:autoSpaceDE w:val="0"/>
              <w:autoSpaceDN w:val="0"/>
              <w:adjustRightInd w:val="0"/>
              <w:ind w:right="540"/>
              <w:jc w:val="both"/>
            </w:pPr>
            <w:r>
              <w:t>Считается, что портрет — самое бесспорное достижение нашей национальной школы, именно  благодаря ему русская  живопись достигла уровня европейской. ХVIII в. В России называют веком портрета. В жанре портрета писали лучшие русские художники: Ф.  Рокотов, Д. Левицкий, О. Кипренский,</w:t>
            </w:r>
          </w:p>
          <w:p w14:paraId="21554351">
            <w:pPr>
              <w:shd w:val="clear" w:color="auto" w:fill="FFFFFF"/>
              <w:autoSpaceDE w:val="0"/>
              <w:autoSpaceDN w:val="0"/>
              <w:adjustRightInd w:val="0"/>
              <w:ind w:right="540"/>
              <w:jc w:val="both"/>
            </w:pPr>
            <w:r>
              <w:t>К. Брюллов, И. Репин, М. Врубель и др.</w:t>
            </w:r>
          </w:p>
          <w:p w14:paraId="5153B63B">
            <w:pPr>
              <w:shd w:val="clear" w:color="auto" w:fill="FFFFFF"/>
              <w:autoSpaceDE w:val="0"/>
              <w:autoSpaceDN w:val="0"/>
              <w:adjustRightInd w:val="0"/>
              <w:ind w:right="540"/>
              <w:jc w:val="both"/>
            </w:pPr>
            <w:r>
              <w:t>Портретный жанр занимает значительное место  в творчестве русского художника</w:t>
            </w:r>
          </w:p>
          <w:p w14:paraId="107ACDD0">
            <w:pPr>
              <w:shd w:val="clear" w:color="auto" w:fill="FFFFFF"/>
              <w:autoSpaceDE w:val="0"/>
              <w:autoSpaceDN w:val="0"/>
              <w:adjustRightInd w:val="0"/>
              <w:ind w:right="540"/>
              <w:jc w:val="both"/>
              <w:rPr>
                <w:b/>
                <w:i/>
              </w:rPr>
            </w:pPr>
            <w:r>
              <w:t>Ильи Ефимовича Репина.</w:t>
            </w:r>
          </w:p>
        </w:tc>
        <w:tc>
          <w:tcPr>
            <w:tcW w:w="687" w:type="pct"/>
            <w:gridSpan w:val="2"/>
            <w:vMerge w:val="restart"/>
            <w:tcBorders>
              <w:top w:val="single" w:color="auto" w:sz="4" w:space="0"/>
              <w:left w:val="single" w:color="auto" w:sz="4" w:space="0"/>
              <w:right w:val="single" w:color="auto" w:sz="4" w:space="0"/>
            </w:tcBorders>
          </w:tcPr>
          <w:p w14:paraId="400B7C44">
            <w:pPr>
              <w:spacing w:before="120"/>
              <w:jc w:val="both"/>
              <w:rPr>
                <w:sz w:val="20"/>
                <w:szCs w:val="20"/>
              </w:rPr>
            </w:pPr>
            <w:r>
              <w:rPr>
                <w:sz w:val="20"/>
                <w:szCs w:val="20"/>
              </w:rPr>
              <w:t xml:space="preserve">- основные виды и жанры изобра-зительных  искусств; </w:t>
            </w:r>
          </w:p>
          <w:p w14:paraId="4C8685E4">
            <w:pPr>
              <w:jc w:val="both"/>
              <w:rPr>
                <w:sz w:val="20"/>
                <w:szCs w:val="20"/>
              </w:rPr>
            </w:pPr>
            <w:r>
              <w:rPr>
                <w:sz w:val="20"/>
                <w:szCs w:val="20"/>
              </w:rPr>
              <w:t>- Определять выразительность линий, цвета, ритма, композиции.</w:t>
            </w:r>
          </w:p>
          <w:p w14:paraId="50EA855E">
            <w:pPr>
              <w:rPr>
                <w:sz w:val="20"/>
                <w:szCs w:val="20"/>
              </w:rPr>
            </w:pPr>
            <w:r>
              <w:rPr>
                <w:sz w:val="20"/>
                <w:szCs w:val="20"/>
              </w:rPr>
              <w:t>- Устанавливать ассоциативные связи между звуковыми и зрительными образами-представлениями. -Анализировать средства музыкальной выразительности, воплощающие характеры героев и персонажей.</w:t>
            </w:r>
          </w:p>
        </w:tc>
        <w:tc>
          <w:tcPr>
            <w:tcW w:w="689" w:type="pct"/>
            <w:vMerge w:val="continue"/>
            <w:tcBorders>
              <w:left w:val="single" w:color="auto" w:sz="4" w:space="0"/>
              <w:right w:val="single" w:color="auto" w:sz="4" w:space="0"/>
            </w:tcBorders>
          </w:tcPr>
          <w:p w14:paraId="0D8B0114">
            <w:pPr>
              <w:jc w:val="both"/>
              <w:rPr>
                <w:b/>
                <w:sz w:val="20"/>
                <w:szCs w:val="20"/>
              </w:rPr>
            </w:pPr>
          </w:p>
        </w:tc>
        <w:tc>
          <w:tcPr>
            <w:tcW w:w="534" w:type="pct"/>
            <w:tcBorders>
              <w:left w:val="single" w:color="auto" w:sz="4" w:space="0"/>
              <w:right w:val="single" w:color="auto" w:sz="4" w:space="0"/>
            </w:tcBorders>
          </w:tcPr>
          <w:p w14:paraId="08E74BE4">
            <w:pPr>
              <w:jc w:val="center"/>
              <w:rPr>
                <w:sz w:val="20"/>
                <w:szCs w:val="20"/>
              </w:rPr>
            </w:pPr>
          </w:p>
        </w:tc>
        <w:tc>
          <w:tcPr>
            <w:tcW w:w="427" w:type="pct"/>
            <w:vMerge w:val="restart"/>
            <w:tcBorders>
              <w:left w:val="single" w:color="auto" w:sz="4" w:space="0"/>
              <w:right w:val="single" w:color="auto" w:sz="4" w:space="0"/>
            </w:tcBorders>
          </w:tcPr>
          <w:p w14:paraId="4124AC64">
            <w:pPr>
              <w:jc w:val="center"/>
              <w:rPr>
                <w:sz w:val="20"/>
                <w:szCs w:val="20"/>
              </w:rPr>
            </w:pPr>
            <w:r>
              <w:t>Коррекция индивидуальных пробелов в знаниях.</w:t>
            </w:r>
          </w:p>
        </w:tc>
      </w:tr>
      <w:tr w14:paraId="4BD3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7B49DFA3">
            <w:pPr>
              <w:jc w:val="both"/>
              <w:rPr>
                <w:b/>
              </w:rPr>
            </w:pPr>
            <w:r>
              <w:rPr>
                <w:b/>
              </w:rPr>
              <w:t>8</w:t>
            </w:r>
          </w:p>
        </w:tc>
        <w:tc>
          <w:tcPr>
            <w:tcW w:w="130" w:type="pct"/>
            <w:tcBorders>
              <w:top w:val="single" w:color="auto" w:sz="4" w:space="0"/>
              <w:left w:val="single" w:color="auto" w:sz="4" w:space="0"/>
              <w:bottom w:val="single" w:color="auto" w:sz="4" w:space="0"/>
              <w:right w:val="single" w:color="auto" w:sz="4" w:space="0"/>
            </w:tcBorders>
          </w:tcPr>
          <w:p w14:paraId="5977B32D">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066325CF">
            <w:pPr>
              <w:jc w:val="both"/>
            </w:pPr>
          </w:p>
        </w:tc>
        <w:tc>
          <w:tcPr>
            <w:tcW w:w="635" w:type="pct"/>
            <w:gridSpan w:val="2"/>
            <w:vMerge w:val="continue"/>
            <w:tcBorders>
              <w:left w:val="single" w:color="auto" w:sz="4" w:space="0"/>
              <w:bottom w:val="single" w:color="auto" w:sz="4" w:space="0"/>
              <w:right w:val="single" w:color="auto" w:sz="4" w:space="0"/>
            </w:tcBorders>
          </w:tcPr>
          <w:p w14:paraId="7394F051">
            <w:pPr>
              <w:jc w:val="both"/>
              <w:rPr>
                <w:b/>
              </w:rPr>
            </w:pPr>
          </w:p>
        </w:tc>
        <w:tc>
          <w:tcPr>
            <w:tcW w:w="1544" w:type="pct"/>
            <w:vMerge w:val="continue"/>
            <w:tcBorders>
              <w:left w:val="single" w:color="auto" w:sz="4" w:space="0"/>
              <w:bottom w:val="single" w:color="auto" w:sz="4" w:space="0"/>
              <w:right w:val="single" w:color="auto" w:sz="4" w:space="0"/>
            </w:tcBorders>
          </w:tcPr>
          <w:p w14:paraId="1C6A62B5">
            <w:pPr>
              <w:jc w:val="both"/>
              <w:rPr>
                <w:b/>
                <w:i/>
              </w:rPr>
            </w:pPr>
          </w:p>
        </w:tc>
        <w:tc>
          <w:tcPr>
            <w:tcW w:w="687" w:type="pct"/>
            <w:gridSpan w:val="2"/>
            <w:vMerge w:val="continue"/>
            <w:tcBorders>
              <w:left w:val="single" w:color="auto" w:sz="4" w:space="0"/>
              <w:bottom w:val="single" w:color="auto" w:sz="4" w:space="0"/>
              <w:right w:val="single" w:color="auto" w:sz="4" w:space="0"/>
            </w:tcBorders>
          </w:tcPr>
          <w:p w14:paraId="6B35576D">
            <w:pPr>
              <w:jc w:val="both"/>
            </w:pPr>
          </w:p>
        </w:tc>
        <w:tc>
          <w:tcPr>
            <w:tcW w:w="689" w:type="pct"/>
            <w:vMerge w:val="continue"/>
            <w:tcBorders>
              <w:left w:val="single" w:color="auto" w:sz="4" w:space="0"/>
              <w:right w:val="single" w:color="auto" w:sz="4" w:space="0"/>
            </w:tcBorders>
          </w:tcPr>
          <w:p w14:paraId="1EA15A15">
            <w:pPr>
              <w:jc w:val="both"/>
              <w:rPr>
                <w:b/>
                <w:sz w:val="20"/>
                <w:szCs w:val="20"/>
              </w:rPr>
            </w:pPr>
          </w:p>
        </w:tc>
        <w:tc>
          <w:tcPr>
            <w:tcW w:w="534" w:type="pct"/>
            <w:tcBorders>
              <w:left w:val="single" w:color="auto" w:sz="4" w:space="0"/>
              <w:right w:val="single" w:color="auto" w:sz="4" w:space="0"/>
            </w:tcBorders>
          </w:tcPr>
          <w:p w14:paraId="3653D157">
            <w:pPr>
              <w:jc w:val="center"/>
              <w:rPr>
                <w:sz w:val="20"/>
                <w:szCs w:val="20"/>
              </w:rPr>
            </w:pPr>
            <w:r>
              <w:rPr>
                <w:sz w:val="20"/>
                <w:szCs w:val="20"/>
              </w:rPr>
              <w:t>- Осуществлять перевод художественных впечатлений с языка музыки на язык литературы, язык жестов , графики и т.д</w:t>
            </w:r>
          </w:p>
        </w:tc>
        <w:tc>
          <w:tcPr>
            <w:tcW w:w="427" w:type="pct"/>
            <w:vMerge w:val="continue"/>
            <w:tcBorders>
              <w:left w:val="single" w:color="auto" w:sz="4" w:space="0"/>
              <w:right w:val="single" w:color="auto" w:sz="4" w:space="0"/>
            </w:tcBorders>
          </w:tcPr>
          <w:p w14:paraId="1C1D81AF">
            <w:pPr>
              <w:jc w:val="center"/>
              <w:rPr>
                <w:sz w:val="20"/>
                <w:szCs w:val="20"/>
              </w:rPr>
            </w:pPr>
          </w:p>
        </w:tc>
      </w:tr>
      <w:tr w14:paraId="4F00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351" w:hRule="atLeast"/>
        </w:trPr>
        <w:tc>
          <w:tcPr>
            <w:tcW w:w="155" w:type="pct"/>
            <w:vMerge w:val="restart"/>
            <w:tcBorders>
              <w:top w:val="single" w:color="auto" w:sz="4" w:space="0"/>
              <w:left w:val="single" w:color="auto" w:sz="4" w:space="0"/>
              <w:right w:val="single" w:color="auto" w:sz="4" w:space="0"/>
            </w:tcBorders>
          </w:tcPr>
          <w:p w14:paraId="685396BE">
            <w:pPr>
              <w:jc w:val="both"/>
              <w:rPr>
                <w:b/>
              </w:rPr>
            </w:pPr>
            <w:r>
              <w:rPr>
                <w:b/>
              </w:rPr>
              <w:t>9</w:t>
            </w:r>
          </w:p>
          <w:p w14:paraId="709CC146">
            <w:pPr>
              <w:jc w:val="both"/>
              <w:rPr>
                <w:b/>
              </w:rPr>
            </w:pPr>
          </w:p>
        </w:tc>
        <w:tc>
          <w:tcPr>
            <w:tcW w:w="130" w:type="pct"/>
            <w:vMerge w:val="restart"/>
            <w:tcBorders>
              <w:top w:val="single" w:color="auto" w:sz="4" w:space="0"/>
              <w:left w:val="single" w:color="auto" w:sz="4" w:space="0"/>
              <w:right w:val="single" w:color="auto" w:sz="4" w:space="0"/>
            </w:tcBorders>
          </w:tcPr>
          <w:p w14:paraId="11C34DCC">
            <w:pPr>
              <w:jc w:val="center"/>
              <w:rPr>
                <w:b/>
                <w:sz w:val="16"/>
                <w:szCs w:val="16"/>
              </w:rPr>
            </w:pPr>
          </w:p>
        </w:tc>
        <w:tc>
          <w:tcPr>
            <w:tcW w:w="129" w:type="pct"/>
            <w:vMerge w:val="restart"/>
            <w:tcBorders>
              <w:top w:val="single" w:color="auto" w:sz="4" w:space="0"/>
              <w:left w:val="single" w:color="auto" w:sz="4" w:space="0"/>
              <w:right w:val="single" w:color="auto" w:sz="4" w:space="0"/>
            </w:tcBorders>
          </w:tcPr>
          <w:p w14:paraId="3504DBA1">
            <w:pPr>
              <w:jc w:val="both"/>
            </w:pPr>
          </w:p>
        </w:tc>
        <w:tc>
          <w:tcPr>
            <w:tcW w:w="635" w:type="pct"/>
            <w:gridSpan w:val="2"/>
            <w:vMerge w:val="restart"/>
            <w:tcBorders>
              <w:top w:val="single" w:color="auto" w:sz="4" w:space="0"/>
              <w:left w:val="single" w:color="auto" w:sz="4" w:space="0"/>
              <w:right w:val="single" w:color="auto" w:sz="4" w:space="0"/>
            </w:tcBorders>
          </w:tcPr>
          <w:p w14:paraId="23ADA76C">
            <w:pPr>
              <w:rPr>
                <w:b/>
              </w:rPr>
            </w:pPr>
            <w:r>
              <w:rPr>
                <w:b/>
              </w:rPr>
              <w:t>Музыкальный портрет</w:t>
            </w:r>
          </w:p>
          <w:p w14:paraId="1269B285">
            <w:pPr>
              <w:ind w:left="113" w:right="113"/>
              <w:jc w:val="center"/>
              <w:rPr>
                <w:b/>
              </w:rPr>
            </w:pPr>
            <w:r>
              <w:rPr>
                <w:b/>
              </w:rPr>
              <w:t>Александр Невский.</w:t>
            </w:r>
          </w:p>
          <w:p w14:paraId="5AB9DD21">
            <w:pPr>
              <w:jc w:val="both"/>
              <w:rPr>
                <w:b/>
              </w:rPr>
            </w:pPr>
            <w:r>
              <w:rPr>
                <w:b/>
              </w:rPr>
              <w:t>Портрет композитора в литературе и кино.</w:t>
            </w:r>
          </w:p>
          <w:p w14:paraId="2F2E602B">
            <w:pPr>
              <w:jc w:val="both"/>
              <w:rPr>
                <w:b/>
                <w:bCs/>
                <w:i/>
              </w:rPr>
            </w:pPr>
            <w:r>
              <w:rPr>
                <w:b/>
                <w:bCs/>
                <w:i/>
              </w:rPr>
              <w:t>Урок обобщения и систематизации знаний.</w:t>
            </w:r>
          </w:p>
          <w:p w14:paraId="0E6FF4B0">
            <w:pPr>
              <w:jc w:val="both"/>
              <w:rPr>
                <w:b/>
                <w:i/>
                <w:sz w:val="20"/>
                <w:szCs w:val="20"/>
              </w:rPr>
            </w:pPr>
            <w:r>
              <w:rPr>
                <w:b/>
                <w:i/>
                <w:iCs/>
                <w:sz w:val="20"/>
                <w:szCs w:val="20"/>
              </w:rPr>
              <w:t>Традиционный урок.</w:t>
            </w:r>
          </w:p>
        </w:tc>
        <w:tc>
          <w:tcPr>
            <w:tcW w:w="1544" w:type="pct"/>
            <w:vMerge w:val="restart"/>
            <w:tcBorders>
              <w:top w:val="single" w:color="auto" w:sz="4" w:space="0"/>
              <w:left w:val="single" w:color="auto" w:sz="4" w:space="0"/>
              <w:right w:val="single" w:color="auto" w:sz="4" w:space="0"/>
            </w:tcBorders>
          </w:tcPr>
          <w:p w14:paraId="00525B01">
            <w:pPr>
              <w:jc w:val="both"/>
              <w:rPr>
                <w:rFonts w:ascii="Arial" w:hAnsi="Arial" w:cs="Arial"/>
                <w:i/>
              </w:rPr>
            </w:pPr>
            <w:r>
              <w:rPr>
                <w:rFonts w:ascii="Arial" w:hAnsi="Arial" w:cs="Arial"/>
                <w:i/>
              </w:rPr>
              <w:t>Портреты наших великих соотечественников.</w:t>
            </w:r>
          </w:p>
          <w:p w14:paraId="174ADCD7">
            <w:pPr>
              <w:jc w:val="both"/>
            </w:pPr>
            <w:r>
              <w:t>Музыкальный фольклор. Устное народное творчество (поэтический фольклор).Русские народные сказки, предания, былины. Жития святых. Лирическая поэзия.Духовные песнопения. Хоровая и органная музыка</w:t>
            </w:r>
          </w:p>
          <w:p w14:paraId="06B2BC27">
            <w:pPr>
              <w:jc w:val="both"/>
            </w:pPr>
            <w:r>
              <w:t xml:space="preserve">Слово «портрет» применительно к музыкальному искусству, особенно к  инструментальной непрограммной музыке, — метафора. В то же время звукопись, а также синтез музыки со </w:t>
            </w:r>
          </w:p>
          <w:p w14:paraId="5F703011">
            <w:pPr>
              <w:jc w:val="both"/>
            </w:pPr>
            <w:r>
              <w:t xml:space="preserve">словом, сценическим действием и </w:t>
            </w:r>
          </w:p>
          <w:p w14:paraId="7994E4F3">
            <w:pPr>
              <w:jc w:val="both"/>
            </w:pPr>
            <w:r>
              <w:t xml:space="preserve">внемузыкальными ассоциациями расширяют ее возможности. Выражая чувства, настроения человека, воплощая различные его состояния, характер движения, музыка может вызвать </w:t>
            </w:r>
          </w:p>
          <w:p w14:paraId="3B4F78D8">
            <w:pPr>
              <w:jc w:val="both"/>
            </w:pPr>
            <w:r>
              <w:t>зрительные аналогии, позволяющие представить, что за человек перед нами.</w:t>
            </w:r>
          </w:p>
          <w:p w14:paraId="2ADEA94C">
            <w:pPr>
              <w:jc w:val="both"/>
              <w:rPr>
                <w:rFonts w:ascii="Arial" w:hAnsi="Arial" w:cs="Arial"/>
                <w:i/>
              </w:rPr>
            </w:pPr>
            <w:r>
              <w:rPr>
                <w:rFonts w:ascii="Arial" w:hAnsi="Arial" w:cs="Arial"/>
                <w:i/>
              </w:rPr>
              <w:t>Образы природы и быта. Видение мира в произведениях современных художественных направлений (натюрморты и жанровые картины).</w:t>
            </w:r>
          </w:p>
          <w:p w14:paraId="4F952342">
            <w:pPr>
              <w:jc w:val="both"/>
            </w:pPr>
            <w:r>
              <w:t xml:space="preserve">Создание средствами искусства модели построения мира, существовавшей в какую-либо эпоху (по выбору учителя). Портрет любого деятеля культуры  и искусства создают прежде всего </w:t>
            </w:r>
          </w:p>
          <w:p w14:paraId="661EDBD6">
            <w:pPr>
              <w:jc w:val="both"/>
            </w:pPr>
            <w:r>
              <w:t>его произведения: музыка, картины, скульптуры и пр., — а также его письма, воспоминания современников и художественные произведения о нем, возникшие в последующие эпохи.</w:t>
            </w:r>
          </w:p>
          <w:p w14:paraId="1E373CFF">
            <w:pPr>
              <w:shd w:val="clear" w:color="auto" w:fill="FFFFFF"/>
              <w:autoSpaceDE w:val="0"/>
              <w:autoSpaceDN w:val="0"/>
              <w:adjustRightInd w:val="0"/>
              <w:ind w:right="540"/>
              <w:jc w:val="both"/>
              <w:rPr>
                <w:b/>
                <w:i/>
                <w:sz w:val="20"/>
                <w:szCs w:val="20"/>
              </w:rPr>
            </w:pPr>
            <w:r>
              <w:rPr>
                <w:b/>
                <w:i/>
                <w:sz w:val="20"/>
                <w:szCs w:val="20"/>
              </w:rPr>
              <w:t>Фрагменты произведений В.Моцарта:</w:t>
            </w:r>
          </w:p>
          <w:p w14:paraId="06B62065">
            <w:pPr>
              <w:numPr>
                <w:ilvl w:val="0"/>
                <w:numId w:val="9"/>
              </w:numPr>
              <w:shd w:val="clear" w:color="auto" w:fill="FFFFFF"/>
              <w:autoSpaceDE w:val="0"/>
              <w:autoSpaceDN w:val="0"/>
              <w:adjustRightInd w:val="0"/>
              <w:spacing w:after="0" w:line="240" w:lineRule="auto"/>
              <w:ind w:right="540"/>
              <w:jc w:val="both"/>
              <w:rPr>
                <w:b/>
                <w:i/>
                <w:sz w:val="20"/>
                <w:szCs w:val="20"/>
              </w:rPr>
            </w:pPr>
            <w:r>
              <w:rPr>
                <w:b/>
                <w:i/>
                <w:sz w:val="20"/>
                <w:szCs w:val="20"/>
              </w:rPr>
              <w:t>Симфония № 40</w:t>
            </w:r>
          </w:p>
          <w:p w14:paraId="2EB856EB">
            <w:pPr>
              <w:numPr>
                <w:ilvl w:val="0"/>
                <w:numId w:val="9"/>
              </w:numPr>
              <w:shd w:val="clear" w:color="auto" w:fill="FFFFFF"/>
              <w:autoSpaceDE w:val="0"/>
              <w:autoSpaceDN w:val="0"/>
              <w:adjustRightInd w:val="0"/>
              <w:spacing w:after="0" w:line="240" w:lineRule="auto"/>
              <w:ind w:right="540"/>
              <w:jc w:val="both"/>
              <w:rPr>
                <w:b/>
                <w:i/>
                <w:sz w:val="20"/>
                <w:szCs w:val="20"/>
              </w:rPr>
            </w:pPr>
            <w:r>
              <w:rPr>
                <w:b/>
                <w:i/>
                <w:sz w:val="20"/>
                <w:szCs w:val="20"/>
              </w:rPr>
              <w:t>«Маленькая ночная серенада»</w:t>
            </w:r>
          </w:p>
          <w:p w14:paraId="3732B6AD">
            <w:pPr>
              <w:numPr>
                <w:ilvl w:val="0"/>
                <w:numId w:val="9"/>
              </w:numPr>
              <w:shd w:val="clear" w:color="auto" w:fill="FFFFFF"/>
              <w:autoSpaceDE w:val="0"/>
              <w:autoSpaceDN w:val="0"/>
              <w:adjustRightInd w:val="0"/>
              <w:spacing w:after="0" w:line="240" w:lineRule="auto"/>
              <w:ind w:right="540"/>
              <w:jc w:val="both"/>
              <w:rPr>
                <w:b/>
                <w:i/>
                <w:sz w:val="20"/>
                <w:szCs w:val="20"/>
              </w:rPr>
            </w:pPr>
            <w:r>
              <w:rPr>
                <w:b/>
                <w:i/>
                <w:sz w:val="20"/>
                <w:szCs w:val="20"/>
              </w:rPr>
              <w:t>«Рондо в турецком стиле»</w:t>
            </w:r>
          </w:p>
          <w:p w14:paraId="1BD31930">
            <w:pPr>
              <w:numPr>
                <w:ilvl w:val="0"/>
                <w:numId w:val="9"/>
              </w:numPr>
              <w:shd w:val="clear" w:color="auto" w:fill="FFFFFF"/>
              <w:autoSpaceDE w:val="0"/>
              <w:autoSpaceDN w:val="0"/>
              <w:adjustRightInd w:val="0"/>
              <w:spacing w:after="0" w:line="240" w:lineRule="auto"/>
              <w:ind w:right="540"/>
              <w:jc w:val="both"/>
            </w:pPr>
            <w:r>
              <w:rPr>
                <w:b/>
                <w:i/>
                <w:sz w:val="20"/>
                <w:szCs w:val="20"/>
              </w:rPr>
              <w:t>«Реквием».</w:t>
            </w:r>
            <w:r>
              <w:rPr>
                <w:rFonts w:ascii="Arial" w:hAnsi="Arial"/>
                <w:b/>
                <w:i/>
                <w:sz w:val="20"/>
                <w:szCs w:val="20"/>
              </w:rPr>
              <w:t xml:space="preserve"> </w:t>
            </w:r>
          </w:p>
        </w:tc>
        <w:tc>
          <w:tcPr>
            <w:tcW w:w="687" w:type="pct"/>
            <w:gridSpan w:val="2"/>
            <w:vMerge w:val="restart"/>
            <w:tcBorders>
              <w:top w:val="single" w:color="auto" w:sz="4" w:space="0"/>
              <w:left w:val="single" w:color="auto" w:sz="4" w:space="0"/>
              <w:right w:val="single" w:color="auto" w:sz="4" w:space="0"/>
            </w:tcBorders>
          </w:tcPr>
          <w:p w14:paraId="70615713">
            <w:pPr>
              <w:jc w:val="both"/>
              <w:rPr>
                <w:sz w:val="20"/>
              </w:rPr>
            </w:pPr>
            <w:r>
              <w:rPr>
                <w:sz w:val="20"/>
              </w:rPr>
              <w:t>- Понимать значение музыки в художественной культуре и ее роль в синтетических видах творчества;</w:t>
            </w:r>
          </w:p>
          <w:p w14:paraId="4718BA23">
            <w:pPr>
              <w:jc w:val="both"/>
              <w:rPr>
                <w:sz w:val="20"/>
              </w:rPr>
            </w:pPr>
            <w:r>
              <w:rPr>
                <w:sz w:val="20"/>
              </w:rPr>
              <w:t>- эмоционально-образно воспринимать и характеризовать музыкальные произведения;</w:t>
            </w:r>
          </w:p>
          <w:p w14:paraId="79DF98C3">
            <w:pPr>
              <w:jc w:val="both"/>
              <w:rPr>
                <w:sz w:val="20"/>
              </w:rPr>
            </w:pPr>
            <w:r>
              <w:rPr>
                <w:sz w:val="20"/>
                <w:szCs w:val="20"/>
              </w:rPr>
              <w:t>- Ориентироваться в системе ценностей, представленных в произведениях музыкального искусства.</w:t>
            </w:r>
            <w:r>
              <w:rPr>
                <w:sz w:val="20"/>
              </w:rPr>
              <w:t xml:space="preserve"> </w:t>
            </w:r>
          </w:p>
          <w:p w14:paraId="715CB985">
            <w:pPr>
              <w:jc w:val="both"/>
              <w:rPr>
                <w:sz w:val="20"/>
                <w:szCs w:val="20"/>
              </w:rPr>
            </w:pPr>
            <w:r>
              <w:rPr>
                <w:sz w:val="20"/>
                <w:szCs w:val="20"/>
              </w:rPr>
              <w:t xml:space="preserve">- Устанавливать ассоциативные связи между звуковыми и зрительными образами-представлениями. </w:t>
            </w:r>
          </w:p>
          <w:p w14:paraId="1CCAB0E3">
            <w:pPr>
              <w:jc w:val="both"/>
              <w:rPr>
                <w:sz w:val="20"/>
                <w:szCs w:val="20"/>
              </w:rPr>
            </w:pPr>
            <w:r>
              <w:rPr>
                <w:sz w:val="20"/>
                <w:szCs w:val="20"/>
              </w:rPr>
              <w:t>- Анализировать средства музыкальной выразительности, воплощающие характеры героев и персонажей.</w:t>
            </w:r>
          </w:p>
          <w:p w14:paraId="400DE5CA">
            <w:pPr>
              <w:jc w:val="both"/>
              <w:rPr>
                <w:sz w:val="20"/>
                <w:szCs w:val="20"/>
              </w:rPr>
            </w:pPr>
            <w:r>
              <w:rPr>
                <w:b/>
              </w:rPr>
              <w:t xml:space="preserve">- </w:t>
            </w:r>
            <w:r>
              <w:rPr>
                <w:sz w:val="20"/>
                <w:szCs w:val="20"/>
              </w:rPr>
              <w:t>Подбирать музыкальные произведения, созвучные картинам русских художников; живописные полотна созвучные литературным образам;</w:t>
            </w:r>
          </w:p>
        </w:tc>
        <w:tc>
          <w:tcPr>
            <w:tcW w:w="689" w:type="pct"/>
            <w:vMerge w:val="continue"/>
            <w:tcBorders>
              <w:left w:val="single" w:color="auto" w:sz="4" w:space="0"/>
              <w:bottom w:val="single" w:color="auto" w:sz="4" w:space="0"/>
              <w:right w:val="single" w:color="auto" w:sz="4" w:space="0"/>
            </w:tcBorders>
          </w:tcPr>
          <w:p w14:paraId="4EE4965C">
            <w:pPr>
              <w:jc w:val="both"/>
              <w:rPr>
                <w:b/>
                <w:sz w:val="20"/>
                <w:szCs w:val="20"/>
              </w:rPr>
            </w:pPr>
          </w:p>
        </w:tc>
        <w:tc>
          <w:tcPr>
            <w:tcW w:w="534" w:type="pct"/>
            <w:tcBorders>
              <w:left w:val="single" w:color="auto" w:sz="4" w:space="0"/>
              <w:bottom w:val="single" w:color="auto" w:sz="4" w:space="0"/>
              <w:right w:val="single" w:color="auto" w:sz="4" w:space="0"/>
            </w:tcBorders>
          </w:tcPr>
          <w:p w14:paraId="7DAB1E13">
            <w:pPr>
              <w:jc w:val="center"/>
              <w:rPr>
                <w:sz w:val="20"/>
                <w:szCs w:val="20"/>
              </w:rPr>
            </w:pPr>
          </w:p>
        </w:tc>
        <w:tc>
          <w:tcPr>
            <w:tcW w:w="427" w:type="pct"/>
            <w:vMerge w:val="restart"/>
            <w:tcBorders>
              <w:left w:val="single" w:color="auto" w:sz="4" w:space="0"/>
              <w:right w:val="single" w:color="auto" w:sz="4" w:space="0"/>
            </w:tcBorders>
          </w:tcPr>
          <w:p w14:paraId="02C15612">
            <w:pPr>
              <w:jc w:val="center"/>
              <w:rPr>
                <w:sz w:val="20"/>
                <w:szCs w:val="20"/>
              </w:rPr>
            </w:pPr>
            <w:r>
              <w:t>Развитие слухового внимания и памяти.</w:t>
            </w:r>
          </w:p>
        </w:tc>
      </w:tr>
      <w:tr w14:paraId="3DA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vMerge w:val="continue"/>
            <w:tcBorders>
              <w:left w:val="single" w:color="auto" w:sz="4" w:space="0"/>
              <w:bottom w:val="single" w:color="auto" w:sz="4" w:space="0"/>
              <w:right w:val="single" w:color="auto" w:sz="4" w:space="0"/>
            </w:tcBorders>
          </w:tcPr>
          <w:p w14:paraId="1DB17C20">
            <w:pPr>
              <w:jc w:val="both"/>
              <w:rPr>
                <w:b/>
              </w:rPr>
            </w:pPr>
          </w:p>
        </w:tc>
        <w:tc>
          <w:tcPr>
            <w:tcW w:w="130" w:type="pct"/>
            <w:vMerge w:val="continue"/>
            <w:tcBorders>
              <w:left w:val="single" w:color="auto" w:sz="4" w:space="0"/>
              <w:bottom w:val="single" w:color="auto" w:sz="4" w:space="0"/>
              <w:right w:val="single" w:color="auto" w:sz="4" w:space="0"/>
            </w:tcBorders>
          </w:tcPr>
          <w:p w14:paraId="3BF76087">
            <w:pPr>
              <w:jc w:val="center"/>
              <w:rPr>
                <w:b/>
                <w:sz w:val="16"/>
                <w:szCs w:val="16"/>
              </w:rPr>
            </w:pPr>
          </w:p>
        </w:tc>
        <w:tc>
          <w:tcPr>
            <w:tcW w:w="129" w:type="pct"/>
            <w:vMerge w:val="continue"/>
            <w:tcBorders>
              <w:left w:val="single" w:color="auto" w:sz="4" w:space="0"/>
              <w:bottom w:val="single" w:color="auto" w:sz="4" w:space="0"/>
              <w:right w:val="single" w:color="auto" w:sz="4" w:space="0"/>
            </w:tcBorders>
          </w:tcPr>
          <w:p w14:paraId="5321381E">
            <w:pPr>
              <w:jc w:val="both"/>
            </w:pPr>
          </w:p>
        </w:tc>
        <w:tc>
          <w:tcPr>
            <w:tcW w:w="635" w:type="pct"/>
            <w:gridSpan w:val="2"/>
            <w:vMerge w:val="continue"/>
            <w:tcBorders>
              <w:left w:val="single" w:color="auto" w:sz="4" w:space="0"/>
              <w:bottom w:val="single" w:color="auto" w:sz="4" w:space="0"/>
              <w:right w:val="single" w:color="auto" w:sz="4" w:space="0"/>
            </w:tcBorders>
          </w:tcPr>
          <w:p w14:paraId="4303C4D2">
            <w:pPr>
              <w:jc w:val="both"/>
              <w:rPr>
                <w:b/>
                <w:i/>
                <w:sz w:val="20"/>
                <w:szCs w:val="20"/>
              </w:rPr>
            </w:pPr>
          </w:p>
        </w:tc>
        <w:tc>
          <w:tcPr>
            <w:tcW w:w="1544" w:type="pct"/>
            <w:vMerge w:val="continue"/>
            <w:tcBorders>
              <w:left w:val="single" w:color="auto" w:sz="4" w:space="0"/>
              <w:bottom w:val="single" w:color="auto" w:sz="4" w:space="0"/>
              <w:right w:val="single" w:color="auto" w:sz="4" w:space="0"/>
            </w:tcBorders>
          </w:tcPr>
          <w:p w14:paraId="7F51E1C8">
            <w:pPr>
              <w:numPr>
                <w:ilvl w:val="0"/>
                <w:numId w:val="9"/>
              </w:numPr>
              <w:shd w:val="clear" w:color="auto" w:fill="FFFFFF"/>
              <w:autoSpaceDE w:val="0"/>
              <w:autoSpaceDN w:val="0"/>
              <w:adjustRightInd w:val="0"/>
              <w:spacing w:after="0" w:line="240" w:lineRule="auto"/>
              <w:ind w:right="540"/>
              <w:jc w:val="both"/>
              <w:rPr>
                <w:rFonts w:ascii="Arial" w:hAnsi="Arial"/>
                <w:b/>
                <w:i/>
                <w:sz w:val="20"/>
                <w:szCs w:val="20"/>
              </w:rPr>
            </w:pPr>
          </w:p>
        </w:tc>
        <w:tc>
          <w:tcPr>
            <w:tcW w:w="687" w:type="pct"/>
            <w:gridSpan w:val="2"/>
            <w:vMerge w:val="continue"/>
            <w:tcBorders>
              <w:left w:val="single" w:color="auto" w:sz="4" w:space="0"/>
              <w:bottom w:val="single" w:color="auto" w:sz="4" w:space="0"/>
              <w:right w:val="single" w:color="auto" w:sz="4" w:space="0"/>
            </w:tcBorders>
          </w:tcPr>
          <w:p w14:paraId="4E74B87B">
            <w:pPr>
              <w:jc w:val="both"/>
              <w:rPr>
                <w:b/>
              </w:rPr>
            </w:pPr>
          </w:p>
        </w:tc>
        <w:tc>
          <w:tcPr>
            <w:tcW w:w="689" w:type="pct"/>
            <w:tcBorders>
              <w:top w:val="single" w:color="auto" w:sz="4" w:space="0"/>
              <w:left w:val="single" w:color="auto" w:sz="4" w:space="0"/>
              <w:bottom w:val="single" w:color="auto" w:sz="4" w:space="0"/>
              <w:right w:val="single" w:color="auto" w:sz="4" w:space="0"/>
            </w:tcBorders>
          </w:tcPr>
          <w:p w14:paraId="67000627">
            <w:pPr>
              <w:jc w:val="both"/>
              <w:rPr>
                <w:sz w:val="20"/>
                <w:szCs w:val="20"/>
              </w:rPr>
            </w:pPr>
            <w:r>
              <w:rPr>
                <w:sz w:val="20"/>
                <w:szCs w:val="20"/>
              </w:rPr>
              <w:t>- Наблюдать жизненные явления.</w:t>
            </w:r>
          </w:p>
          <w:p w14:paraId="344B15F5">
            <w:pPr>
              <w:jc w:val="both"/>
              <w:rPr>
                <w:sz w:val="20"/>
                <w:szCs w:val="20"/>
              </w:rPr>
            </w:pPr>
            <w:r>
              <w:rPr>
                <w:sz w:val="20"/>
                <w:szCs w:val="20"/>
              </w:rPr>
              <w:t xml:space="preserve"> Сопоставлять их с особенностями художественного воплощения в произведениях искусства</w:t>
            </w:r>
          </w:p>
          <w:p w14:paraId="6D257E52">
            <w:pPr>
              <w:jc w:val="both"/>
              <w:rPr>
                <w:b/>
                <w:sz w:val="20"/>
                <w:szCs w:val="20"/>
              </w:rPr>
            </w:pPr>
          </w:p>
        </w:tc>
        <w:tc>
          <w:tcPr>
            <w:tcW w:w="534" w:type="pct"/>
            <w:tcBorders>
              <w:top w:val="single" w:color="auto" w:sz="4" w:space="0"/>
              <w:left w:val="single" w:color="auto" w:sz="4" w:space="0"/>
              <w:bottom w:val="single" w:color="auto" w:sz="4" w:space="0"/>
              <w:right w:val="single" w:color="auto" w:sz="4" w:space="0"/>
            </w:tcBorders>
          </w:tcPr>
          <w:p w14:paraId="6B7F94B3">
            <w:pPr>
              <w:jc w:val="both"/>
              <w:rPr>
                <w:sz w:val="20"/>
                <w:szCs w:val="20"/>
              </w:rPr>
            </w:pPr>
            <w:r>
              <w:rPr>
                <w:sz w:val="20"/>
                <w:szCs w:val="20"/>
              </w:rPr>
              <w:t>- Устанавливать ассоциативные связи между произведениями разных видов искусств.</w:t>
            </w:r>
          </w:p>
          <w:p w14:paraId="3A622440">
            <w:pPr>
              <w:rPr>
                <w:sz w:val="20"/>
                <w:szCs w:val="20"/>
              </w:rPr>
            </w:pPr>
          </w:p>
        </w:tc>
        <w:tc>
          <w:tcPr>
            <w:tcW w:w="427" w:type="pct"/>
            <w:vMerge w:val="continue"/>
            <w:tcBorders>
              <w:left w:val="single" w:color="auto" w:sz="4" w:space="0"/>
              <w:bottom w:val="single" w:color="auto" w:sz="4" w:space="0"/>
              <w:right w:val="single" w:color="auto" w:sz="4" w:space="0"/>
            </w:tcBorders>
          </w:tcPr>
          <w:p w14:paraId="45974AD3">
            <w:pPr>
              <w:rPr>
                <w:sz w:val="20"/>
                <w:szCs w:val="20"/>
              </w:rPr>
            </w:pPr>
          </w:p>
        </w:tc>
      </w:tr>
      <w:tr w14:paraId="3ED8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5377648A">
            <w:pPr>
              <w:jc w:val="both"/>
              <w:rPr>
                <w:b/>
              </w:rPr>
            </w:pPr>
            <w:r>
              <w:rPr>
                <w:b/>
              </w:rPr>
              <w:t>10</w:t>
            </w:r>
          </w:p>
        </w:tc>
        <w:tc>
          <w:tcPr>
            <w:tcW w:w="130" w:type="pct"/>
            <w:tcBorders>
              <w:top w:val="single" w:color="auto" w:sz="4" w:space="0"/>
              <w:left w:val="single" w:color="auto" w:sz="4" w:space="0"/>
              <w:bottom w:val="single" w:color="auto" w:sz="4" w:space="0"/>
              <w:right w:val="single" w:color="auto" w:sz="4" w:space="0"/>
            </w:tcBorders>
          </w:tcPr>
          <w:p w14:paraId="29386F09">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1CA21FDD">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77E96B52">
            <w:pPr>
              <w:jc w:val="both"/>
              <w:rPr>
                <w:b/>
              </w:rPr>
            </w:pPr>
            <w:r>
              <w:rPr>
                <w:b/>
              </w:rPr>
              <w:t>Тема №3: «Искусство как универсальный способ общения» (7 часов)</w:t>
            </w:r>
          </w:p>
          <w:p w14:paraId="41946645">
            <w:pPr>
              <w:jc w:val="both"/>
              <w:rPr>
                <w:b/>
              </w:rPr>
            </w:pPr>
            <w:r>
              <w:rPr>
                <w:b/>
              </w:rPr>
              <w:t>Мир в зеркале искусства.</w:t>
            </w:r>
          </w:p>
          <w:p w14:paraId="658F90CD">
            <w:pPr>
              <w:jc w:val="both"/>
              <w:rPr>
                <w:b/>
                <w:bCs/>
                <w:i/>
                <w:spacing w:val="-8"/>
              </w:rPr>
            </w:pPr>
            <w:r>
              <w:rPr>
                <w:b/>
                <w:bCs/>
                <w:i/>
                <w:spacing w:val="-8"/>
              </w:rPr>
              <w:t>Комбинированный</w:t>
            </w:r>
          </w:p>
          <w:p w14:paraId="136311FA">
            <w:pPr>
              <w:jc w:val="both"/>
              <w:rPr>
                <w:b/>
                <w:bCs/>
                <w:i/>
                <w:spacing w:val="-8"/>
              </w:rPr>
            </w:pPr>
            <w:r>
              <w:rPr>
                <w:b/>
                <w:bCs/>
                <w:i/>
                <w:spacing w:val="-8"/>
              </w:rPr>
              <w:t>урок.</w:t>
            </w:r>
          </w:p>
          <w:p w14:paraId="032E2BA2">
            <w:pPr>
              <w:jc w:val="both"/>
              <w:rPr>
                <w:b/>
                <w:bCs/>
                <w:i/>
                <w:spacing w:val="-8"/>
                <w:sz w:val="20"/>
                <w:szCs w:val="20"/>
              </w:rPr>
            </w:pPr>
            <w:r>
              <w:rPr>
                <w:b/>
                <w:i/>
                <w:sz w:val="20"/>
                <w:szCs w:val="20"/>
              </w:rPr>
              <w:t>Урок-беседа.</w:t>
            </w:r>
          </w:p>
          <w:p w14:paraId="3C19E68E">
            <w:pPr>
              <w:jc w:val="both"/>
              <w:rPr>
                <w:b/>
              </w:rPr>
            </w:pPr>
          </w:p>
        </w:tc>
        <w:tc>
          <w:tcPr>
            <w:tcW w:w="1541" w:type="pct"/>
            <w:tcBorders>
              <w:top w:val="single" w:color="auto" w:sz="4" w:space="0"/>
              <w:left w:val="single" w:color="auto" w:sz="4" w:space="0"/>
              <w:bottom w:val="single" w:color="auto" w:sz="4" w:space="0"/>
              <w:right w:val="single" w:color="auto" w:sz="4" w:space="0"/>
            </w:tcBorders>
          </w:tcPr>
          <w:p w14:paraId="764EBBEA">
            <w:pPr>
              <w:jc w:val="both"/>
            </w:pPr>
            <w:r>
              <w:rPr>
                <w:rFonts w:ascii="Arial" w:hAnsi="Arial" w:cs="Arial"/>
                <w:i/>
              </w:rPr>
              <w:t>Искусство как проводник духовной энергии.</w:t>
            </w:r>
            <w:r>
              <w:t xml:space="preserve"> Произведения отечественного  и зарубежного искусства в сопоставлении разных жанров и стилей.</w:t>
            </w:r>
          </w:p>
          <w:p w14:paraId="6F802B9F">
            <w:pPr>
              <w:jc w:val="both"/>
            </w:pPr>
            <w:r>
              <w:t>Искусство отличается от остальных видов и форм социальной деятельности тем, что оно обращено к эмоциональной сфере человека, которая является наиболее емкой характеристикой индивидуальности, к «умным эмоциям». Поэтому искусство оказывается самой доступной, демократичной и универсальной формой общения людей.</w:t>
            </w:r>
          </w:p>
        </w:tc>
        <w:tc>
          <w:tcPr>
            <w:tcW w:w="690" w:type="pct"/>
            <w:gridSpan w:val="2"/>
            <w:tcBorders>
              <w:top w:val="single" w:color="auto" w:sz="4" w:space="0"/>
              <w:left w:val="single" w:color="auto" w:sz="4" w:space="0"/>
              <w:bottom w:val="single" w:color="auto" w:sz="4" w:space="0"/>
              <w:right w:val="single" w:color="auto" w:sz="4" w:space="0"/>
            </w:tcBorders>
          </w:tcPr>
          <w:p w14:paraId="29847EAF">
            <w:pPr>
              <w:rPr>
                <w:sz w:val="20"/>
                <w:szCs w:val="20"/>
              </w:rPr>
            </w:pPr>
            <w:r>
              <w:rPr>
                <w:sz w:val="20"/>
                <w:szCs w:val="20"/>
              </w:rPr>
              <w:t>- Понимать роль искусства в жизни человека и общества.</w:t>
            </w:r>
          </w:p>
          <w:p w14:paraId="23085ED1">
            <w:pPr>
              <w:rPr>
                <w:sz w:val="20"/>
                <w:szCs w:val="20"/>
              </w:rPr>
            </w:pPr>
            <w:r>
              <w:rPr>
                <w:sz w:val="20"/>
                <w:szCs w:val="20"/>
              </w:rPr>
              <w:t xml:space="preserve"> - Использовать коммуникативные свойства искусства.</w:t>
            </w:r>
          </w:p>
          <w:p w14:paraId="297F633E">
            <w:pPr>
              <w:rPr>
                <w:sz w:val="20"/>
                <w:szCs w:val="20"/>
              </w:rPr>
            </w:pPr>
            <w:r>
              <w:rPr>
                <w:sz w:val="20"/>
                <w:szCs w:val="20"/>
              </w:rPr>
              <w:t>- Воспринимать произведения различных видов искусства.</w:t>
            </w:r>
          </w:p>
          <w:p w14:paraId="54B473BF">
            <w:pPr>
              <w:rPr>
                <w:sz w:val="20"/>
                <w:szCs w:val="20"/>
              </w:rPr>
            </w:pPr>
            <w:r>
              <w:rPr>
                <w:sz w:val="20"/>
                <w:szCs w:val="20"/>
              </w:rPr>
              <w:t xml:space="preserve"> - Анализировать особенности их языка и соотносить их с эпохой. - Прочитывать информацию заключенную в памятниках искусства.</w:t>
            </w:r>
          </w:p>
          <w:p w14:paraId="40A4C802">
            <w:pPr>
              <w:rPr>
                <w:sz w:val="20"/>
                <w:szCs w:val="20"/>
              </w:rPr>
            </w:pPr>
          </w:p>
        </w:tc>
        <w:tc>
          <w:tcPr>
            <w:tcW w:w="689" w:type="pct"/>
            <w:tcBorders>
              <w:top w:val="single" w:color="auto" w:sz="4" w:space="0"/>
              <w:left w:val="single" w:color="auto" w:sz="4" w:space="0"/>
              <w:bottom w:val="single" w:color="auto" w:sz="4" w:space="0"/>
              <w:right w:val="single" w:color="auto" w:sz="4" w:space="0"/>
            </w:tcBorders>
          </w:tcPr>
          <w:p w14:paraId="24969333">
            <w:pPr>
              <w:jc w:val="both"/>
              <w:rPr>
                <w:sz w:val="20"/>
                <w:szCs w:val="20"/>
              </w:rPr>
            </w:pPr>
            <w:r>
              <w:rPr>
                <w:sz w:val="20"/>
                <w:szCs w:val="20"/>
              </w:rPr>
              <w:t>- Наблюдать жизненные явления.</w:t>
            </w:r>
          </w:p>
          <w:p w14:paraId="520A87DB">
            <w:pPr>
              <w:jc w:val="both"/>
              <w:rPr>
                <w:sz w:val="20"/>
                <w:szCs w:val="20"/>
              </w:rPr>
            </w:pPr>
            <w:r>
              <w:rPr>
                <w:sz w:val="20"/>
                <w:szCs w:val="20"/>
              </w:rPr>
              <w:t>-  Сопоставлять их с особенностями художественного воплощения в произведениях искусства</w:t>
            </w:r>
          </w:p>
          <w:p w14:paraId="2105C47A">
            <w:pPr>
              <w:jc w:val="both"/>
              <w:rPr>
                <w:sz w:val="20"/>
                <w:szCs w:val="20"/>
              </w:rPr>
            </w:pPr>
            <w:r>
              <w:rPr>
                <w:sz w:val="20"/>
                <w:szCs w:val="20"/>
              </w:rPr>
              <w:t>- Устанавливать ассоциативные связи между произведениями разных видов искусств.</w:t>
            </w:r>
          </w:p>
          <w:p w14:paraId="7B325A07">
            <w:pPr>
              <w:jc w:val="both"/>
              <w:rPr>
                <w:sz w:val="20"/>
                <w:szCs w:val="20"/>
              </w:rPr>
            </w:pPr>
            <w:r>
              <w:rPr>
                <w:sz w:val="20"/>
                <w:szCs w:val="20"/>
              </w:rPr>
              <w:t>- Составлять музыкально-литературные композиции.</w:t>
            </w:r>
          </w:p>
          <w:p w14:paraId="602D4651">
            <w:pPr>
              <w:jc w:val="both"/>
              <w:rPr>
                <w:sz w:val="20"/>
                <w:szCs w:val="20"/>
              </w:rPr>
            </w:pPr>
          </w:p>
        </w:tc>
        <w:tc>
          <w:tcPr>
            <w:tcW w:w="534" w:type="pct"/>
            <w:tcBorders>
              <w:top w:val="single" w:color="auto" w:sz="4" w:space="0"/>
              <w:left w:val="single" w:color="auto" w:sz="4" w:space="0"/>
              <w:bottom w:val="single" w:color="auto" w:sz="4" w:space="0"/>
              <w:right w:val="single" w:color="auto" w:sz="4" w:space="0"/>
            </w:tcBorders>
          </w:tcPr>
          <w:p w14:paraId="1B720275">
            <w:pPr>
              <w:jc w:val="center"/>
              <w:rPr>
                <w:sz w:val="20"/>
                <w:szCs w:val="20"/>
              </w:rPr>
            </w:pPr>
            <w:r>
              <w:rPr>
                <w:sz w:val="20"/>
                <w:szCs w:val="20"/>
              </w:rPr>
              <w:t>Работа в группах.</w:t>
            </w:r>
          </w:p>
          <w:p w14:paraId="6201F3D5">
            <w:pPr>
              <w:jc w:val="center"/>
              <w:rPr>
                <w:sz w:val="20"/>
                <w:szCs w:val="20"/>
              </w:rPr>
            </w:pPr>
          </w:p>
          <w:p w14:paraId="419AE485">
            <w:pPr>
              <w:jc w:val="center"/>
              <w:rPr>
                <w:sz w:val="20"/>
                <w:szCs w:val="20"/>
              </w:rPr>
            </w:pPr>
            <w:r>
              <w:rPr>
                <w:sz w:val="20"/>
                <w:szCs w:val="20"/>
              </w:rPr>
              <w:t>- Осуществлять перевод художественных впечатлений с языка музыки на язык литературы, язык жестов , графики и т.д.</w:t>
            </w:r>
          </w:p>
          <w:p w14:paraId="7F5EB33C">
            <w:pPr>
              <w:jc w:val="center"/>
              <w:rPr>
                <w:sz w:val="20"/>
                <w:szCs w:val="20"/>
              </w:rPr>
            </w:pPr>
            <w:r>
              <w:rPr>
                <w:sz w:val="20"/>
                <w:szCs w:val="20"/>
              </w:rPr>
              <w:t>- Раскрывать специфику искусства и его особенности как универсального способа общения.</w:t>
            </w:r>
          </w:p>
        </w:tc>
        <w:tc>
          <w:tcPr>
            <w:tcW w:w="427" w:type="pct"/>
            <w:tcBorders>
              <w:top w:val="single" w:color="auto" w:sz="4" w:space="0"/>
              <w:left w:val="single" w:color="auto" w:sz="4" w:space="0"/>
              <w:bottom w:val="single" w:color="auto" w:sz="4" w:space="0"/>
              <w:right w:val="single" w:color="auto" w:sz="4" w:space="0"/>
            </w:tcBorders>
          </w:tcPr>
          <w:p w14:paraId="31A68EDF">
            <w:pPr>
              <w:jc w:val="center"/>
              <w:rPr>
                <w:sz w:val="20"/>
                <w:szCs w:val="20"/>
              </w:rPr>
            </w:pPr>
          </w:p>
        </w:tc>
      </w:tr>
      <w:tr w14:paraId="5EA6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2458" w:hRule="atLeast"/>
        </w:trPr>
        <w:tc>
          <w:tcPr>
            <w:tcW w:w="155" w:type="pct"/>
            <w:tcBorders>
              <w:top w:val="single" w:color="auto" w:sz="4" w:space="0"/>
              <w:left w:val="single" w:color="auto" w:sz="4" w:space="0"/>
              <w:bottom w:val="single" w:color="auto" w:sz="4" w:space="0"/>
              <w:right w:val="single" w:color="auto" w:sz="4" w:space="0"/>
            </w:tcBorders>
          </w:tcPr>
          <w:p w14:paraId="08BE2207">
            <w:pPr>
              <w:jc w:val="both"/>
              <w:rPr>
                <w:b/>
              </w:rPr>
            </w:pPr>
            <w:r>
              <w:rPr>
                <w:b/>
              </w:rPr>
              <w:t>11</w:t>
            </w:r>
          </w:p>
        </w:tc>
        <w:tc>
          <w:tcPr>
            <w:tcW w:w="130" w:type="pct"/>
            <w:tcBorders>
              <w:top w:val="single" w:color="auto" w:sz="4" w:space="0"/>
              <w:left w:val="single" w:color="auto" w:sz="4" w:space="0"/>
              <w:bottom w:val="single" w:color="auto" w:sz="4" w:space="0"/>
              <w:right w:val="single" w:color="auto" w:sz="4" w:space="0"/>
            </w:tcBorders>
          </w:tcPr>
          <w:p w14:paraId="233F7AFF">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7E83F0F">
            <w:pPr>
              <w:jc w:val="both"/>
            </w:pPr>
          </w:p>
        </w:tc>
        <w:tc>
          <w:tcPr>
            <w:tcW w:w="635" w:type="pct"/>
            <w:gridSpan w:val="2"/>
            <w:vMerge w:val="restart"/>
            <w:tcBorders>
              <w:top w:val="single" w:color="auto" w:sz="4" w:space="0"/>
              <w:left w:val="single" w:color="auto" w:sz="4" w:space="0"/>
              <w:right w:val="single" w:color="auto" w:sz="4" w:space="0"/>
            </w:tcBorders>
          </w:tcPr>
          <w:p w14:paraId="12F3E8A1">
            <w:pPr>
              <w:rPr>
                <w:b/>
              </w:rPr>
            </w:pPr>
            <w:r>
              <w:rPr>
                <w:b/>
              </w:rPr>
              <w:t>Роль искусства в сближении народов.</w:t>
            </w:r>
          </w:p>
          <w:p w14:paraId="39FEE9AA">
            <w:pPr>
              <w:rPr>
                <w:b/>
              </w:rPr>
            </w:pPr>
            <w:r>
              <w:rPr>
                <w:b/>
              </w:rPr>
              <w:t>Искусство художественного перевода – искусство обще-ния. Как происхо-дит передача соо-бщений в искусстве?</w:t>
            </w:r>
          </w:p>
          <w:p w14:paraId="6E6964CA">
            <w:pPr>
              <w:jc w:val="both"/>
              <w:rPr>
                <w:b/>
                <w:i/>
              </w:rPr>
            </w:pPr>
            <w:r>
              <w:rPr>
                <w:b/>
                <w:i/>
              </w:rPr>
              <w:t>Урок изучения нового материала.</w:t>
            </w:r>
          </w:p>
          <w:p w14:paraId="43338F02">
            <w:pPr>
              <w:rPr>
                <w:b/>
              </w:rPr>
            </w:pPr>
            <w:r>
              <w:rPr>
                <w:b/>
                <w:i/>
                <w:sz w:val="20"/>
                <w:szCs w:val="20"/>
              </w:rPr>
              <w:t>Урок-беседа.</w:t>
            </w:r>
          </w:p>
        </w:tc>
        <w:tc>
          <w:tcPr>
            <w:tcW w:w="1541" w:type="pct"/>
            <w:vMerge w:val="restart"/>
            <w:tcBorders>
              <w:top w:val="single" w:color="auto" w:sz="4" w:space="0"/>
              <w:left w:val="single" w:color="auto" w:sz="4" w:space="0"/>
              <w:right w:val="single" w:color="auto" w:sz="4" w:space="0"/>
            </w:tcBorders>
          </w:tcPr>
          <w:p w14:paraId="29068584">
            <w:pPr>
              <w:rPr>
                <w:rFonts w:ascii="Arial" w:hAnsi="Arial" w:cs="Arial"/>
                <w:i/>
              </w:rPr>
            </w:pPr>
            <w:r>
              <w:rPr>
                <w:rFonts w:ascii="Arial" w:hAnsi="Arial" w:cs="Arial"/>
                <w:i/>
              </w:rPr>
              <w:t>Процесс художественной коммуникации и его роль в сближении народов, стран, эпох (музеи, международные выставки, конкурсы, фестивали, проекты).</w:t>
            </w:r>
          </w:p>
          <w:p w14:paraId="1531A5E7">
            <w:pPr>
              <w:jc w:val="both"/>
              <w:rPr>
                <w:b/>
                <w:i/>
              </w:rPr>
            </w:pPr>
            <w:r>
              <w:t>Подтверждением художественного общения, интернациональности языка искусства, который понятен без перевода, являются музеи, международные выставки изобразительного искусства, разнообразные конкурсы (литературные, музыкальные, артистов балета, театральные, джазовые),  фестивали искусств. Благодаря общению людей с выдающимися творениями мирового искусства прошлого и настоящего времени становится возможным диалог культур.</w:t>
            </w:r>
            <w:r>
              <w:rPr>
                <w:b/>
                <w:i/>
              </w:rPr>
              <w:t xml:space="preserve"> </w:t>
            </w:r>
          </w:p>
          <w:p w14:paraId="42F30635">
            <w:pPr>
              <w:jc w:val="both"/>
            </w:pPr>
            <w:r>
              <w:t xml:space="preserve">Большим вкладом в распространение литера-турных памятников является деятельность  пе-реводчиков прозы и поэзии. </w:t>
            </w:r>
          </w:p>
        </w:tc>
        <w:tc>
          <w:tcPr>
            <w:tcW w:w="690" w:type="pct"/>
            <w:gridSpan w:val="2"/>
            <w:vMerge w:val="restart"/>
            <w:tcBorders>
              <w:top w:val="single" w:color="auto" w:sz="4" w:space="0"/>
              <w:left w:val="single" w:color="auto" w:sz="4" w:space="0"/>
              <w:right w:val="single" w:color="auto" w:sz="4" w:space="0"/>
            </w:tcBorders>
          </w:tcPr>
          <w:p w14:paraId="78E1FD0B">
            <w:pPr>
              <w:jc w:val="both"/>
              <w:rPr>
                <w:sz w:val="20"/>
                <w:szCs w:val="20"/>
              </w:rPr>
            </w:pPr>
            <w:r>
              <w:rPr>
                <w:sz w:val="20"/>
                <w:szCs w:val="20"/>
              </w:rPr>
              <w:t>- Знать музей, художественные галереи, архитектурные памятники мирового значения, своего края, города, поселка и др.</w:t>
            </w:r>
          </w:p>
          <w:p w14:paraId="23C96698">
            <w:pPr>
              <w:jc w:val="both"/>
              <w:rPr>
                <w:sz w:val="20"/>
                <w:szCs w:val="20"/>
              </w:rPr>
            </w:pPr>
            <w:r>
              <w:rPr>
                <w:sz w:val="20"/>
                <w:szCs w:val="20"/>
              </w:rPr>
              <w:t>- Владеть информацией о конкурсах и фестивалях различной тематической направленности.</w:t>
            </w:r>
          </w:p>
          <w:p w14:paraId="18A1CC78">
            <w:pPr>
              <w:jc w:val="both"/>
              <w:rPr>
                <w:sz w:val="20"/>
                <w:szCs w:val="20"/>
              </w:rPr>
            </w:pPr>
            <w:r>
              <w:rPr>
                <w:sz w:val="20"/>
                <w:szCs w:val="20"/>
              </w:rPr>
              <w:t>- Знакомиться с творческими достижениями их лауреатов.</w:t>
            </w:r>
          </w:p>
          <w:p w14:paraId="69669022">
            <w:pPr>
              <w:jc w:val="both"/>
              <w:rPr>
                <w:sz w:val="20"/>
                <w:szCs w:val="20"/>
              </w:rPr>
            </w:pPr>
            <w:r>
              <w:rPr>
                <w:sz w:val="20"/>
                <w:szCs w:val="20"/>
              </w:rPr>
              <w:t xml:space="preserve">- Участвовать в различных видах художественно-исполнительской деятельности. </w:t>
            </w:r>
          </w:p>
        </w:tc>
        <w:tc>
          <w:tcPr>
            <w:tcW w:w="689" w:type="pct"/>
            <w:vMerge w:val="restart"/>
            <w:tcBorders>
              <w:top w:val="single" w:color="auto" w:sz="4" w:space="0"/>
              <w:left w:val="single" w:color="auto" w:sz="4" w:space="0"/>
              <w:right w:val="single" w:color="auto" w:sz="4" w:space="0"/>
            </w:tcBorders>
          </w:tcPr>
          <w:p w14:paraId="45647201">
            <w:pPr>
              <w:jc w:val="both"/>
              <w:rPr>
                <w:sz w:val="20"/>
                <w:szCs w:val="20"/>
              </w:rPr>
            </w:pPr>
            <w:r>
              <w:rPr>
                <w:sz w:val="20"/>
                <w:szCs w:val="20"/>
              </w:rPr>
              <w:t>- Рассматривать особенности вопло-щения образа средствами разных видов искусства в историческо-куль турной ретроспективе.</w:t>
            </w:r>
          </w:p>
          <w:p w14:paraId="284DB1AF">
            <w:pPr>
              <w:jc w:val="both"/>
              <w:rPr>
                <w:sz w:val="20"/>
                <w:szCs w:val="20"/>
              </w:rPr>
            </w:pPr>
            <w:r>
              <w:rPr>
                <w:sz w:val="20"/>
                <w:szCs w:val="20"/>
              </w:rPr>
              <w:t>- Аргументировать свое отношение к стилистике интерпретаций художественных произведений.</w:t>
            </w:r>
          </w:p>
          <w:p w14:paraId="6165BB4E">
            <w:pPr>
              <w:jc w:val="both"/>
              <w:rPr>
                <w:sz w:val="20"/>
                <w:szCs w:val="20"/>
              </w:rPr>
            </w:pPr>
            <w:r>
              <w:rPr>
                <w:sz w:val="20"/>
                <w:szCs w:val="20"/>
              </w:rPr>
              <w:t>- Анализировать синтетический характер кинообразов, роль музыки в ритмизации действия, характеристике персонажей, драматургии фильма.</w:t>
            </w:r>
          </w:p>
          <w:p w14:paraId="0600445E">
            <w:pPr>
              <w:jc w:val="both"/>
              <w:rPr>
                <w:b/>
              </w:rPr>
            </w:pPr>
          </w:p>
        </w:tc>
        <w:tc>
          <w:tcPr>
            <w:tcW w:w="534" w:type="pct"/>
            <w:vMerge w:val="restart"/>
            <w:tcBorders>
              <w:top w:val="single" w:color="auto" w:sz="4" w:space="0"/>
              <w:left w:val="single" w:color="auto" w:sz="4" w:space="0"/>
              <w:right w:val="single" w:color="auto" w:sz="4" w:space="0"/>
            </w:tcBorders>
          </w:tcPr>
          <w:p w14:paraId="230A3FB9">
            <w:pPr>
              <w:jc w:val="center"/>
              <w:rPr>
                <w:sz w:val="20"/>
                <w:szCs w:val="20"/>
              </w:rPr>
            </w:pPr>
            <w:r>
              <w:rPr>
                <w:sz w:val="20"/>
                <w:szCs w:val="20"/>
              </w:rPr>
              <w:t>Понимать  коммуникативное значение художественно- исполнительской деятельности.</w:t>
            </w:r>
          </w:p>
        </w:tc>
        <w:tc>
          <w:tcPr>
            <w:tcW w:w="427" w:type="pct"/>
            <w:vMerge w:val="restart"/>
            <w:tcBorders>
              <w:top w:val="single" w:color="auto" w:sz="4" w:space="0"/>
              <w:left w:val="single" w:color="auto" w:sz="4" w:space="0"/>
              <w:right w:val="single" w:color="auto" w:sz="4" w:space="0"/>
            </w:tcBorders>
          </w:tcPr>
          <w:p w14:paraId="1598B4AC">
            <w:pPr>
              <w:jc w:val="center"/>
              <w:rPr>
                <w:sz w:val="20"/>
                <w:szCs w:val="20"/>
              </w:rPr>
            </w:pPr>
            <w:r>
              <w:rPr>
                <w:sz w:val="20"/>
                <w:szCs w:val="20"/>
              </w:rPr>
              <w:t>Развитие навыков сравнитель-ного анализа.</w:t>
            </w:r>
          </w:p>
        </w:tc>
      </w:tr>
      <w:tr w14:paraId="1B3D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03F937B2">
            <w:pPr>
              <w:jc w:val="both"/>
              <w:rPr>
                <w:b/>
              </w:rPr>
            </w:pPr>
            <w:r>
              <w:rPr>
                <w:b/>
              </w:rPr>
              <w:t>12</w:t>
            </w:r>
          </w:p>
        </w:tc>
        <w:tc>
          <w:tcPr>
            <w:tcW w:w="130" w:type="pct"/>
            <w:tcBorders>
              <w:top w:val="single" w:color="auto" w:sz="4" w:space="0"/>
              <w:left w:val="single" w:color="auto" w:sz="4" w:space="0"/>
              <w:bottom w:val="single" w:color="auto" w:sz="4" w:space="0"/>
              <w:right w:val="single" w:color="auto" w:sz="4" w:space="0"/>
            </w:tcBorders>
          </w:tcPr>
          <w:p w14:paraId="112EC404">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106975D">
            <w:pPr>
              <w:jc w:val="both"/>
            </w:pPr>
          </w:p>
        </w:tc>
        <w:tc>
          <w:tcPr>
            <w:tcW w:w="635" w:type="pct"/>
            <w:gridSpan w:val="2"/>
            <w:vMerge w:val="continue"/>
            <w:tcBorders>
              <w:left w:val="single" w:color="auto" w:sz="4" w:space="0"/>
              <w:bottom w:val="single" w:color="auto" w:sz="4" w:space="0"/>
              <w:right w:val="single" w:color="auto" w:sz="4" w:space="0"/>
            </w:tcBorders>
          </w:tcPr>
          <w:p w14:paraId="20FBF877">
            <w:pPr>
              <w:jc w:val="both"/>
              <w:rPr>
                <w:b/>
              </w:rPr>
            </w:pPr>
          </w:p>
        </w:tc>
        <w:tc>
          <w:tcPr>
            <w:tcW w:w="1541" w:type="pct"/>
            <w:vMerge w:val="continue"/>
            <w:tcBorders>
              <w:left w:val="single" w:color="auto" w:sz="4" w:space="0"/>
              <w:bottom w:val="single" w:color="auto" w:sz="4" w:space="0"/>
              <w:right w:val="single" w:color="auto" w:sz="4" w:space="0"/>
            </w:tcBorders>
          </w:tcPr>
          <w:p w14:paraId="6517CA28">
            <w:pPr>
              <w:jc w:val="both"/>
              <w:rPr>
                <w:b/>
                <w:i/>
              </w:rPr>
            </w:pPr>
          </w:p>
        </w:tc>
        <w:tc>
          <w:tcPr>
            <w:tcW w:w="690" w:type="pct"/>
            <w:gridSpan w:val="2"/>
            <w:vMerge w:val="continue"/>
            <w:tcBorders>
              <w:left w:val="single" w:color="auto" w:sz="4" w:space="0"/>
              <w:bottom w:val="single" w:color="auto" w:sz="4" w:space="0"/>
              <w:right w:val="single" w:color="auto" w:sz="4" w:space="0"/>
            </w:tcBorders>
          </w:tcPr>
          <w:p w14:paraId="185AB1FE">
            <w:pPr>
              <w:jc w:val="both"/>
              <w:rPr>
                <w:b/>
              </w:rPr>
            </w:pPr>
          </w:p>
        </w:tc>
        <w:tc>
          <w:tcPr>
            <w:tcW w:w="689" w:type="pct"/>
            <w:vMerge w:val="continue"/>
            <w:tcBorders>
              <w:left w:val="single" w:color="auto" w:sz="4" w:space="0"/>
              <w:right w:val="single" w:color="auto" w:sz="4" w:space="0"/>
            </w:tcBorders>
          </w:tcPr>
          <w:p w14:paraId="54D0DAB0">
            <w:pPr>
              <w:jc w:val="both"/>
              <w:rPr>
                <w:b/>
              </w:rPr>
            </w:pPr>
          </w:p>
        </w:tc>
        <w:tc>
          <w:tcPr>
            <w:tcW w:w="534" w:type="pct"/>
            <w:vMerge w:val="continue"/>
            <w:tcBorders>
              <w:left w:val="single" w:color="auto" w:sz="4" w:space="0"/>
              <w:right w:val="single" w:color="auto" w:sz="4" w:space="0"/>
            </w:tcBorders>
          </w:tcPr>
          <w:p w14:paraId="64DF1128">
            <w:pPr>
              <w:jc w:val="center"/>
              <w:rPr>
                <w:sz w:val="20"/>
                <w:szCs w:val="20"/>
              </w:rPr>
            </w:pPr>
          </w:p>
        </w:tc>
        <w:tc>
          <w:tcPr>
            <w:tcW w:w="427" w:type="pct"/>
            <w:vMerge w:val="continue"/>
            <w:tcBorders>
              <w:left w:val="single" w:color="auto" w:sz="4" w:space="0"/>
              <w:right w:val="single" w:color="auto" w:sz="4" w:space="0"/>
            </w:tcBorders>
          </w:tcPr>
          <w:p w14:paraId="273D3DEA">
            <w:pPr>
              <w:jc w:val="center"/>
              <w:rPr>
                <w:sz w:val="20"/>
                <w:szCs w:val="20"/>
              </w:rPr>
            </w:pPr>
          </w:p>
        </w:tc>
      </w:tr>
      <w:tr w14:paraId="780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890" w:hRule="atLeast"/>
        </w:trPr>
        <w:tc>
          <w:tcPr>
            <w:tcW w:w="155" w:type="pct"/>
            <w:tcBorders>
              <w:top w:val="single" w:color="auto" w:sz="4" w:space="0"/>
              <w:left w:val="single" w:color="auto" w:sz="4" w:space="0"/>
              <w:bottom w:val="single" w:color="auto" w:sz="4" w:space="0"/>
              <w:right w:val="single" w:color="auto" w:sz="4" w:space="0"/>
            </w:tcBorders>
          </w:tcPr>
          <w:p w14:paraId="127D8121">
            <w:pPr>
              <w:jc w:val="both"/>
              <w:rPr>
                <w:b/>
              </w:rPr>
            </w:pPr>
            <w:r>
              <w:rPr>
                <w:b/>
              </w:rPr>
              <w:t>13</w:t>
            </w:r>
          </w:p>
        </w:tc>
        <w:tc>
          <w:tcPr>
            <w:tcW w:w="130" w:type="pct"/>
            <w:tcBorders>
              <w:top w:val="single" w:color="auto" w:sz="4" w:space="0"/>
              <w:left w:val="single" w:color="auto" w:sz="4" w:space="0"/>
              <w:bottom w:val="single" w:color="auto" w:sz="4" w:space="0"/>
              <w:right w:val="single" w:color="auto" w:sz="4" w:space="0"/>
            </w:tcBorders>
          </w:tcPr>
          <w:p w14:paraId="201DCDEF">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66142325">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49741123">
            <w:pPr>
              <w:jc w:val="both"/>
              <w:rPr>
                <w:b/>
              </w:rPr>
            </w:pPr>
            <w:r>
              <w:rPr>
                <w:b/>
              </w:rPr>
              <w:t>Искусство -  проводник духовной энергии. Знаки и символы искусства.</w:t>
            </w:r>
          </w:p>
          <w:p w14:paraId="05538E75">
            <w:pPr>
              <w:jc w:val="both"/>
              <w:rPr>
                <w:b/>
                <w:bCs/>
                <w:i/>
              </w:rPr>
            </w:pPr>
            <w:r>
              <w:rPr>
                <w:b/>
                <w:bCs/>
                <w:i/>
              </w:rPr>
              <w:t>Урок обобщения и систематизации знаний.</w:t>
            </w:r>
          </w:p>
          <w:p w14:paraId="5C0094F5">
            <w:pPr>
              <w:jc w:val="both"/>
              <w:rPr>
                <w:b/>
              </w:rPr>
            </w:pPr>
            <w:r>
              <w:rPr>
                <w:b/>
                <w:i/>
                <w:iCs/>
                <w:sz w:val="20"/>
                <w:szCs w:val="20"/>
              </w:rPr>
              <w:t>Традиционный урок.</w:t>
            </w:r>
          </w:p>
        </w:tc>
        <w:tc>
          <w:tcPr>
            <w:tcW w:w="1541" w:type="pct"/>
            <w:tcBorders>
              <w:top w:val="single" w:color="auto" w:sz="4" w:space="0"/>
              <w:left w:val="single" w:color="auto" w:sz="4" w:space="0"/>
              <w:bottom w:val="single" w:color="auto" w:sz="4" w:space="0"/>
              <w:right w:val="single" w:color="auto" w:sz="4" w:space="0"/>
            </w:tcBorders>
          </w:tcPr>
          <w:p w14:paraId="42377857">
            <w:pPr>
              <w:jc w:val="both"/>
              <w:rPr>
                <w:rFonts w:ascii="Arial" w:hAnsi="Arial" w:cs="Arial"/>
                <w:i/>
              </w:rPr>
            </w:pPr>
            <w:r>
              <w:rPr>
                <w:rFonts w:ascii="Arial" w:hAnsi="Arial" w:cs="Arial"/>
                <w:i/>
              </w:rPr>
              <w:t>Способы художественной коммуникации. Знаково-символический характер искусства. Лаконичность и емкость художественной коммуникации.</w:t>
            </w:r>
          </w:p>
          <w:p w14:paraId="0EE341DB">
            <w:pPr>
              <w:jc w:val="both"/>
            </w:pPr>
            <w:r>
              <w:t>Знаки и символы в натюрмортах, пейзажах, в жанровых картинах. Символика архитектуры. Символика в скульптуре, живописи.</w:t>
            </w:r>
          </w:p>
          <w:p w14:paraId="2C4810CF">
            <w:pPr>
              <w:jc w:val="both"/>
            </w:pPr>
            <w:r>
              <w:t>Искусство является каналом связи не только между отдельными людьми, но и между народами, эпохами, городами, странами. Значит, языки искусства служат коммуникации.</w:t>
            </w:r>
          </w:p>
        </w:tc>
        <w:tc>
          <w:tcPr>
            <w:tcW w:w="690" w:type="pct"/>
            <w:gridSpan w:val="2"/>
            <w:tcBorders>
              <w:top w:val="single" w:color="auto" w:sz="4" w:space="0"/>
              <w:left w:val="single" w:color="auto" w:sz="4" w:space="0"/>
              <w:bottom w:val="single" w:color="auto" w:sz="4" w:space="0"/>
              <w:right w:val="single" w:color="auto" w:sz="4" w:space="0"/>
            </w:tcBorders>
          </w:tcPr>
          <w:p w14:paraId="29282A14">
            <w:pPr>
              <w:jc w:val="both"/>
              <w:rPr>
                <w:sz w:val="20"/>
                <w:szCs w:val="20"/>
              </w:rPr>
            </w:pPr>
            <w:r>
              <w:rPr>
                <w:sz w:val="20"/>
                <w:szCs w:val="20"/>
              </w:rPr>
              <w:t>- Знать/понимать символику основных религиозных обрядов, изображений святых (иконы).</w:t>
            </w:r>
          </w:p>
          <w:p w14:paraId="45DD4A40">
            <w:pPr>
              <w:jc w:val="both"/>
              <w:rPr>
                <w:sz w:val="20"/>
                <w:szCs w:val="20"/>
              </w:rPr>
            </w:pPr>
            <w:r>
              <w:rPr>
                <w:sz w:val="20"/>
                <w:szCs w:val="20"/>
              </w:rPr>
              <w:t>- Раскрывать свое понимание художественной идеи, нравственно-эстетического смысла образов-символов - дороги, солнца, огня и др</w:t>
            </w:r>
          </w:p>
        </w:tc>
        <w:tc>
          <w:tcPr>
            <w:tcW w:w="689" w:type="pct"/>
            <w:vMerge w:val="continue"/>
            <w:tcBorders>
              <w:left w:val="single" w:color="auto" w:sz="4" w:space="0"/>
              <w:bottom w:val="single" w:color="auto" w:sz="4" w:space="0"/>
              <w:right w:val="single" w:color="auto" w:sz="4" w:space="0"/>
            </w:tcBorders>
          </w:tcPr>
          <w:p w14:paraId="7B182E45">
            <w:pPr>
              <w:jc w:val="both"/>
              <w:rPr>
                <w:b/>
              </w:rPr>
            </w:pPr>
          </w:p>
        </w:tc>
        <w:tc>
          <w:tcPr>
            <w:tcW w:w="534" w:type="pct"/>
            <w:tcBorders>
              <w:left w:val="single" w:color="auto" w:sz="4" w:space="0"/>
              <w:bottom w:val="single" w:color="auto" w:sz="4" w:space="0"/>
              <w:right w:val="single" w:color="auto" w:sz="4" w:space="0"/>
            </w:tcBorders>
          </w:tcPr>
          <w:p w14:paraId="1EDB792D">
            <w:pPr>
              <w:jc w:val="both"/>
              <w:rPr>
                <w:sz w:val="20"/>
                <w:szCs w:val="20"/>
              </w:rPr>
            </w:pPr>
            <w:r>
              <w:rPr>
                <w:sz w:val="20"/>
                <w:szCs w:val="20"/>
              </w:rPr>
              <w:t>- Понимать значение классического и современного искусства в общении людей разных стран, различных национальностей и культур, в воспитании толерантности.</w:t>
            </w:r>
          </w:p>
          <w:p w14:paraId="38CFD28C">
            <w:pPr>
              <w:jc w:val="center"/>
              <w:rPr>
                <w:sz w:val="20"/>
                <w:szCs w:val="20"/>
              </w:rPr>
            </w:pPr>
          </w:p>
        </w:tc>
        <w:tc>
          <w:tcPr>
            <w:tcW w:w="427" w:type="pct"/>
            <w:tcBorders>
              <w:left w:val="single" w:color="auto" w:sz="4" w:space="0"/>
              <w:bottom w:val="single" w:color="auto" w:sz="4" w:space="0"/>
              <w:right w:val="single" w:color="auto" w:sz="4" w:space="0"/>
            </w:tcBorders>
          </w:tcPr>
          <w:p w14:paraId="01C0259F">
            <w:pPr>
              <w:jc w:val="center"/>
              <w:rPr>
                <w:sz w:val="20"/>
                <w:szCs w:val="20"/>
              </w:rPr>
            </w:pPr>
            <w:r>
              <w:t>Коррекция индивидуа-льных пробелов в знаниях.</w:t>
            </w:r>
          </w:p>
        </w:tc>
      </w:tr>
      <w:tr w14:paraId="42E1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710" w:hRule="atLeast"/>
        </w:trPr>
        <w:tc>
          <w:tcPr>
            <w:tcW w:w="155" w:type="pct"/>
            <w:tcBorders>
              <w:top w:val="single" w:color="auto" w:sz="4" w:space="0"/>
              <w:left w:val="single" w:color="auto" w:sz="4" w:space="0"/>
              <w:bottom w:val="single" w:color="auto" w:sz="4" w:space="0"/>
              <w:right w:val="single" w:color="auto" w:sz="4" w:space="0"/>
            </w:tcBorders>
          </w:tcPr>
          <w:p w14:paraId="6991CC07">
            <w:pPr>
              <w:jc w:val="both"/>
              <w:rPr>
                <w:b/>
              </w:rPr>
            </w:pPr>
            <w:r>
              <w:rPr>
                <w:b/>
              </w:rPr>
              <w:t>14</w:t>
            </w:r>
          </w:p>
        </w:tc>
        <w:tc>
          <w:tcPr>
            <w:tcW w:w="130" w:type="pct"/>
            <w:tcBorders>
              <w:top w:val="single" w:color="auto" w:sz="4" w:space="0"/>
              <w:left w:val="single" w:color="auto" w:sz="4" w:space="0"/>
              <w:bottom w:val="single" w:color="auto" w:sz="4" w:space="0"/>
              <w:right w:val="single" w:color="auto" w:sz="4" w:space="0"/>
            </w:tcBorders>
          </w:tcPr>
          <w:p w14:paraId="5BB901F8">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613A2E7D">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495B9A04">
            <w:pPr>
              <w:jc w:val="both"/>
              <w:rPr>
                <w:b/>
              </w:rPr>
            </w:pPr>
            <w:r>
              <w:rPr>
                <w:b/>
              </w:rPr>
              <w:t>Художественные послания предков. Разговор с современником.</w:t>
            </w:r>
          </w:p>
          <w:p w14:paraId="54ACCE5A">
            <w:pPr>
              <w:jc w:val="both"/>
              <w:rPr>
                <w:b/>
                <w:bCs/>
                <w:i/>
              </w:rPr>
            </w:pPr>
            <w:r>
              <w:rPr>
                <w:b/>
                <w:bCs/>
                <w:i/>
              </w:rPr>
              <w:t>Урок обобщения и систематизации знаний.</w:t>
            </w:r>
          </w:p>
          <w:p w14:paraId="1B845946">
            <w:pPr>
              <w:jc w:val="both"/>
              <w:rPr>
                <w:b/>
              </w:rPr>
            </w:pPr>
            <w:r>
              <w:rPr>
                <w:b/>
                <w:i/>
                <w:iCs/>
                <w:sz w:val="20"/>
                <w:szCs w:val="20"/>
              </w:rPr>
              <w:t>Традиционный урок.</w:t>
            </w:r>
          </w:p>
        </w:tc>
        <w:tc>
          <w:tcPr>
            <w:tcW w:w="1541" w:type="pct"/>
            <w:tcBorders>
              <w:top w:val="single" w:color="auto" w:sz="4" w:space="0"/>
              <w:left w:val="single" w:color="auto" w:sz="4" w:space="0"/>
              <w:bottom w:val="single" w:color="auto" w:sz="4" w:space="0"/>
              <w:right w:val="single" w:color="auto" w:sz="4" w:space="0"/>
            </w:tcBorders>
          </w:tcPr>
          <w:p w14:paraId="339C6EB8">
            <w:pPr>
              <w:jc w:val="both"/>
              <w:rPr>
                <w:rFonts w:ascii="Arial" w:hAnsi="Arial" w:cs="Arial"/>
                <w:i/>
              </w:rPr>
            </w:pPr>
            <w:r>
              <w:rPr>
                <w:rFonts w:ascii="Arial" w:hAnsi="Arial" w:cs="Arial"/>
                <w:i/>
              </w:rPr>
              <w:t xml:space="preserve">Диалог искусств. Искусство художественного перевода – искусство общения. </w:t>
            </w:r>
          </w:p>
          <w:p w14:paraId="754E50ED">
            <w:pPr>
              <w:jc w:val="both"/>
            </w:pPr>
            <w:r>
              <w:t>Передача информации современниками и последующими поколениями: росписи, мозаики и миниатюры, графика и живопись, карикатура.</w:t>
            </w:r>
          </w:p>
          <w:p w14:paraId="05A952DA">
            <w:pPr>
              <w:jc w:val="both"/>
            </w:pPr>
            <w:r>
              <w:t>Передача информации современниками и последующими поколениями в музыке. Интонационные символы лирики, героики, эпоса, драмы.</w:t>
            </w:r>
          </w:p>
        </w:tc>
        <w:tc>
          <w:tcPr>
            <w:tcW w:w="690" w:type="pct"/>
            <w:gridSpan w:val="2"/>
            <w:tcBorders>
              <w:top w:val="single" w:color="auto" w:sz="4" w:space="0"/>
              <w:left w:val="single" w:color="auto" w:sz="4" w:space="0"/>
              <w:bottom w:val="single" w:color="auto" w:sz="4" w:space="0"/>
              <w:right w:val="single" w:color="auto" w:sz="4" w:space="0"/>
            </w:tcBorders>
          </w:tcPr>
          <w:p w14:paraId="67093E85">
            <w:pPr>
              <w:jc w:val="both"/>
              <w:rPr>
                <w:sz w:val="20"/>
                <w:szCs w:val="20"/>
              </w:rPr>
            </w:pPr>
            <w:r>
              <w:rPr>
                <w:sz w:val="20"/>
                <w:szCs w:val="20"/>
              </w:rPr>
              <w:t>- Сравнивать содержание и эмоциональный строй художественных переводов ( поэтический перевод, музыкальные версии одного и того же произведения, поэтического текста и др. )</w:t>
            </w:r>
          </w:p>
          <w:p w14:paraId="4C68ADCD">
            <w:pPr>
              <w:jc w:val="both"/>
              <w:rPr>
                <w:sz w:val="20"/>
                <w:szCs w:val="20"/>
              </w:rPr>
            </w:pPr>
            <w:r>
              <w:rPr>
                <w:sz w:val="20"/>
                <w:szCs w:val="20"/>
              </w:rPr>
              <w:t xml:space="preserve"> - Выявлять стилистические особенности художественного перевода</w:t>
            </w:r>
          </w:p>
        </w:tc>
        <w:tc>
          <w:tcPr>
            <w:tcW w:w="689" w:type="pct"/>
            <w:vMerge w:val="restart"/>
            <w:tcBorders>
              <w:top w:val="single" w:color="auto" w:sz="4" w:space="0"/>
              <w:left w:val="single" w:color="auto" w:sz="4" w:space="0"/>
              <w:right w:val="single" w:color="auto" w:sz="4" w:space="0"/>
            </w:tcBorders>
          </w:tcPr>
          <w:p w14:paraId="0FBA95CF">
            <w:pPr>
              <w:jc w:val="both"/>
              <w:rPr>
                <w:sz w:val="20"/>
                <w:szCs w:val="20"/>
              </w:rPr>
            </w:pPr>
            <w:r>
              <w:rPr>
                <w:sz w:val="20"/>
                <w:szCs w:val="20"/>
              </w:rPr>
              <w:t>- Участвовать в обсуждении содержания и выразительных средств художественного произведения</w:t>
            </w:r>
          </w:p>
          <w:p w14:paraId="3090967B">
            <w:pPr>
              <w:jc w:val="both"/>
              <w:rPr>
                <w:sz w:val="20"/>
                <w:szCs w:val="20"/>
              </w:rPr>
            </w:pPr>
            <w:r>
              <w:rPr>
                <w:sz w:val="20"/>
                <w:szCs w:val="20"/>
              </w:rPr>
              <w:t>- Работа со справочниками, словарями.</w:t>
            </w:r>
          </w:p>
          <w:p w14:paraId="7276E6F7">
            <w:pPr>
              <w:jc w:val="both"/>
              <w:rPr>
                <w:b/>
              </w:rPr>
            </w:pPr>
          </w:p>
        </w:tc>
        <w:tc>
          <w:tcPr>
            <w:tcW w:w="534" w:type="pct"/>
            <w:tcBorders>
              <w:top w:val="single" w:color="auto" w:sz="4" w:space="0"/>
              <w:left w:val="single" w:color="auto" w:sz="4" w:space="0"/>
              <w:right w:val="single" w:color="auto" w:sz="4" w:space="0"/>
            </w:tcBorders>
          </w:tcPr>
          <w:p w14:paraId="05E11182">
            <w:pPr>
              <w:jc w:val="both"/>
              <w:rPr>
                <w:sz w:val="20"/>
                <w:szCs w:val="20"/>
              </w:rPr>
            </w:pPr>
            <w:r>
              <w:rPr>
                <w:sz w:val="20"/>
                <w:szCs w:val="20"/>
              </w:rPr>
              <w:t>-  Обогащать опыт адекватного восприятия устной речи, ее интонационно-образной выразительности,</w:t>
            </w:r>
          </w:p>
          <w:p w14:paraId="7CCD4C96">
            <w:pPr>
              <w:jc w:val="center"/>
              <w:rPr>
                <w:sz w:val="20"/>
                <w:szCs w:val="20"/>
              </w:rPr>
            </w:pPr>
          </w:p>
        </w:tc>
        <w:tc>
          <w:tcPr>
            <w:tcW w:w="427" w:type="pct"/>
            <w:tcBorders>
              <w:top w:val="single" w:color="auto" w:sz="4" w:space="0"/>
              <w:left w:val="single" w:color="auto" w:sz="4" w:space="0"/>
              <w:right w:val="single" w:color="auto" w:sz="4" w:space="0"/>
            </w:tcBorders>
          </w:tcPr>
          <w:p w14:paraId="5D05F82C">
            <w:pPr>
              <w:jc w:val="center"/>
              <w:rPr>
                <w:sz w:val="20"/>
                <w:szCs w:val="20"/>
              </w:rPr>
            </w:pPr>
            <w:r>
              <w:rPr>
                <w:sz w:val="20"/>
                <w:szCs w:val="20"/>
              </w:rPr>
              <w:t>Развитие навыков сравнитель-ного анализа</w:t>
            </w:r>
          </w:p>
        </w:tc>
      </w:tr>
      <w:tr w14:paraId="3221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0EC40857">
            <w:pPr>
              <w:jc w:val="both"/>
              <w:rPr>
                <w:b/>
              </w:rPr>
            </w:pPr>
            <w:r>
              <w:rPr>
                <w:b/>
              </w:rPr>
              <w:t>15</w:t>
            </w:r>
          </w:p>
        </w:tc>
        <w:tc>
          <w:tcPr>
            <w:tcW w:w="130" w:type="pct"/>
            <w:tcBorders>
              <w:top w:val="single" w:color="auto" w:sz="4" w:space="0"/>
              <w:left w:val="single" w:color="auto" w:sz="4" w:space="0"/>
              <w:bottom w:val="single" w:color="auto" w:sz="4" w:space="0"/>
              <w:right w:val="single" w:color="auto" w:sz="4" w:space="0"/>
            </w:tcBorders>
          </w:tcPr>
          <w:p w14:paraId="0A2CFD80">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24A8B74B">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0042E0C4">
            <w:pPr>
              <w:jc w:val="both"/>
              <w:rPr>
                <w:b/>
              </w:rPr>
            </w:pPr>
            <w:r>
              <w:rPr>
                <w:b/>
              </w:rPr>
              <w:t>Символы в жизни и искусстве.</w:t>
            </w:r>
          </w:p>
          <w:p w14:paraId="6A968259">
            <w:pPr>
              <w:jc w:val="both"/>
              <w:rPr>
                <w:b/>
                <w:bCs/>
                <w:i/>
              </w:rPr>
            </w:pPr>
            <w:r>
              <w:rPr>
                <w:b/>
                <w:bCs/>
                <w:i/>
              </w:rPr>
              <w:t>Урок обобщения и систематизации знаний.</w:t>
            </w:r>
          </w:p>
          <w:p w14:paraId="039EE2C9">
            <w:pPr>
              <w:jc w:val="both"/>
              <w:rPr>
                <w:b/>
              </w:rPr>
            </w:pPr>
            <w:r>
              <w:rPr>
                <w:b/>
                <w:i/>
                <w:iCs/>
                <w:sz w:val="20"/>
                <w:szCs w:val="20"/>
              </w:rPr>
              <w:t>Урок-беседа.</w:t>
            </w:r>
          </w:p>
        </w:tc>
        <w:tc>
          <w:tcPr>
            <w:tcW w:w="1541" w:type="pct"/>
            <w:tcBorders>
              <w:top w:val="single" w:color="auto" w:sz="4" w:space="0"/>
              <w:left w:val="single" w:color="auto" w:sz="4" w:space="0"/>
              <w:bottom w:val="single" w:color="auto" w:sz="4" w:space="0"/>
              <w:right w:val="single" w:color="auto" w:sz="4" w:space="0"/>
            </w:tcBorders>
          </w:tcPr>
          <w:p w14:paraId="44F7B309">
            <w:pPr>
              <w:jc w:val="both"/>
              <w:rPr>
                <w:rFonts w:ascii="Arial" w:hAnsi="Arial" w:cs="Arial"/>
                <w:i/>
                <w:sz w:val="16"/>
                <w:szCs w:val="16"/>
              </w:rPr>
            </w:pPr>
            <w:r>
              <w:rPr>
                <w:rFonts w:ascii="Arial" w:hAnsi="Arial" w:cs="Arial"/>
                <w:i/>
                <w:sz w:val="16"/>
                <w:szCs w:val="16"/>
              </w:rPr>
              <w:t>Обращение творца произведения искусства к современникам и потомкам. Способы художественной коммуникации. Знаково-символический характер искусства. Лаконичность и емкость художественной коммуникации.</w:t>
            </w:r>
          </w:p>
          <w:p w14:paraId="217C3654">
            <w:pPr>
              <w:jc w:val="both"/>
              <w:rPr>
                <w:sz w:val="16"/>
                <w:szCs w:val="16"/>
              </w:rPr>
            </w:pPr>
            <w:r>
              <w:rPr>
                <w:sz w:val="16"/>
                <w:szCs w:val="16"/>
              </w:rPr>
              <w:t xml:space="preserve">Центральные символы-образы любой культуры — солнце, дерево, дорога. Люди верили, что они наделены священными силами, и почитали их. </w:t>
            </w:r>
          </w:p>
          <w:p w14:paraId="48784935">
            <w:pPr>
              <w:jc w:val="both"/>
              <w:rPr>
                <w:sz w:val="16"/>
                <w:szCs w:val="16"/>
              </w:rPr>
            </w:pPr>
            <w:r>
              <w:rPr>
                <w:sz w:val="16"/>
                <w:szCs w:val="16"/>
              </w:rPr>
              <w:t>Солнце дает свет и тепло и является символом жизни.  Дерево растет, а теряя листву, обретает ее вновь и вновь, т. е. как бы умирает и воскресает. Поэтому, в соответствии с древними религиозными верованиями, дерево — символ Вселенной.</w:t>
            </w:r>
          </w:p>
          <w:p w14:paraId="164BF92D">
            <w:pPr>
              <w:jc w:val="both"/>
            </w:pPr>
            <w:r>
              <w:rPr>
                <w:sz w:val="16"/>
                <w:szCs w:val="16"/>
              </w:rPr>
              <w:t>Образы и символы в русской поэзии и прозе – дорога.</w:t>
            </w:r>
          </w:p>
        </w:tc>
        <w:tc>
          <w:tcPr>
            <w:tcW w:w="690" w:type="pct"/>
            <w:gridSpan w:val="2"/>
            <w:tcBorders>
              <w:top w:val="single" w:color="auto" w:sz="4" w:space="0"/>
              <w:left w:val="single" w:color="auto" w:sz="4" w:space="0"/>
              <w:bottom w:val="single" w:color="auto" w:sz="4" w:space="0"/>
              <w:right w:val="single" w:color="auto" w:sz="4" w:space="0"/>
            </w:tcBorders>
          </w:tcPr>
          <w:p w14:paraId="70713315">
            <w:pPr>
              <w:jc w:val="both"/>
              <w:rPr>
                <w:sz w:val="16"/>
                <w:szCs w:val="16"/>
              </w:rPr>
            </w:pPr>
            <w:r>
              <w:rPr>
                <w:sz w:val="16"/>
                <w:szCs w:val="16"/>
              </w:rPr>
              <w:t>- Знать/понимать символику основных религиозных обрядов, изображений святых (иконы).</w:t>
            </w:r>
          </w:p>
          <w:p w14:paraId="23003256">
            <w:pPr>
              <w:jc w:val="both"/>
              <w:rPr>
                <w:sz w:val="16"/>
                <w:szCs w:val="16"/>
              </w:rPr>
            </w:pPr>
            <w:r>
              <w:rPr>
                <w:sz w:val="16"/>
                <w:szCs w:val="16"/>
              </w:rPr>
              <w:t>- Раскрывать свое понимание художественной идеи, нравственно-эстетического смысла образов-символов (дороги, солнца, огня и др).</w:t>
            </w:r>
          </w:p>
          <w:p w14:paraId="0B3D2EB7">
            <w:pPr>
              <w:jc w:val="both"/>
              <w:rPr>
                <w:sz w:val="20"/>
                <w:szCs w:val="20"/>
              </w:rPr>
            </w:pPr>
          </w:p>
        </w:tc>
        <w:tc>
          <w:tcPr>
            <w:tcW w:w="689" w:type="pct"/>
            <w:vMerge w:val="continue"/>
            <w:tcBorders>
              <w:left w:val="single" w:color="auto" w:sz="4" w:space="0"/>
              <w:right w:val="single" w:color="auto" w:sz="4" w:space="0"/>
            </w:tcBorders>
          </w:tcPr>
          <w:p w14:paraId="70305E89">
            <w:pPr>
              <w:jc w:val="both"/>
              <w:rPr>
                <w:b/>
              </w:rPr>
            </w:pPr>
          </w:p>
        </w:tc>
        <w:tc>
          <w:tcPr>
            <w:tcW w:w="534" w:type="pct"/>
            <w:tcBorders>
              <w:left w:val="single" w:color="auto" w:sz="4" w:space="0"/>
              <w:right w:val="single" w:color="auto" w:sz="4" w:space="0"/>
            </w:tcBorders>
          </w:tcPr>
          <w:p w14:paraId="5D82D37C">
            <w:pPr>
              <w:jc w:val="center"/>
              <w:rPr>
                <w:sz w:val="20"/>
                <w:szCs w:val="20"/>
              </w:rPr>
            </w:pPr>
            <w:r>
              <w:rPr>
                <w:sz w:val="20"/>
                <w:szCs w:val="20"/>
              </w:rPr>
              <w:t>- Понимать значение искусства как универсального способа общения и проводника духовной энергии.</w:t>
            </w:r>
          </w:p>
        </w:tc>
        <w:tc>
          <w:tcPr>
            <w:tcW w:w="427" w:type="pct"/>
            <w:tcBorders>
              <w:left w:val="single" w:color="auto" w:sz="4" w:space="0"/>
              <w:right w:val="single" w:color="auto" w:sz="4" w:space="0"/>
            </w:tcBorders>
          </w:tcPr>
          <w:p w14:paraId="3E978FC0">
            <w:pPr>
              <w:jc w:val="center"/>
              <w:rPr>
                <w:sz w:val="20"/>
                <w:szCs w:val="20"/>
              </w:rPr>
            </w:pPr>
            <w:r>
              <w:t>Коррекция индивидуа-льных пробелов в знаниях.</w:t>
            </w:r>
          </w:p>
        </w:tc>
      </w:tr>
      <w:tr w14:paraId="6B9F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16FB0B68">
            <w:pPr>
              <w:jc w:val="both"/>
              <w:rPr>
                <w:b/>
              </w:rPr>
            </w:pPr>
            <w:r>
              <w:rPr>
                <w:b/>
              </w:rPr>
              <w:t>16</w:t>
            </w:r>
          </w:p>
        </w:tc>
        <w:tc>
          <w:tcPr>
            <w:tcW w:w="130" w:type="pct"/>
            <w:tcBorders>
              <w:top w:val="single" w:color="auto" w:sz="4" w:space="0"/>
              <w:left w:val="single" w:color="auto" w:sz="4" w:space="0"/>
              <w:bottom w:val="single" w:color="auto" w:sz="4" w:space="0"/>
              <w:right w:val="single" w:color="auto" w:sz="4" w:space="0"/>
            </w:tcBorders>
          </w:tcPr>
          <w:p w14:paraId="1BC30AC1">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DA66C04">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2B1A01DA">
            <w:pPr>
              <w:jc w:val="both"/>
              <w:rPr>
                <w:b/>
              </w:rPr>
            </w:pPr>
            <w:r>
              <w:rPr>
                <w:b/>
              </w:rPr>
              <w:t>Музыкально-поэтическая символика огня.</w:t>
            </w:r>
          </w:p>
          <w:p w14:paraId="5D86F8E1">
            <w:pPr>
              <w:jc w:val="both"/>
              <w:rPr>
                <w:b/>
                <w:bCs/>
                <w:i/>
              </w:rPr>
            </w:pPr>
            <w:r>
              <w:rPr>
                <w:b/>
                <w:bCs/>
                <w:i/>
              </w:rPr>
              <w:t>Урок контрольная.</w:t>
            </w:r>
          </w:p>
          <w:p w14:paraId="585DDF86">
            <w:pPr>
              <w:jc w:val="both"/>
              <w:rPr>
                <w:b/>
                <w:i/>
                <w:sz w:val="20"/>
                <w:szCs w:val="20"/>
              </w:rPr>
            </w:pPr>
            <w:r>
              <w:rPr>
                <w:b/>
                <w:i/>
                <w:sz w:val="20"/>
                <w:szCs w:val="20"/>
              </w:rPr>
              <w:t>Урок - зачёт.</w:t>
            </w:r>
          </w:p>
          <w:p w14:paraId="40CB2E80">
            <w:pPr>
              <w:jc w:val="both"/>
              <w:rPr>
                <w:i/>
              </w:rPr>
            </w:pPr>
          </w:p>
          <w:p w14:paraId="2F7C661F">
            <w:pPr>
              <w:jc w:val="both"/>
              <w:rPr>
                <w:b/>
              </w:rPr>
            </w:pPr>
          </w:p>
        </w:tc>
        <w:tc>
          <w:tcPr>
            <w:tcW w:w="1541" w:type="pct"/>
            <w:tcBorders>
              <w:top w:val="single" w:color="auto" w:sz="4" w:space="0"/>
              <w:left w:val="single" w:color="auto" w:sz="4" w:space="0"/>
              <w:bottom w:val="single" w:color="auto" w:sz="4" w:space="0"/>
              <w:right w:val="single" w:color="auto" w:sz="4" w:space="0"/>
            </w:tcBorders>
          </w:tcPr>
          <w:p w14:paraId="4A3CF6DD">
            <w:pPr>
              <w:jc w:val="both"/>
              <w:rPr>
                <w:rFonts w:ascii="Arial" w:hAnsi="Arial" w:cs="Arial"/>
                <w:i/>
              </w:rPr>
            </w:pPr>
            <w:r>
              <w:rPr>
                <w:rFonts w:ascii="Arial" w:hAnsi="Arial" w:cs="Arial"/>
                <w:i/>
              </w:rPr>
              <w:t>Обращение творца произведения искусства к современникам и потомкам.</w:t>
            </w:r>
          </w:p>
          <w:p w14:paraId="57CF3CEC">
            <w:pPr>
              <w:jc w:val="both"/>
            </w:pPr>
            <w:r>
              <w:t xml:space="preserve">В начале XX в. Александр Николаевич Скрябин </w:t>
            </w:r>
          </w:p>
          <w:p w14:paraId="4060D3B9">
            <w:pPr>
              <w:jc w:val="both"/>
            </w:pPr>
            <w:r>
              <w:t xml:space="preserve">(1871/72—1915) — выдающийся русский компо-зитор, пианист, педагог — создает оригинальное симфоническое произведение «Прометей» («Поэма огня»). Оно предполагает использование цветного света во время исполнения музыки. </w:t>
            </w:r>
          </w:p>
        </w:tc>
        <w:tc>
          <w:tcPr>
            <w:tcW w:w="690" w:type="pct"/>
            <w:gridSpan w:val="2"/>
            <w:tcBorders>
              <w:top w:val="single" w:color="auto" w:sz="4" w:space="0"/>
              <w:left w:val="single" w:color="auto" w:sz="4" w:space="0"/>
              <w:bottom w:val="single" w:color="auto" w:sz="4" w:space="0"/>
              <w:right w:val="single" w:color="auto" w:sz="4" w:space="0"/>
            </w:tcBorders>
          </w:tcPr>
          <w:p w14:paraId="2CB062C3">
            <w:pPr>
              <w:rPr>
                <w:sz w:val="20"/>
                <w:szCs w:val="20"/>
              </w:rPr>
            </w:pPr>
            <w:r>
              <w:rPr>
                <w:sz w:val="20"/>
                <w:szCs w:val="20"/>
              </w:rPr>
              <w:t>- Знать/понимать символику основных религиозных обрядов, изображений святых (иконы).</w:t>
            </w:r>
          </w:p>
          <w:p w14:paraId="2BD2735B">
            <w:pPr>
              <w:rPr>
                <w:sz w:val="20"/>
                <w:szCs w:val="20"/>
              </w:rPr>
            </w:pPr>
            <w:r>
              <w:rPr>
                <w:sz w:val="20"/>
                <w:szCs w:val="20"/>
              </w:rPr>
              <w:t xml:space="preserve">- Раскрывать свое понимание художественной идеи, нравственно-эстетического смысла образов-символов -огня </w:t>
            </w:r>
          </w:p>
          <w:p w14:paraId="34B0B742">
            <w:pPr>
              <w:rPr>
                <w:sz w:val="20"/>
                <w:szCs w:val="20"/>
              </w:rPr>
            </w:pPr>
          </w:p>
        </w:tc>
        <w:tc>
          <w:tcPr>
            <w:tcW w:w="689" w:type="pct"/>
            <w:vMerge w:val="continue"/>
            <w:tcBorders>
              <w:left w:val="single" w:color="auto" w:sz="4" w:space="0"/>
              <w:bottom w:val="single" w:color="auto" w:sz="4" w:space="0"/>
              <w:right w:val="single" w:color="auto" w:sz="4" w:space="0"/>
            </w:tcBorders>
          </w:tcPr>
          <w:p w14:paraId="2E9B9262">
            <w:pPr>
              <w:jc w:val="both"/>
              <w:rPr>
                <w:b/>
              </w:rPr>
            </w:pPr>
          </w:p>
        </w:tc>
        <w:tc>
          <w:tcPr>
            <w:tcW w:w="534" w:type="pct"/>
            <w:tcBorders>
              <w:left w:val="single" w:color="auto" w:sz="4" w:space="0"/>
              <w:bottom w:val="single" w:color="auto" w:sz="4" w:space="0"/>
              <w:right w:val="single" w:color="auto" w:sz="4" w:space="0"/>
            </w:tcBorders>
          </w:tcPr>
          <w:p w14:paraId="6F043123">
            <w:pPr>
              <w:jc w:val="center"/>
              <w:rPr>
                <w:sz w:val="20"/>
                <w:szCs w:val="20"/>
              </w:rPr>
            </w:pPr>
            <w:r>
              <w:rPr>
                <w:sz w:val="20"/>
                <w:szCs w:val="20"/>
              </w:rPr>
              <w:t>- Участвовать в компьютерной презентации на тему образов-символов в искусстве.</w:t>
            </w:r>
          </w:p>
        </w:tc>
        <w:tc>
          <w:tcPr>
            <w:tcW w:w="427" w:type="pct"/>
            <w:tcBorders>
              <w:left w:val="single" w:color="auto" w:sz="4" w:space="0"/>
              <w:bottom w:val="single" w:color="auto" w:sz="4" w:space="0"/>
              <w:right w:val="single" w:color="auto" w:sz="4" w:space="0"/>
            </w:tcBorders>
          </w:tcPr>
          <w:p w14:paraId="3E3D7631">
            <w:pPr>
              <w:jc w:val="center"/>
              <w:rPr>
                <w:sz w:val="20"/>
                <w:szCs w:val="20"/>
              </w:rPr>
            </w:pPr>
            <w:r>
              <w:rPr>
                <w:sz w:val="20"/>
                <w:szCs w:val="20"/>
              </w:rPr>
              <w:t>Обобщение и коррекция полученных знаний.</w:t>
            </w:r>
          </w:p>
        </w:tc>
      </w:tr>
      <w:tr w14:paraId="005A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2F82E14D">
            <w:pPr>
              <w:jc w:val="both"/>
              <w:rPr>
                <w:b/>
              </w:rPr>
            </w:pPr>
            <w:r>
              <w:rPr>
                <w:b/>
              </w:rPr>
              <w:t>17</w:t>
            </w:r>
          </w:p>
        </w:tc>
        <w:tc>
          <w:tcPr>
            <w:tcW w:w="130" w:type="pct"/>
            <w:tcBorders>
              <w:top w:val="single" w:color="auto" w:sz="4" w:space="0"/>
              <w:left w:val="single" w:color="auto" w:sz="4" w:space="0"/>
              <w:bottom w:val="single" w:color="auto" w:sz="4" w:space="0"/>
              <w:right w:val="single" w:color="auto" w:sz="4" w:space="0"/>
            </w:tcBorders>
          </w:tcPr>
          <w:p w14:paraId="3B2C8110">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31519E3">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117DB7A5">
            <w:pPr>
              <w:jc w:val="both"/>
              <w:rPr>
                <w:b/>
              </w:rPr>
            </w:pPr>
            <w:r>
              <w:rPr>
                <w:b/>
              </w:rPr>
              <w:t>Тема №4: «Красота в жизни и в искусстве» (10 часов).</w:t>
            </w:r>
          </w:p>
          <w:p w14:paraId="5CD2B9E9">
            <w:pPr>
              <w:jc w:val="both"/>
              <w:rPr>
                <w:b/>
              </w:rPr>
            </w:pPr>
          </w:p>
          <w:p w14:paraId="5EA74001">
            <w:pPr>
              <w:jc w:val="both"/>
              <w:rPr>
                <w:b/>
              </w:rPr>
            </w:pPr>
            <w:r>
              <w:rPr>
                <w:b/>
              </w:rPr>
              <w:t>Что есть красота?</w:t>
            </w:r>
          </w:p>
          <w:p w14:paraId="6B90A6E8">
            <w:pPr>
              <w:jc w:val="both"/>
              <w:rPr>
                <w:b/>
                <w:bCs/>
                <w:i/>
                <w:spacing w:val="-8"/>
              </w:rPr>
            </w:pPr>
            <w:r>
              <w:rPr>
                <w:b/>
                <w:bCs/>
                <w:i/>
                <w:spacing w:val="-8"/>
              </w:rPr>
              <w:t>Комбинированный</w:t>
            </w:r>
          </w:p>
          <w:p w14:paraId="6E9DFDB3">
            <w:pPr>
              <w:jc w:val="both"/>
              <w:rPr>
                <w:b/>
                <w:bCs/>
                <w:i/>
                <w:spacing w:val="-8"/>
              </w:rPr>
            </w:pPr>
            <w:r>
              <w:rPr>
                <w:b/>
                <w:bCs/>
                <w:i/>
                <w:spacing w:val="-8"/>
              </w:rPr>
              <w:t>урок.</w:t>
            </w:r>
          </w:p>
          <w:p w14:paraId="70D5D756">
            <w:pPr>
              <w:jc w:val="both"/>
              <w:rPr>
                <w:b/>
                <w:bCs/>
                <w:i/>
                <w:spacing w:val="-8"/>
                <w:sz w:val="20"/>
                <w:szCs w:val="20"/>
              </w:rPr>
            </w:pPr>
            <w:r>
              <w:rPr>
                <w:b/>
                <w:i/>
                <w:sz w:val="20"/>
                <w:szCs w:val="20"/>
              </w:rPr>
              <w:t>Урок-беседа.</w:t>
            </w:r>
          </w:p>
          <w:p w14:paraId="60FCDD65">
            <w:pPr>
              <w:jc w:val="both"/>
              <w:rPr>
                <w:b/>
              </w:rPr>
            </w:pPr>
          </w:p>
        </w:tc>
        <w:tc>
          <w:tcPr>
            <w:tcW w:w="1541" w:type="pct"/>
            <w:tcBorders>
              <w:top w:val="single" w:color="auto" w:sz="4" w:space="0"/>
              <w:left w:val="single" w:color="auto" w:sz="4" w:space="0"/>
              <w:bottom w:val="single" w:color="auto" w:sz="4" w:space="0"/>
              <w:right w:val="single" w:color="auto" w:sz="4" w:space="0"/>
            </w:tcBorders>
          </w:tcPr>
          <w:p w14:paraId="47BBD849">
            <w:pPr>
              <w:jc w:val="both"/>
              <w:rPr>
                <w:rFonts w:ascii="Arial" w:hAnsi="Arial" w:cs="Arial"/>
                <w:i/>
              </w:rPr>
            </w:pPr>
            <w:r>
              <w:rPr>
                <w:rFonts w:ascii="Arial" w:hAnsi="Arial" w:cs="Arial"/>
                <w:i/>
              </w:rPr>
              <w:t>Что такое красота. Способность искусства дарить людям чувство эстетического переживания.</w:t>
            </w:r>
          </w:p>
          <w:p w14:paraId="4EC19048">
            <w:pPr>
              <w:jc w:val="both"/>
            </w:pPr>
            <w:r>
              <w:t>Знакомство с отечественным и зарубежным искусством в сопоставлении произведений разных жанров и стилей; с эталоном красоты в живописи, скульптуре, архитектуре, музыке и других искусствах.</w:t>
            </w:r>
          </w:p>
          <w:p w14:paraId="7D919712">
            <w:pPr>
              <w:jc w:val="both"/>
              <w:rPr>
                <w:b/>
                <w:i/>
              </w:rPr>
            </w:pPr>
          </w:p>
        </w:tc>
        <w:tc>
          <w:tcPr>
            <w:tcW w:w="690" w:type="pct"/>
            <w:gridSpan w:val="2"/>
            <w:tcBorders>
              <w:top w:val="single" w:color="auto" w:sz="4" w:space="0"/>
              <w:left w:val="single" w:color="auto" w:sz="4" w:space="0"/>
              <w:bottom w:val="single" w:color="auto" w:sz="4" w:space="0"/>
              <w:right w:val="single" w:color="auto" w:sz="4" w:space="0"/>
            </w:tcBorders>
          </w:tcPr>
          <w:p w14:paraId="46BFB3A6">
            <w:pPr>
              <w:jc w:val="both"/>
              <w:rPr>
                <w:sz w:val="20"/>
                <w:szCs w:val="20"/>
              </w:rPr>
            </w:pPr>
            <w:r>
              <w:rPr>
                <w:sz w:val="20"/>
                <w:szCs w:val="20"/>
              </w:rPr>
              <w:t>Различать объекты и явления реальной жизни и их образы, выраженные в произведениях искусства. Объяснять их отличие друг от друга.</w:t>
            </w:r>
          </w:p>
          <w:p w14:paraId="4C874600">
            <w:pPr>
              <w:jc w:val="both"/>
              <w:rPr>
                <w:sz w:val="20"/>
                <w:szCs w:val="20"/>
              </w:rPr>
            </w:pPr>
            <w:r>
              <w:rPr>
                <w:sz w:val="20"/>
                <w:szCs w:val="20"/>
              </w:rPr>
              <w:t>Понимать общее и особенное в произведениях изобразительного искусства и в художественной фотографии; в произведениях литературы и музыкального искусства.</w:t>
            </w:r>
          </w:p>
          <w:p w14:paraId="003216C3">
            <w:pPr>
              <w:jc w:val="both"/>
              <w:rPr>
                <w:sz w:val="20"/>
                <w:szCs w:val="20"/>
              </w:rPr>
            </w:pPr>
          </w:p>
        </w:tc>
        <w:tc>
          <w:tcPr>
            <w:tcW w:w="689" w:type="pct"/>
            <w:vMerge w:val="restart"/>
            <w:tcBorders>
              <w:top w:val="single" w:color="auto" w:sz="4" w:space="0"/>
              <w:left w:val="single" w:color="auto" w:sz="4" w:space="0"/>
              <w:right w:val="single" w:color="auto" w:sz="4" w:space="0"/>
            </w:tcBorders>
          </w:tcPr>
          <w:p w14:paraId="462C46A0">
            <w:pPr>
              <w:jc w:val="both"/>
              <w:rPr>
                <w:sz w:val="20"/>
                <w:szCs w:val="20"/>
              </w:rPr>
            </w:pPr>
            <w:r>
              <w:rPr>
                <w:sz w:val="20"/>
                <w:szCs w:val="20"/>
              </w:rPr>
              <w:t>Наблюдать жизненные явления.</w:t>
            </w:r>
          </w:p>
          <w:p w14:paraId="4ED5AC19">
            <w:pPr>
              <w:jc w:val="both"/>
              <w:rPr>
                <w:sz w:val="20"/>
                <w:szCs w:val="20"/>
              </w:rPr>
            </w:pPr>
            <w:r>
              <w:rPr>
                <w:sz w:val="20"/>
                <w:szCs w:val="20"/>
              </w:rPr>
              <w:t>-  Сопоставлять их с особенностями художественного воплощения в произведениях искусства</w:t>
            </w:r>
          </w:p>
          <w:p w14:paraId="73B4C198">
            <w:pPr>
              <w:jc w:val="both"/>
              <w:rPr>
                <w:sz w:val="20"/>
                <w:szCs w:val="20"/>
              </w:rPr>
            </w:pPr>
            <w:r>
              <w:rPr>
                <w:sz w:val="20"/>
                <w:szCs w:val="20"/>
              </w:rPr>
              <w:t>- Устанавливать ассоциативные связи между произведениями разных видов искусств.</w:t>
            </w:r>
          </w:p>
          <w:p w14:paraId="7A592F3A">
            <w:pPr>
              <w:jc w:val="both"/>
              <w:rPr>
                <w:b/>
              </w:rPr>
            </w:pPr>
          </w:p>
        </w:tc>
        <w:tc>
          <w:tcPr>
            <w:tcW w:w="534" w:type="pct"/>
            <w:tcBorders>
              <w:top w:val="single" w:color="auto" w:sz="4" w:space="0"/>
              <w:left w:val="single" w:color="auto" w:sz="4" w:space="0"/>
              <w:right w:val="single" w:color="auto" w:sz="4" w:space="0"/>
            </w:tcBorders>
          </w:tcPr>
          <w:p w14:paraId="2D2C3513">
            <w:pPr>
              <w:jc w:val="center"/>
              <w:rPr>
                <w:sz w:val="20"/>
                <w:szCs w:val="20"/>
              </w:rPr>
            </w:pPr>
            <w:r>
              <w:rPr>
                <w:sz w:val="20"/>
                <w:szCs w:val="20"/>
              </w:rPr>
              <w:t>Выбирать и использовать различные художественные материалы для передачи собственного художественного замысла.</w:t>
            </w:r>
          </w:p>
        </w:tc>
        <w:tc>
          <w:tcPr>
            <w:tcW w:w="427" w:type="pct"/>
            <w:tcBorders>
              <w:top w:val="single" w:color="auto" w:sz="4" w:space="0"/>
              <w:left w:val="single" w:color="auto" w:sz="4" w:space="0"/>
              <w:right w:val="single" w:color="auto" w:sz="4" w:space="0"/>
            </w:tcBorders>
          </w:tcPr>
          <w:p w14:paraId="60C102D5">
            <w:pPr>
              <w:jc w:val="center"/>
              <w:rPr>
                <w:sz w:val="20"/>
                <w:szCs w:val="20"/>
              </w:rPr>
            </w:pPr>
            <w:r>
              <w:t>Расширение представлений об окружающем мире.</w:t>
            </w:r>
          </w:p>
        </w:tc>
      </w:tr>
      <w:tr w14:paraId="2076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657" w:hRule="atLeast"/>
        </w:trPr>
        <w:tc>
          <w:tcPr>
            <w:tcW w:w="155" w:type="pct"/>
            <w:tcBorders>
              <w:top w:val="single" w:color="auto" w:sz="4" w:space="0"/>
              <w:left w:val="single" w:color="auto" w:sz="4" w:space="0"/>
              <w:bottom w:val="single" w:color="auto" w:sz="4" w:space="0"/>
              <w:right w:val="single" w:color="auto" w:sz="4" w:space="0"/>
            </w:tcBorders>
          </w:tcPr>
          <w:p w14:paraId="3DF27BA4">
            <w:pPr>
              <w:jc w:val="both"/>
              <w:rPr>
                <w:b/>
              </w:rPr>
            </w:pPr>
            <w:r>
              <w:rPr>
                <w:b/>
              </w:rPr>
              <w:t>18</w:t>
            </w:r>
          </w:p>
        </w:tc>
        <w:tc>
          <w:tcPr>
            <w:tcW w:w="130" w:type="pct"/>
            <w:tcBorders>
              <w:top w:val="single" w:color="auto" w:sz="4" w:space="0"/>
              <w:left w:val="single" w:color="auto" w:sz="4" w:space="0"/>
              <w:bottom w:val="single" w:color="auto" w:sz="4" w:space="0"/>
              <w:right w:val="single" w:color="auto" w:sz="4" w:space="0"/>
            </w:tcBorders>
          </w:tcPr>
          <w:p w14:paraId="0F5D0323">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71BE4AB9">
            <w:pPr>
              <w:jc w:val="both"/>
            </w:pPr>
          </w:p>
        </w:tc>
        <w:tc>
          <w:tcPr>
            <w:tcW w:w="635" w:type="pct"/>
            <w:gridSpan w:val="2"/>
            <w:vMerge w:val="restart"/>
            <w:tcBorders>
              <w:top w:val="single" w:color="auto" w:sz="4" w:space="0"/>
              <w:left w:val="single" w:color="auto" w:sz="4" w:space="0"/>
              <w:right w:val="single" w:color="auto" w:sz="4" w:space="0"/>
            </w:tcBorders>
          </w:tcPr>
          <w:p w14:paraId="1D4D2E72">
            <w:pPr>
              <w:jc w:val="both"/>
              <w:rPr>
                <w:b/>
              </w:rPr>
            </w:pPr>
            <w:r>
              <w:rPr>
                <w:b/>
              </w:rPr>
              <w:t>Откровенье вечной красоты. Застывшая музыка.</w:t>
            </w:r>
          </w:p>
          <w:p w14:paraId="1B81CC30">
            <w:pPr>
              <w:jc w:val="both"/>
              <w:rPr>
                <w:b/>
                <w:bCs/>
                <w:i/>
              </w:rPr>
            </w:pPr>
            <w:r>
              <w:rPr>
                <w:b/>
                <w:bCs/>
                <w:i/>
              </w:rPr>
              <w:t>Урок обобщения и систематизации знаний.</w:t>
            </w:r>
          </w:p>
          <w:p w14:paraId="73455D8F">
            <w:pPr>
              <w:jc w:val="both"/>
              <w:rPr>
                <w:b/>
                <w:i/>
                <w:sz w:val="20"/>
                <w:szCs w:val="20"/>
              </w:rPr>
            </w:pPr>
            <w:r>
              <w:rPr>
                <w:b/>
                <w:i/>
                <w:sz w:val="20"/>
                <w:szCs w:val="20"/>
              </w:rPr>
              <w:t xml:space="preserve">Урок - диспут.    </w:t>
            </w:r>
          </w:p>
          <w:p w14:paraId="52956866">
            <w:pPr>
              <w:jc w:val="both"/>
              <w:rPr>
                <w:b/>
              </w:rPr>
            </w:pPr>
          </w:p>
        </w:tc>
        <w:tc>
          <w:tcPr>
            <w:tcW w:w="1541" w:type="pct"/>
            <w:vMerge w:val="restart"/>
            <w:tcBorders>
              <w:top w:val="single" w:color="auto" w:sz="4" w:space="0"/>
              <w:left w:val="single" w:color="auto" w:sz="4" w:space="0"/>
              <w:right w:val="single" w:color="auto" w:sz="4" w:space="0"/>
            </w:tcBorders>
          </w:tcPr>
          <w:p w14:paraId="1DAAD94D">
            <w:pPr>
              <w:rPr>
                <w:rFonts w:ascii="Arial" w:hAnsi="Arial" w:cs="Arial"/>
                <w:i/>
              </w:rPr>
            </w:pPr>
            <w:r>
              <w:rPr>
                <w:rFonts w:ascii="Arial" w:hAnsi="Arial" w:cs="Arial"/>
                <w:i/>
              </w:rPr>
              <w:t>Законы красоты. Различие реакций ( эмоций, чувств, поступков ) человека на социальные и природные явления в жизни и в искусстве.</w:t>
            </w:r>
          </w:p>
          <w:p w14:paraId="2925206E">
            <w:pPr>
              <w:jc w:val="both"/>
            </w:pPr>
            <w:r>
              <w:t>Символы красоты: скульптурный и живописный портреты, икона; скульптурные и живописные композиции.</w:t>
            </w:r>
          </w:p>
          <w:p w14:paraId="7797B129">
            <w:pPr>
              <w:jc w:val="both"/>
            </w:pPr>
            <w:r>
              <w:t>Человеческая культура основана на единстве истины, добра и красоты. Принято считать, что истина — удел науки, добро — религии, красота принадлежит искусству. Однако в искусстве их неразрывная связь выступает особенно отчетливо. В художественных произведениях люди издавна воплощали свое представление об идеальной красоте.</w:t>
            </w:r>
          </w:p>
        </w:tc>
        <w:tc>
          <w:tcPr>
            <w:tcW w:w="690" w:type="pct"/>
            <w:gridSpan w:val="2"/>
            <w:vMerge w:val="restart"/>
            <w:tcBorders>
              <w:top w:val="single" w:color="auto" w:sz="4" w:space="0"/>
              <w:left w:val="single" w:color="auto" w:sz="4" w:space="0"/>
              <w:right w:val="single" w:color="auto" w:sz="4" w:space="0"/>
            </w:tcBorders>
          </w:tcPr>
          <w:p w14:paraId="6BEA2558">
            <w:pPr>
              <w:jc w:val="both"/>
              <w:rPr>
                <w:sz w:val="20"/>
                <w:szCs w:val="20"/>
              </w:rPr>
            </w:pPr>
            <w:r>
              <w:rPr>
                <w:sz w:val="20"/>
                <w:szCs w:val="20"/>
              </w:rPr>
              <w:t>Устанавливать образно-ассоциативные связи между памятниками архитектуры, произведениями музыкального, изобразительного искусств и литературы.</w:t>
            </w:r>
          </w:p>
          <w:p w14:paraId="55452FC8">
            <w:pPr>
              <w:jc w:val="both"/>
              <w:rPr>
                <w:sz w:val="20"/>
                <w:szCs w:val="20"/>
              </w:rPr>
            </w:pPr>
            <w:r>
              <w:rPr>
                <w:sz w:val="20"/>
                <w:szCs w:val="20"/>
              </w:rPr>
              <w:t>Создавать композицию на заданную тему на плоскости (живопись, рисунок, орнамент ) и в пространстве (скульптура, художественное конструирование).</w:t>
            </w:r>
          </w:p>
        </w:tc>
        <w:tc>
          <w:tcPr>
            <w:tcW w:w="689" w:type="pct"/>
            <w:vMerge w:val="continue"/>
            <w:tcBorders>
              <w:left w:val="single" w:color="auto" w:sz="4" w:space="0"/>
              <w:right w:val="single" w:color="auto" w:sz="4" w:space="0"/>
            </w:tcBorders>
          </w:tcPr>
          <w:p w14:paraId="22A6670E">
            <w:pPr>
              <w:jc w:val="both"/>
              <w:rPr>
                <w:b/>
              </w:rPr>
            </w:pPr>
          </w:p>
        </w:tc>
        <w:tc>
          <w:tcPr>
            <w:tcW w:w="534" w:type="pct"/>
            <w:tcBorders>
              <w:left w:val="single" w:color="auto" w:sz="4" w:space="0"/>
              <w:right w:val="single" w:color="auto" w:sz="4" w:space="0"/>
            </w:tcBorders>
          </w:tcPr>
          <w:p w14:paraId="277D8225">
            <w:pPr>
              <w:jc w:val="center"/>
              <w:rPr>
                <w:sz w:val="20"/>
                <w:szCs w:val="20"/>
              </w:rPr>
            </w:pPr>
            <w:r>
              <w:rPr>
                <w:sz w:val="20"/>
                <w:szCs w:val="20"/>
              </w:rPr>
              <w:t>Выбирать и использовать различные художественные материалы для передачи собственного художественного замысла.</w:t>
            </w:r>
          </w:p>
        </w:tc>
        <w:tc>
          <w:tcPr>
            <w:tcW w:w="427" w:type="pct"/>
            <w:vMerge w:val="restart"/>
            <w:tcBorders>
              <w:left w:val="single" w:color="auto" w:sz="4" w:space="0"/>
              <w:right w:val="single" w:color="auto" w:sz="4" w:space="0"/>
            </w:tcBorders>
          </w:tcPr>
          <w:p w14:paraId="003FA9D1">
            <w:pPr>
              <w:jc w:val="center"/>
              <w:rPr>
                <w:sz w:val="20"/>
                <w:szCs w:val="20"/>
              </w:rPr>
            </w:pPr>
            <w:r>
              <w:rPr>
                <w:sz w:val="20"/>
                <w:szCs w:val="20"/>
              </w:rPr>
              <w:t>Развитие наглядно –образного мышления.</w:t>
            </w:r>
          </w:p>
        </w:tc>
      </w:tr>
      <w:tr w14:paraId="062C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6FC96DBA">
            <w:pPr>
              <w:jc w:val="both"/>
              <w:rPr>
                <w:b/>
              </w:rPr>
            </w:pPr>
            <w:r>
              <w:rPr>
                <w:b/>
              </w:rPr>
              <w:t>19</w:t>
            </w:r>
          </w:p>
        </w:tc>
        <w:tc>
          <w:tcPr>
            <w:tcW w:w="130" w:type="pct"/>
            <w:tcBorders>
              <w:top w:val="single" w:color="auto" w:sz="4" w:space="0"/>
              <w:left w:val="single" w:color="auto" w:sz="4" w:space="0"/>
              <w:bottom w:val="single" w:color="auto" w:sz="4" w:space="0"/>
              <w:right w:val="single" w:color="auto" w:sz="4" w:space="0"/>
            </w:tcBorders>
          </w:tcPr>
          <w:p w14:paraId="67048782">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0C3C4191">
            <w:pPr>
              <w:jc w:val="both"/>
            </w:pPr>
          </w:p>
        </w:tc>
        <w:tc>
          <w:tcPr>
            <w:tcW w:w="635" w:type="pct"/>
            <w:gridSpan w:val="2"/>
            <w:vMerge w:val="continue"/>
            <w:tcBorders>
              <w:left w:val="single" w:color="auto" w:sz="4" w:space="0"/>
              <w:bottom w:val="single" w:color="auto" w:sz="4" w:space="0"/>
              <w:right w:val="single" w:color="auto" w:sz="4" w:space="0"/>
            </w:tcBorders>
          </w:tcPr>
          <w:p w14:paraId="500DFD24">
            <w:pPr>
              <w:jc w:val="both"/>
              <w:rPr>
                <w:b/>
              </w:rPr>
            </w:pPr>
          </w:p>
        </w:tc>
        <w:tc>
          <w:tcPr>
            <w:tcW w:w="1541" w:type="pct"/>
            <w:vMerge w:val="continue"/>
            <w:tcBorders>
              <w:left w:val="single" w:color="auto" w:sz="4" w:space="0"/>
              <w:bottom w:val="single" w:color="auto" w:sz="4" w:space="0"/>
              <w:right w:val="single" w:color="auto" w:sz="4" w:space="0"/>
            </w:tcBorders>
          </w:tcPr>
          <w:p w14:paraId="75A0FD05">
            <w:pPr>
              <w:jc w:val="both"/>
              <w:rPr>
                <w:b/>
                <w:i/>
              </w:rPr>
            </w:pPr>
          </w:p>
        </w:tc>
        <w:tc>
          <w:tcPr>
            <w:tcW w:w="690" w:type="pct"/>
            <w:gridSpan w:val="2"/>
            <w:vMerge w:val="continue"/>
            <w:tcBorders>
              <w:left w:val="single" w:color="auto" w:sz="4" w:space="0"/>
              <w:bottom w:val="single" w:color="auto" w:sz="4" w:space="0"/>
              <w:right w:val="single" w:color="auto" w:sz="4" w:space="0"/>
            </w:tcBorders>
          </w:tcPr>
          <w:p w14:paraId="16F5C970">
            <w:pPr>
              <w:jc w:val="both"/>
              <w:rPr>
                <w:b/>
              </w:rPr>
            </w:pPr>
          </w:p>
        </w:tc>
        <w:tc>
          <w:tcPr>
            <w:tcW w:w="689" w:type="pct"/>
            <w:vMerge w:val="continue"/>
            <w:tcBorders>
              <w:left w:val="single" w:color="auto" w:sz="4" w:space="0"/>
              <w:bottom w:val="single" w:color="auto" w:sz="4" w:space="0"/>
              <w:right w:val="single" w:color="auto" w:sz="4" w:space="0"/>
            </w:tcBorders>
          </w:tcPr>
          <w:p w14:paraId="3CDF920B">
            <w:pPr>
              <w:jc w:val="both"/>
              <w:rPr>
                <w:b/>
              </w:rPr>
            </w:pPr>
          </w:p>
        </w:tc>
        <w:tc>
          <w:tcPr>
            <w:tcW w:w="534" w:type="pct"/>
            <w:tcBorders>
              <w:left w:val="single" w:color="auto" w:sz="4" w:space="0"/>
              <w:bottom w:val="single" w:color="auto" w:sz="4" w:space="0"/>
              <w:right w:val="single" w:color="auto" w:sz="4" w:space="0"/>
            </w:tcBorders>
          </w:tcPr>
          <w:p w14:paraId="4BB65911">
            <w:pPr>
              <w:jc w:val="center"/>
              <w:rPr>
                <w:sz w:val="20"/>
                <w:szCs w:val="20"/>
              </w:rPr>
            </w:pPr>
          </w:p>
        </w:tc>
        <w:tc>
          <w:tcPr>
            <w:tcW w:w="427" w:type="pct"/>
            <w:vMerge w:val="continue"/>
            <w:tcBorders>
              <w:left w:val="single" w:color="auto" w:sz="4" w:space="0"/>
              <w:bottom w:val="single" w:color="auto" w:sz="4" w:space="0"/>
              <w:right w:val="single" w:color="auto" w:sz="4" w:space="0"/>
            </w:tcBorders>
          </w:tcPr>
          <w:p w14:paraId="758F4505">
            <w:pPr>
              <w:jc w:val="center"/>
              <w:rPr>
                <w:sz w:val="20"/>
                <w:szCs w:val="20"/>
              </w:rPr>
            </w:pPr>
          </w:p>
        </w:tc>
      </w:tr>
      <w:tr w14:paraId="586B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1B02B611">
            <w:pPr>
              <w:jc w:val="both"/>
              <w:rPr>
                <w:b/>
              </w:rPr>
            </w:pPr>
            <w:r>
              <w:rPr>
                <w:b/>
              </w:rPr>
              <w:t>20</w:t>
            </w:r>
          </w:p>
        </w:tc>
        <w:tc>
          <w:tcPr>
            <w:tcW w:w="130" w:type="pct"/>
            <w:tcBorders>
              <w:top w:val="single" w:color="auto" w:sz="4" w:space="0"/>
              <w:left w:val="single" w:color="auto" w:sz="4" w:space="0"/>
              <w:bottom w:val="single" w:color="auto" w:sz="4" w:space="0"/>
              <w:right w:val="single" w:color="auto" w:sz="4" w:space="0"/>
            </w:tcBorders>
          </w:tcPr>
          <w:p w14:paraId="316258DB">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3429F88">
            <w:pPr>
              <w:jc w:val="both"/>
            </w:pPr>
          </w:p>
        </w:tc>
        <w:tc>
          <w:tcPr>
            <w:tcW w:w="635" w:type="pct"/>
            <w:gridSpan w:val="2"/>
            <w:vMerge w:val="restart"/>
            <w:tcBorders>
              <w:top w:val="single" w:color="auto" w:sz="4" w:space="0"/>
              <w:left w:val="single" w:color="auto" w:sz="4" w:space="0"/>
              <w:right w:val="single" w:color="auto" w:sz="4" w:space="0"/>
            </w:tcBorders>
          </w:tcPr>
          <w:p w14:paraId="2FEA1639">
            <w:pPr>
              <w:jc w:val="both"/>
              <w:rPr>
                <w:b/>
              </w:rPr>
            </w:pPr>
            <w:r>
              <w:rPr>
                <w:b/>
              </w:rPr>
              <w:t>Есть ли у красоты свои законы.</w:t>
            </w:r>
          </w:p>
          <w:p w14:paraId="5FCA483E">
            <w:pPr>
              <w:jc w:val="both"/>
              <w:rPr>
                <w:b/>
                <w:bCs/>
                <w:i/>
                <w:spacing w:val="-8"/>
              </w:rPr>
            </w:pPr>
            <w:r>
              <w:rPr>
                <w:b/>
                <w:bCs/>
                <w:i/>
                <w:spacing w:val="-8"/>
              </w:rPr>
              <w:t>Комбинированный</w:t>
            </w:r>
          </w:p>
          <w:p w14:paraId="692067FA">
            <w:pPr>
              <w:jc w:val="both"/>
              <w:rPr>
                <w:b/>
                <w:bCs/>
                <w:i/>
                <w:spacing w:val="-8"/>
              </w:rPr>
            </w:pPr>
            <w:r>
              <w:rPr>
                <w:b/>
                <w:bCs/>
                <w:i/>
                <w:spacing w:val="-8"/>
              </w:rPr>
              <w:t>урок.</w:t>
            </w:r>
          </w:p>
          <w:p w14:paraId="4D9F34C7">
            <w:pPr>
              <w:jc w:val="both"/>
              <w:rPr>
                <w:b/>
                <w:bCs/>
                <w:i/>
                <w:spacing w:val="-8"/>
                <w:sz w:val="20"/>
                <w:szCs w:val="20"/>
              </w:rPr>
            </w:pPr>
            <w:r>
              <w:rPr>
                <w:b/>
                <w:i/>
                <w:sz w:val="20"/>
                <w:szCs w:val="20"/>
              </w:rPr>
              <w:t>Урок-беседа.</w:t>
            </w:r>
          </w:p>
          <w:p w14:paraId="45B76254">
            <w:pPr>
              <w:jc w:val="both"/>
              <w:rPr>
                <w:b/>
              </w:rPr>
            </w:pPr>
          </w:p>
        </w:tc>
        <w:tc>
          <w:tcPr>
            <w:tcW w:w="1541" w:type="pct"/>
            <w:vMerge w:val="restart"/>
            <w:tcBorders>
              <w:top w:val="single" w:color="auto" w:sz="4" w:space="0"/>
              <w:left w:val="single" w:color="auto" w:sz="4" w:space="0"/>
              <w:right w:val="single" w:color="auto" w:sz="4" w:space="0"/>
            </w:tcBorders>
          </w:tcPr>
          <w:p w14:paraId="024605C3">
            <w:pPr>
              <w:jc w:val="both"/>
              <w:rPr>
                <w:rFonts w:ascii="Arial" w:hAnsi="Arial" w:cs="Arial"/>
                <w:i/>
              </w:rPr>
            </w:pPr>
            <w:r>
              <w:rPr>
                <w:rFonts w:ascii="Arial" w:hAnsi="Arial" w:cs="Arial"/>
                <w:i/>
              </w:rPr>
              <w:t>Соединение в художественном произведении двух реальностей – действительно существующей и порожденной фантазией художника.</w:t>
            </w:r>
          </w:p>
          <w:p w14:paraId="109A1FF8">
            <w:pPr>
              <w:jc w:val="both"/>
            </w:pPr>
            <w:r>
              <w:t>Архитектурное сооружение (храм или просто изба), живописная картина или произведение графики, скульптура или изделие народных умельцев, старинное песнопение или народная песня, спектакль, кинофильм или крупное сочинение для симфонического оркестра –все они созданы по законам красоты.</w:t>
            </w:r>
          </w:p>
          <w:p w14:paraId="618726DA">
            <w:pPr>
              <w:rPr>
                <w:i/>
              </w:rPr>
            </w:pPr>
            <w:r>
              <w:rPr>
                <w:i/>
              </w:rPr>
              <w:t>Композиция. Гармония. Ритм. Симметрия.</w:t>
            </w:r>
          </w:p>
        </w:tc>
        <w:tc>
          <w:tcPr>
            <w:tcW w:w="690" w:type="pct"/>
            <w:gridSpan w:val="2"/>
            <w:vMerge w:val="restart"/>
            <w:tcBorders>
              <w:top w:val="single" w:color="auto" w:sz="4" w:space="0"/>
              <w:left w:val="single" w:color="auto" w:sz="4" w:space="0"/>
              <w:right w:val="single" w:color="auto" w:sz="4" w:space="0"/>
            </w:tcBorders>
          </w:tcPr>
          <w:p w14:paraId="77ADCF8D">
            <w:pPr>
              <w:jc w:val="both"/>
              <w:rPr>
                <w:sz w:val="20"/>
                <w:szCs w:val="20"/>
              </w:rPr>
            </w:pPr>
            <w:r>
              <w:rPr>
                <w:sz w:val="20"/>
                <w:szCs w:val="20"/>
              </w:rPr>
              <w:t>Различать жанры искусства и их роль в жизни человека.</w:t>
            </w:r>
          </w:p>
          <w:p w14:paraId="07597BCE">
            <w:pPr>
              <w:jc w:val="both"/>
              <w:rPr>
                <w:sz w:val="20"/>
                <w:szCs w:val="20"/>
              </w:rPr>
            </w:pPr>
            <w:r>
              <w:rPr>
                <w:sz w:val="20"/>
                <w:szCs w:val="20"/>
              </w:rPr>
              <w:t>Понимать значение символов культуры.</w:t>
            </w:r>
          </w:p>
          <w:p w14:paraId="7E080342">
            <w:pPr>
              <w:jc w:val="both"/>
              <w:rPr>
                <w:sz w:val="20"/>
                <w:szCs w:val="20"/>
              </w:rPr>
            </w:pPr>
            <w:r>
              <w:rPr>
                <w:sz w:val="20"/>
                <w:szCs w:val="20"/>
              </w:rPr>
              <w:t>Анализировать образные средства воплощения трагического, комического, лирического, драматического содержания произведения.</w:t>
            </w:r>
          </w:p>
          <w:p w14:paraId="21A962C8">
            <w:pPr>
              <w:jc w:val="both"/>
              <w:rPr>
                <w:sz w:val="20"/>
                <w:szCs w:val="20"/>
              </w:rPr>
            </w:pPr>
            <w:r>
              <w:rPr>
                <w:sz w:val="20"/>
                <w:szCs w:val="20"/>
              </w:rPr>
              <w:t>Различать истинные и ложные ценности. Понимать самоценность различных явлений.</w:t>
            </w:r>
          </w:p>
          <w:p w14:paraId="04150EB3">
            <w:pPr>
              <w:jc w:val="both"/>
              <w:rPr>
                <w:sz w:val="20"/>
                <w:szCs w:val="20"/>
              </w:rPr>
            </w:pPr>
            <w:r>
              <w:rPr>
                <w:sz w:val="20"/>
                <w:szCs w:val="20"/>
              </w:rPr>
              <w:t>Анализировать и оценивать произведения различных видов искусства.</w:t>
            </w:r>
          </w:p>
          <w:p w14:paraId="7A252838">
            <w:pPr>
              <w:jc w:val="both"/>
              <w:rPr>
                <w:sz w:val="20"/>
                <w:szCs w:val="20"/>
              </w:rPr>
            </w:pPr>
          </w:p>
        </w:tc>
        <w:tc>
          <w:tcPr>
            <w:tcW w:w="689" w:type="pct"/>
            <w:vMerge w:val="restart"/>
            <w:tcBorders>
              <w:top w:val="single" w:color="auto" w:sz="4" w:space="0"/>
              <w:left w:val="single" w:color="auto" w:sz="4" w:space="0"/>
              <w:right w:val="single" w:color="auto" w:sz="4" w:space="0"/>
            </w:tcBorders>
          </w:tcPr>
          <w:p w14:paraId="2D11E856">
            <w:pPr>
              <w:jc w:val="both"/>
              <w:rPr>
                <w:sz w:val="20"/>
                <w:szCs w:val="20"/>
              </w:rPr>
            </w:pPr>
            <w:r>
              <w:rPr>
                <w:sz w:val="20"/>
                <w:szCs w:val="20"/>
              </w:rPr>
              <w:t>Наблюдать жизненные явления.</w:t>
            </w:r>
          </w:p>
          <w:p w14:paraId="372863D4">
            <w:pPr>
              <w:jc w:val="both"/>
              <w:rPr>
                <w:sz w:val="20"/>
                <w:szCs w:val="20"/>
              </w:rPr>
            </w:pPr>
            <w:r>
              <w:rPr>
                <w:sz w:val="20"/>
                <w:szCs w:val="20"/>
              </w:rPr>
              <w:t>-  Сопоставлять их с особенностями художественного воплощения в произведениях искусства</w:t>
            </w:r>
          </w:p>
          <w:p w14:paraId="6896DF0E">
            <w:pPr>
              <w:jc w:val="both"/>
              <w:rPr>
                <w:sz w:val="20"/>
                <w:szCs w:val="20"/>
              </w:rPr>
            </w:pPr>
            <w:r>
              <w:rPr>
                <w:sz w:val="20"/>
                <w:szCs w:val="20"/>
              </w:rPr>
              <w:t>- Устанавливать ассоциативные связи между произведениями разных видов искусств.</w:t>
            </w:r>
          </w:p>
          <w:p w14:paraId="0390C773">
            <w:pPr>
              <w:jc w:val="both"/>
              <w:rPr>
                <w:sz w:val="20"/>
                <w:szCs w:val="20"/>
              </w:rPr>
            </w:pPr>
            <w:r>
              <w:rPr>
                <w:sz w:val="20"/>
                <w:szCs w:val="20"/>
              </w:rPr>
              <w:t>- Находить сходные и различные черт, выразительные средства, воплощаю-щие отношение творца к природе</w:t>
            </w:r>
          </w:p>
          <w:p w14:paraId="72FF722D">
            <w:pPr>
              <w:jc w:val="both"/>
              <w:rPr>
                <w:b/>
              </w:rPr>
            </w:pPr>
          </w:p>
        </w:tc>
        <w:tc>
          <w:tcPr>
            <w:tcW w:w="534" w:type="pct"/>
            <w:vMerge w:val="restart"/>
            <w:tcBorders>
              <w:top w:val="single" w:color="auto" w:sz="4" w:space="0"/>
              <w:left w:val="single" w:color="auto" w:sz="4" w:space="0"/>
              <w:right w:val="single" w:color="auto" w:sz="4" w:space="0"/>
            </w:tcBorders>
          </w:tcPr>
          <w:p w14:paraId="50820EF7">
            <w:pPr>
              <w:jc w:val="center"/>
              <w:rPr>
                <w:sz w:val="20"/>
                <w:szCs w:val="20"/>
              </w:rPr>
            </w:pPr>
            <w:r>
              <w:rPr>
                <w:sz w:val="20"/>
                <w:szCs w:val="20"/>
              </w:rPr>
              <w:t>Знать специфические особенности языка разных видов искусств.</w:t>
            </w:r>
          </w:p>
        </w:tc>
        <w:tc>
          <w:tcPr>
            <w:tcW w:w="427" w:type="pct"/>
            <w:vMerge w:val="restart"/>
            <w:tcBorders>
              <w:top w:val="single" w:color="auto" w:sz="4" w:space="0"/>
              <w:left w:val="single" w:color="auto" w:sz="4" w:space="0"/>
              <w:right w:val="single" w:color="auto" w:sz="4" w:space="0"/>
            </w:tcBorders>
          </w:tcPr>
          <w:p w14:paraId="2CF708C1">
            <w:pPr>
              <w:jc w:val="center"/>
              <w:rPr>
                <w:sz w:val="20"/>
                <w:szCs w:val="20"/>
              </w:rPr>
            </w:pPr>
            <w:r>
              <w:rPr>
                <w:sz w:val="20"/>
                <w:szCs w:val="20"/>
              </w:rPr>
              <w:t>Развитие наблюдательности и самостоятельности в решении творческих задач.</w:t>
            </w:r>
          </w:p>
        </w:tc>
      </w:tr>
      <w:tr w14:paraId="0A98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10207178">
            <w:pPr>
              <w:jc w:val="both"/>
              <w:rPr>
                <w:b/>
              </w:rPr>
            </w:pPr>
            <w:r>
              <w:rPr>
                <w:b/>
              </w:rPr>
              <w:t>21</w:t>
            </w:r>
          </w:p>
        </w:tc>
        <w:tc>
          <w:tcPr>
            <w:tcW w:w="130" w:type="pct"/>
            <w:tcBorders>
              <w:top w:val="single" w:color="auto" w:sz="4" w:space="0"/>
              <w:left w:val="single" w:color="auto" w:sz="4" w:space="0"/>
              <w:bottom w:val="single" w:color="auto" w:sz="4" w:space="0"/>
              <w:right w:val="single" w:color="auto" w:sz="4" w:space="0"/>
            </w:tcBorders>
          </w:tcPr>
          <w:p w14:paraId="5B192A0F">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2A2FAD8E">
            <w:pPr>
              <w:jc w:val="both"/>
            </w:pPr>
          </w:p>
        </w:tc>
        <w:tc>
          <w:tcPr>
            <w:tcW w:w="635" w:type="pct"/>
            <w:gridSpan w:val="2"/>
            <w:vMerge w:val="continue"/>
            <w:tcBorders>
              <w:left w:val="single" w:color="auto" w:sz="4" w:space="0"/>
              <w:bottom w:val="single" w:color="auto" w:sz="4" w:space="0"/>
              <w:right w:val="single" w:color="auto" w:sz="4" w:space="0"/>
            </w:tcBorders>
          </w:tcPr>
          <w:p w14:paraId="4DF995DC">
            <w:pPr>
              <w:jc w:val="both"/>
              <w:rPr>
                <w:b/>
              </w:rPr>
            </w:pPr>
          </w:p>
        </w:tc>
        <w:tc>
          <w:tcPr>
            <w:tcW w:w="1541" w:type="pct"/>
            <w:vMerge w:val="continue"/>
            <w:tcBorders>
              <w:left w:val="single" w:color="auto" w:sz="4" w:space="0"/>
              <w:bottom w:val="single" w:color="auto" w:sz="4" w:space="0"/>
              <w:right w:val="single" w:color="auto" w:sz="4" w:space="0"/>
            </w:tcBorders>
          </w:tcPr>
          <w:p w14:paraId="2D7D3991">
            <w:pPr>
              <w:jc w:val="both"/>
              <w:rPr>
                <w:b/>
                <w:i/>
              </w:rPr>
            </w:pPr>
          </w:p>
        </w:tc>
        <w:tc>
          <w:tcPr>
            <w:tcW w:w="690" w:type="pct"/>
            <w:gridSpan w:val="2"/>
            <w:vMerge w:val="continue"/>
            <w:tcBorders>
              <w:left w:val="single" w:color="auto" w:sz="4" w:space="0"/>
              <w:bottom w:val="single" w:color="auto" w:sz="4" w:space="0"/>
              <w:right w:val="single" w:color="auto" w:sz="4" w:space="0"/>
            </w:tcBorders>
          </w:tcPr>
          <w:p w14:paraId="3389DB6A">
            <w:pPr>
              <w:jc w:val="both"/>
              <w:rPr>
                <w:b/>
              </w:rPr>
            </w:pPr>
          </w:p>
        </w:tc>
        <w:tc>
          <w:tcPr>
            <w:tcW w:w="689" w:type="pct"/>
            <w:vMerge w:val="continue"/>
            <w:tcBorders>
              <w:left w:val="single" w:color="auto" w:sz="4" w:space="0"/>
              <w:right w:val="single" w:color="auto" w:sz="4" w:space="0"/>
            </w:tcBorders>
          </w:tcPr>
          <w:p w14:paraId="3628E5BA">
            <w:pPr>
              <w:jc w:val="both"/>
              <w:rPr>
                <w:b/>
              </w:rPr>
            </w:pPr>
          </w:p>
        </w:tc>
        <w:tc>
          <w:tcPr>
            <w:tcW w:w="534" w:type="pct"/>
            <w:vMerge w:val="continue"/>
            <w:tcBorders>
              <w:left w:val="single" w:color="auto" w:sz="4" w:space="0"/>
              <w:right w:val="single" w:color="auto" w:sz="4" w:space="0"/>
            </w:tcBorders>
          </w:tcPr>
          <w:p w14:paraId="2BC1EA1D">
            <w:pPr>
              <w:jc w:val="center"/>
              <w:rPr>
                <w:sz w:val="20"/>
                <w:szCs w:val="20"/>
              </w:rPr>
            </w:pPr>
          </w:p>
        </w:tc>
        <w:tc>
          <w:tcPr>
            <w:tcW w:w="427" w:type="pct"/>
            <w:vMerge w:val="continue"/>
            <w:tcBorders>
              <w:left w:val="single" w:color="auto" w:sz="4" w:space="0"/>
              <w:right w:val="single" w:color="auto" w:sz="4" w:space="0"/>
            </w:tcBorders>
          </w:tcPr>
          <w:p w14:paraId="4687C0BD">
            <w:pPr>
              <w:jc w:val="center"/>
              <w:rPr>
                <w:sz w:val="20"/>
                <w:szCs w:val="20"/>
              </w:rPr>
            </w:pPr>
          </w:p>
        </w:tc>
      </w:tr>
      <w:tr w14:paraId="3ABD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390" w:hRule="atLeast"/>
        </w:trPr>
        <w:tc>
          <w:tcPr>
            <w:tcW w:w="155" w:type="pct"/>
            <w:tcBorders>
              <w:top w:val="single" w:color="auto" w:sz="4" w:space="0"/>
              <w:left w:val="single" w:color="auto" w:sz="4" w:space="0"/>
              <w:bottom w:val="single" w:color="auto" w:sz="4" w:space="0"/>
              <w:right w:val="single" w:color="auto" w:sz="4" w:space="0"/>
            </w:tcBorders>
          </w:tcPr>
          <w:p w14:paraId="31FD890C">
            <w:pPr>
              <w:jc w:val="both"/>
              <w:rPr>
                <w:b/>
              </w:rPr>
            </w:pPr>
            <w:r>
              <w:rPr>
                <w:b/>
              </w:rPr>
              <w:t>22</w:t>
            </w:r>
          </w:p>
        </w:tc>
        <w:tc>
          <w:tcPr>
            <w:tcW w:w="130" w:type="pct"/>
            <w:tcBorders>
              <w:top w:val="single" w:color="auto" w:sz="4" w:space="0"/>
              <w:left w:val="single" w:color="auto" w:sz="4" w:space="0"/>
              <w:bottom w:val="single" w:color="auto" w:sz="4" w:space="0"/>
              <w:right w:val="single" w:color="auto" w:sz="4" w:space="0"/>
            </w:tcBorders>
          </w:tcPr>
          <w:p w14:paraId="41D16BEF">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303941C">
            <w:pPr>
              <w:jc w:val="both"/>
            </w:pPr>
          </w:p>
        </w:tc>
        <w:tc>
          <w:tcPr>
            <w:tcW w:w="635" w:type="pct"/>
            <w:gridSpan w:val="2"/>
            <w:vMerge w:val="restart"/>
            <w:tcBorders>
              <w:top w:val="single" w:color="auto" w:sz="4" w:space="0"/>
              <w:left w:val="single" w:color="auto" w:sz="4" w:space="0"/>
              <w:right w:val="single" w:color="auto" w:sz="4" w:space="0"/>
            </w:tcBorders>
          </w:tcPr>
          <w:p w14:paraId="0CE38D00">
            <w:pPr>
              <w:rPr>
                <w:b/>
              </w:rPr>
            </w:pPr>
            <w:r>
              <w:rPr>
                <w:b/>
              </w:rPr>
              <w:t>Всегда ли люди одинаково понимали красоту.</w:t>
            </w:r>
          </w:p>
          <w:p w14:paraId="79822BF8">
            <w:pPr>
              <w:rPr>
                <w:b/>
                <w:bCs/>
                <w:i/>
              </w:rPr>
            </w:pPr>
            <w:r>
              <w:rPr>
                <w:b/>
                <w:bCs/>
                <w:i/>
              </w:rPr>
              <w:t>Урок повторения.</w:t>
            </w:r>
          </w:p>
          <w:p w14:paraId="6E47E1DF">
            <w:r>
              <w:rPr>
                <w:b/>
                <w:i/>
                <w:sz w:val="20"/>
                <w:szCs w:val="20"/>
              </w:rPr>
              <w:t>Урок – дискуссия</w:t>
            </w:r>
            <w:r>
              <w:t>.</w:t>
            </w:r>
          </w:p>
          <w:p w14:paraId="5ABD6C8C">
            <w:pPr>
              <w:rPr>
                <w:b/>
                <w:i/>
              </w:rPr>
            </w:pPr>
          </w:p>
        </w:tc>
        <w:tc>
          <w:tcPr>
            <w:tcW w:w="1541" w:type="pct"/>
            <w:vMerge w:val="restart"/>
            <w:tcBorders>
              <w:top w:val="single" w:color="auto" w:sz="4" w:space="0"/>
              <w:left w:val="single" w:color="auto" w:sz="4" w:space="0"/>
              <w:right w:val="single" w:color="auto" w:sz="4" w:space="0"/>
            </w:tcBorders>
          </w:tcPr>
          <w:p w14:paraId="4D0D6FEC">
            <w:pPr>
              <w:jc w:val="both"/>
              <w:rPr>
                <w:rFonts w:ascii="Arial" w:hAnsi="Arial" w:cs="Arial"/>
                <w:i/>
              </w:rPr>
            </w:pPr>
            <w:r>
              <w:rPr>
                <w:rFonts w:ascii="Arial" w:hAnsi="Arial" w:cs="Arial"/>
                <w:i/>
              </w:rPr>
              <w:t>Красота в понимании различных социальных групп в различные эпохи.</w:t>
            </w:r>
          </w:p>
          <w:p w14:paraId="57250F67">
            <w:pPr>
              <w:jc w:val="both"/>
            </w:pPr>
            <w:r>
              <w:t>Искусство каждой эпохи стремится создать образ прекрасного человека, вобравшего в себя лучшие черты своего времени. Соответственно смене идеалов, взглядов, вкусов людей менялись и стили в искусстве.</w:t>
            </w:r>
          </w:p>
          <w:p w14:paraId="4F738124">
            <w:pPr>
              <w:jc w:val="both"/>
            </w:pPr>
            <w:r>
              <w:t>Понимание красоты в различных художественных стилях и направлениях. Женские образы в произведениях художников. Красота и правда в музыкальных произведениях различных жанров и стилей.</w:t>
            </w:r>
          </w:p>
        </w:tc>
        <w:tc>
          <w:tcPr>
            <w:tcW w:w="690" w:type="pct"/>
            <w:gridSpan w:val="2"/>
            <w:vMerge w:val="restart"/>
            <w:tcBorders>
              <w:top w:val="single" w:color="auto" w:sz="4" w:space="0"/>
              <w:left w:val="single" w:color="auto" w:sz="4" w:space="0"/>
              <w:right w:val="single" w:color="auto" w:sz="4" w:space="0"/>
            </w:tcBorders>
          </w:tcPr>
          <w:p w14:paraId="772385DE">
            <w:pPr>
              <w:jc w:val="both"/>
            </w:pPr>
            <w:r>
              <w:rPr>
                <w:sz w:val="20"/>
                <w:szCs w:val="20"/>
              </w:rPr>
              <w:t>Выявлять особенности представлений человека о красоте в различные эпохи, в разных слоях общества.</w:t>
            </w:r>
          </w:p>
        </w:tc>
        <w:tc>
          <w:tcPr>
            <w:tcW w:w="689" w:type="pct"/>
            <w:vMerge w:val="continue"/>
            <w:tcBorders>
              <w:left w:val="single" w:color="auto" w:sz="4" w:space="0"/>
              <w:right w:val="single" w:color="auto" w:sz="4" w:space="0"/>
            </w:tcBorders>
          </w:tcPr>
          <w:p w14:paraId="3DD7D28B">
            <w:pPr>
              <w:jc w:val="both"/>
              <w:rPr>
                <w:b/>
              </w:rPr>
            </w:pPr>
          </w:p>
        </w:tc>
        <w:tc>
          <w:tcPr>
            <w:tcW w:w="534" w:type="pct"/>
            <w:vMerge w:val="restart"/>
            <w:tcBorders>
              <w:left w:val="single" w:color="auto" w:sz="4" w:space="0"/>
              <w:right w:val="single" w:color="auto" w:sz="4" w:space="0"/>
            </w:tcBorders>
          </w:tcPr>
          <w:p w14:paraId="4A3CF560">
            <w:pPr>
              <w:jc w:val="both"/>
              <w:rPr>
                <w:sz w:val="20"/>
                <w:szCs w:val="20"/>
              </w:rPr>
            </w:pPr>
            <w:r>
              <w:rPr>
                <w:sz w:val="20"/>
                <w:szCs w:val="20"/>
              </w:rPr>
              <w:t>Различать истинные и ложные ценности. Понимать самоценность различных явлений.</w:t>
            </w:r>
          </w:p>
          <w:p w14:paraId="3D17666B">
            <w:pPr>
              <w:jc w:val="center"/>
              <w:rPr>
                <w:sz w:val="20"/>
                <w:szCs w:val="20"/>
              </w:rPr>
            </w:pPr>
          </w:p>
        </w:tc>
        <w:tc>
          <w:tcPr>
            <w:tcW w:w="427" w:type="pct"/>
            <w:vMerge w:val="restart"/>
            <w:tcBorders>
              <w:left w:val="single" w:color="auto" w:sz="4" w:space="0"/>
              <w:right w:val="single" w:color="auto" w:sz="4" w:space="0"/>
            </w:tcBorders>
          </w:tcPr>
          <w:p w14:paraId="163287FA">
            <w:pPr>
              <w:jc w:val="center"/>
              <w:rPr>
                <w:sz w:val="20"/>
                <w:szCs w:val="20"/>
              </w:rPr>
            </w:pPr>
            <w:r>
              <w:t>Расширение представлений об окружающем мире и обогащение речевого словаря.</w:t>
            </w:r>
          </w:p>
        </w:tc>
      </w:tr>
      <w:tr w14:paraId="404C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5CDE0163">
            <w:pPr>
              <w:jc w:val="both"/>
              <w:rPr>
                <w:b/>
              </w:rPr>
            </w:pPr>
            <w:r>
              <w:rPr>
                <w:b/>
              </w:rPr>
              <w:t>23</w:t>
            </w:r>
          </w:p>
        </w:tc>
        <w:tc>
          <w:tcPr>
            <w:tcW w:w="130" w:type="pct"/>
            <w:tcBorders>
              <w:top w:val="single" w:color="auto" w:sz="4" w:space="0"/>
              <w:left w:val="single" w:color="auto" w:sz="4" w:space="0"/>
              <w:bottom w:val="single" w:color="auto" w:sz="4" w:space="0"/>
              <w:right w:val="single" w:color="auto" w:sz="4" w:space="0"/>
            </w:tcBorders>
          </w:tcPr>
          <w:p w14:paraId="32F40374">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719D1B5C">
            <w:pPr>
              <w:jc w:val="both"/>
            </w:pPr>
          </w:p>
        </w:tc>
        <w:tc>
          <w:tcPr>
            <w:tcW w:w="635" w:type="pct"/>
            <w:gridSpan w:val="2"/>
            <w:vMerge w:val="continue"/>
            <w:tcBorders>
              <w:left w:val="single" w:color="auto" w:sz="4" w:space="0"/>
              <w:bottom w:val="single" w:color="auto" w:sz="4" w:space="0"/>
              <w:right w:val="single" w:color="auto" w:sz="4" w:space="0"/>
            </w:tcBorders>
          </w:tcPr>
          <w:p w14:paraId="1E8EC4A9">
            <w:pPr>
              <w:jc w:val="both"/>
              <w:rPr>
                <w:b/>
              </w:rPr>
            </w:pPr>
          </w:p>
        </w:tc>
        <w:tc>
          <w:tcPr>
            <w:tcW w:w="1541" w:type="pct"/>
            <w:vMerge w:val="continue"/>
            <w:tcBorders>
              <w:left w:val="single" w:color="auto" w:sz="4" w:space="0"/>
              <w:bottom w:val="single" w:color="auto" w:sz="4" w:space="0"/>
              <w:right w:val="single" w:color="auto" w:sz="4" w:space="0"/>
            </w:tcBorders>
          </w:tcPr>
          <w:p w14:paraId="38733247">
            <w:pPr>
              <w:jc w:val="both"/>
              <w:rPr>
                <w:b/>
                <w:i/>
              </w:rPr>
            </w:pPr>
          </w:p>
        </w:tc>
        <w:tc>
          <w:tcPr>
            <w:tcW w:w="690" w:type="pct"/>
            <w:gridSpan w:val="2"/>
            <w:vMerge w:val="continue"/>
            <w:tcBorders>
              <w:left w:val="single" w:color="auto" w:sz="4" w:space="0"/>
              <w:bottom w:val="single" w:color="auto" w:sz="4" w:space="0"/>
              <w:right w:val="single" w:color="auto" w:sz="4" w:space="0"/>
            </w:tcBorders>
          </w:tcPr>
          <w:p w14:paraId="0A4E3B0A">
            <w:pPr>
              <w:jc w:val="both"/>
              <w:rPr>
                <w:b/>
              </w:rPr>
            </w:pPr>
          </w:p>
        </w:tc>
        <w:tc>
          <w:tcPr>
            <w:tcW w:w="689" w:type="pct"/>
            <w:vMerge w:val="continue"/>
            <w:tcBorders>
              <w:left w:val="single" w:color="auto" w:sz="4" w:space="0"/>
              <w:bottom w:val="single" w:color="auto" w:sz="4" w:space="0"/>
              <w:right w:val="single" w:color="auto" w:sz="4" w:space="0"/>
            </w:tcBorders>
          </w:tcPr>
          <w:p w14:paraId="28DCFC35">
            <w:pPr>
              <w:jc w:val="both"/>
              <w:rPr>
                <w:b/>
              </w:rPr>
            </w:pPr>
          </w:p>
        </w:tc>
        <w:tc>
          <w:tcPr>
            <w:tcW w:w="534" w:type="pct"/>
            <w:vMerge w:val="continue"/>
            <w:tcBorders>
              <w:left w:val="single" w:color="auto" w:sz="4" w:space="0"/>
              <w:bottom w:val="single" w:color="auto" w:sz="4" w:space="0"/>
              <w:right w:val="single" w:color="auto" w:sz="4" w:space="0"/>
            </w:tcBorders>
          </w:tcPr>
          <w:p w14:paraId="467BFD66">
            <w:pPr>
              <w:jc w:val="center"/>
              <w:rPr>
                <w:sz w:val="20"/>
                <w:szCs w:val="20"/>
              </w:rPr>
            </w:pPr>
          </w:p>
        </w:tc>
        <w:tc>
          <w:tcPr>
            <w:tcW w:w="427" w:type="pct"/>
            <w:vMerge w:val="continue"/>
            <w:tcBorders>
              <w:left w:val="single" w:color="auto" w:sz="4" w:space="0"/>
              <w:bottom w:val="single" w:color="auto" w:sz="4" w:space="0"/>
              <w:right w:val="single" w:color="auto" w:sz="4" w:space="0"/>
            </w:tcBorders>
          </w:tcPr>
          <w:p w14:paraId="0440119D">
            <w:pPr>
              <w:jc w:val="center"/>
              <w:rPr>
                <w:sz w:val="20"/>
                <w:szCs w:val="20"/>
              </w:rPr>
            </w:pPr>
          </w:p>
        </w:tc>
      </w:tr>
      <w:tr w14:paraId="6A29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5B75DE61">
            <w:pPr>
              <w:jc w:val="both"/>
              <w:rPr>
                <w:b/>
              </w:rPr>
            </w:pPr>
            <w:r>
              <w:rPr>
                <w:b/>
              </w:rPr>
              <w:t>24</w:t>
            </w:r>
          </w:p>
        </w:tc>
        <w:tc>
          <w:tcPr>
            <w:tcW w:w="130" w:type="pct"/>
            <w:tcBorders>
              <w:top w:val="single" w:color="auto" w:sz="4" w:space="0"/>
              <w:left w:val="single" w:color="auto" w:sz="4" w:space="0"/>
              <w:bottom w:val="single" w:color="auto" w:sz="4" w:space="0"/>
              <w:right w:val="single" w:color="auto" w:sz="4" w:space="0"/>
            </w:tcBorders>
          </w:tcPr>
          <w:p w14:paraId="6FC241BB">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2EABE49">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34ACD6BA">
            <w:pPr>
              <w:jc w:val="both"/>
              <w:rPr>
                <w:b/>
              </w:rPr>
            </w:pPr>
            <w:r>
              <w:rPr>
                <w:b/>
              </w:rPr>
              <w:t>Великий дар творчества: радость и красота созидания.</w:t>
            </w:r>
          </w:p>
          <w:p w14:paraId="0917850C">
            <w:pPr>
              <w:jc w:val="both"/>
              <w:rPr>
                <w:b/>
                <w:bCs/>
                <w:i/>
                <w:spacing w:val="-8"/>
              </w:rPr>
            </w:pPr>
            <w:r>
              <w:rPr>
                <w:b/>
                <w:bCs/>
                <w:i/>
                <w:spacing w:val="-8"/>
              </w:rPr>
              <w:t>Комбинированный</w:t>
            </w:r>
          </w:p>
          <w:p w14:paraId="745D18AA">
            <w:pPr>
              <w:jc w:val="both"/>
              <w:rPr>
                <w:b/>
                <w:bCs/>
                <w:i/>
                <w:spacing w:val="-8"/>
              </w:rPr>
            </w:pPr>
            <w:r>
              <w:rPr>
                <w:b/>
                <w:bCs/>
                <w:i/>
                <w:spacing w:val="-8"/>
              </w:rPr>
              <w:t>урок.</w:t>
            </w:r>
          </w:p>
          <w:p w14:paraId="45BB9EBB">
            <w:pPr>
              <w:jc w:val="both"/>
              <w:rPr>
                <w:b/>
                <w:bCs/>
                <w:i/>
                <w:spacing w:val="-8"/>
                <w:sz w:val="20"/>
                <w:szCs w:val="20"/>
              </w:rPr>
            </w:pPr>
            <w:r>
              <w:rPr>
                <w:b/>
                <w:i/>
                <w:sz w:val="20"/>
                <w:szCs w:val="20"/>
              </w:rPr>
              <w:t>Урок-беседа.</w:t>
            </w:r>
          </w:p>
          <w:p w14:paraId="266AAEAF">
            <w:pPr>
              <w:jc w:val="both"/>
              <w:rPr>
                <w:b/>
              </w:rPr>
            </w:pPr>
          </w:p>
        </w:tc>
        <w:tc>
          <w:tcPr>
            <w:tcW w:w="1541" w:type="pct"/>
            <w:tcBorders>
              <w:top w:val="single" w:color="auto" w:sz="4" w:space="0"/>
              <w:left w:val="single" w:color="auto" w:sz="4" w:space="0"/>
              <w:bottom w:val="single" w:color="auto" w:sz="4" w:space="0"/>
              <w:right w:val="single" w:color="auto" w:sz="4" w:space="0"/>
            </w:tcBorders>
          </w:tcPr>
          <w:p w14:paraId="4EE41413">
            <w:pPr>
              <w:rPr>
                <w:rFonts w:ascii="Arial" w:hAnsi="Arial" w:cs="Arial"/>
                <w:i/>
              </w:rPr>
            </w:pPr>
            <w:r>
              <w:rPr>
                <w:rFonts w:ascii="Arial" w:hAnsi="Arial" w:cs="Arial"/>
                <w:i/>
              </w:rPr>
              <w:t>Мастерство исполнительских</w:t>
            </w:r>
          </w:p>
          <w:p w14:paraId="61ED07D6">
            <w:pPr>
              <w:rPr>
                <w:rFonts w:ascii="Arial" w:hAnsi="Arial" w:cs="Arial"/>
                <w:i/>
              </w:rPr>
            </w:pPr>
            <w:r>
              <w:rPr>
                <w:rFonts w:ascii="Arial" w:hAnsi="Arial" w:cs="Arial"/>
                <w:i/>
              </w:rPr>
              <w:t>интерпретаций  классической и современной музыки.</w:t>
            </w:r>
          </w:p>
          <w:p w14:paraId="1919DE65">
            <w:pPr>
              <w:jc w:val="both"/>
            </w:pPr>
            <w:r>
              <w:t xml:space="preserve">Творческим потенциалом обладает каждый человек. Но не все могут полностью или хотя бы частично его реализовать. И далеко не все люди </w:t>
            </w:r>
          </w:p>
          <w:p w14:paraId="3703EAB9">
            <w:pPr>
              <w:jc w:val="both"/>
              <w:rPr>
                <w:b/>
                <w:i/>
              </w:rPr>
            </w:pPr>
            <w:r>
              <w:t>стремятся к этому, хотя творчество наполняет смыслом жизнь человека, содействует его духовному росту, делает обыденность интересной, разнообразной и полезной.</w:t>
            </w:r>
          </w:p>
        </w:tc>
        <w:tc>
          <w:tcPr>
            <w:tcW w:w="690" w:type="pct"/>
            <w:gridSpan w:val="2"/>
            <w:tcBorders>
              <w:top w:val="single" w:color="auto" w:sz="4" w:space="0"/>
              <w:left w:val="single" w:color="auto" w:sz="4" w:space="0"/>
              <w:bottom w:val="single" w:color="auto" w:sz="4" w:space="0"/>
              <w:right w:val="single" w:color="auto" w:sz="4" w:space="0"/>
            </w:tcBorders>
          </w:tcPr>
          <w:p w14:paraId="29EAD2C6">
            <w:pPr>
              <w:jc w:val="both"/>
              <w:rPr>
                <w:sz w:val="20"/>
                <w:szCs w:val="20"/>
              </w:rPr>
            </w:pPr>
            <w:r>
              <w:rPr>
                <w:sz w:val="20"/>
                <w:szCs w:val="20"/>
              </w:rPr>
              <w:t>Выявлять особенности представлений человека о красоте в различные эпохи, в разных слоях общества. Подбирать музыкальные произведения, соответствующие времени.</w:t>
            </w:r>
          </w:p>
          <w:p w14:paraId="747A37DB">
            <w:pPr>
              <w:jc w:val="both"/>
              <w:rPr>
                <w:sz w:val="20"/>
                <w:szCs w:val="20"/>
              </w:rPr>
            </w:pPr>
          </w:p>
        </w:tc>
        <w:tc>
          <w:tcPr>
            <w:tcW w:w="689" w:type="pct"/>
            <w:vMerge w:val="restart"/>
            <w:tcBorders>
              <w:top w:val="single" w:color="auto" w:sz="4" w:space="0"/>
              <w:left w:val="single" w:color="auto" w:sz="4" w:space="0"/>
              <w:right w:val="single" w:color="auto" w:sz="4" w:space="0"/>
            </w:tcBorders>
          </w:tcPr>
          <w:p w14:paraId="33F77E9E">
            <w:pPr>
              <w:jc w:val="both"/>
              <w:rPr>
                <w:sz w:val="20"/>
                <w:szCs w:val="20"/>
              </w:rPr>
            </w:pPr>
            <w:r>
              <w:rPr>
                <w:sz w:val="20"/>
                <w:szCs w:val="20"/>
              </w:rPr>
              <w:t>Наблюдать жизненные явления.</w:t>
            </w:r>
          </w:p>
          <w:p w14:paraId="50B135E6">
            <w:pPr>
              <w:jc w:val="both"/>
              <w:rPr>
                <w:sz w:val="20"/>
                <w:szCs w:val="20"/>
              </w:rPr>
            </w:pPr>
            <w:r>
              <w:rPr>
                <w:sz w:val="20"/>
                <w:szCs w:val="20"/>
              </w:rPr>
              <w:t>-  Сопоставлять их с особенностями художественного воплощения в произведениях искусства</w:t>
            </w:r>
          </w:p>
          <w:p w14:paraId="204E2304">
            <w:pPr>
              <w:jc w:val="both"/>
              <w:rPr>
                <w:sz w:val="20"/>
                <w:szCs w:val="20"/>
              </w:rPr>
            </w:pPr>
            <w:r>
              <w:rPr>
                <w:sz w:val="20"/>
                <w:szCs w:val="20"/>
              </w:rPr>
              <w:t>- Устанавливать ассоциативные связи между произведениями разных видов искусств.</w:t>
            </w:r>
          </w:p>
          <w:p w14:paraId="727D42EC">
            <w:pPr>
              <w:jc w:val="both"/>
              <w:rPr>
                <w:b/>
              </w:rPr>
            </w:pPr>
          </w:p>
        </w:tc>
        <w:tc>
          <w:tcPr>
            <w:tcW w:w="534" w:type="pct"/>
            <w:tcBorders>
              <w:top w:val="single" w:color="auto" w:sz="4" w:space="0"/>
              <w:left w:val="single" w:color="auto" w:sz="4" w:space="0"/>
              <w:right w:val="single" w:color="auto" w:sz="4" w:space="0"/>
            </w:tcBorders>
          </w:tcPr>
          <w:p w14:paraId="4A1842C8">
            <w:pPr>
              <w:jc w:val="center"/>
              <w:rPr>
                <w:sz w:val="20"/>
                <w:szCs w:val="20"/>
              </w:rPr>
            </w:pPr>
            <w:r>
              <w:rPr>
                <w:sz w:val="20"/>
                <w:szCs w:val="20"/>
              </w:rPr>
              <w:t>Сопоставлять и понимать различные исполнительские трактовки музыкальных произведений.</w:t>
            </w:r>
          </w:p>
        </w:tc>
        <w:tc>
          <w:tcPr>
            <w:tcW w:w="427" w:type="pct"/>
            <w:tcBorders>
              <w:top w:val="single" w:color="auto" w:sz="4" w:space="0"/>
              <w:left w:val="single" w:color="auto" w:sz="4" w:space="0"/>
              <w:right w:val="single" w:color="auto" w:sz="4" w:space="0"/>
            </w:tcBorders>
          </w:tcPr>
          <w:p w14:paraId="33574640">
            <w:pPr>
              <w:jc w:val="center"/>
              <w:rPr>
                <w:sz w:val="20"/>
                <w:szCs w:val="20"/>
              </w:rPr>
            </w:pPr>
            <w:r>
              <w:rPr>
                <w:sz w:val="20"/>
                <w:szCs w:val="20"/>
              </w:rPr>
              <w:t>Развитие навыков наблюдательности и анализа  произведений искусства.</w:t>
            </w:r>
          </w:p>
        </w:tc>
      </w:tr>
      <w:tr w14:paraId="1630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1203F6B7">
            <w:pPr>
              <w:jc w:val="both"/>
              <w:rPr>
                <w:b/>
              </w:rPr>
            </w:pPr>
            <w:r>
              <w:rPr>
                <w:b/>
              </w:rPr>
              <w:t>25</w:t>
            </w:r>
          </w:p>
        </w:tc>
        <w:tc>
          <w:tcPr>
            <w:tcW w:w="130" w:type="pct"/>
            <w:tcBorders>
              <w:top w:val="single" w:color="auto" w:sz="4" w:space="0"/>
              <w:left w:val="single" w:color="auto" w:sz="4" w:space="0"/>
              <w:bottom w:val="single" w:color="auto" w:sz="4" w:space="0"/>
              <w:right w:val="single" w:color="auto" w:sz="4" w:space="0"/>
            </w:tcBorders>
          </w:tcPr>
          <w:p w14:paraId="33407699">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6A15C8C8">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18C25719">
            <w:pPr>
              <w:jc w:val="both"/>
              <w:rPr>
                <w:b/>
              </w:rPr>
            </w:pPr>
            <w:r>
              <w:rPr>
                <w:b/>
              </w:rPr>
              <w:t>Как соотноситься красота и польза.</w:t>
            </w:r>
          </w:p>
          <w:p w14:paraId="4B5FD075">
            <w:pPr>
              <w:jc w:val="both"/>
              <w:rPr>
                <w:b/>
                <w:bCs/>
                <w:i/>
              </w:rPr>
            </w:pPr>
            <w:r>
              <w:rPr>
                <w:b/>
                <w:bCs/>
                <w:i/>
              </w:rPr>
              <w:t>Урок обобщения и систематизации знаний.</w:t>
            </w:r>
          </w:p>
          <w:p w14:paraId="518202FB">
            <w:pPr>
              <w:jc w:val="both"/>
              <w:rPr>
                <w:b/>
                <w:i/>
                <w:sz w:val="20"/>
                <w:szCs w:val="20"/>
              </w:rPr>
            </w:pPr>
            <w:r>
              <w:rPr>
                <w:b/>
                <w:i/>
                <w:sz w:val="20"/>
                <w:szCs w:val="20"/>
              </w:rPr>
              <w:t xml:space="preserve">Урок - диспут.    </w:t>
            </w:r>
          </w:p>
          <w:p w14:paraId="6119B06C">
            <w:pPr>
              <w:jc w:val="both"/>
              <w:rPr>
                <w:b/>
              </w:rPr>
            </w:pPr>
          </w:p>
        </w:tc>
        <w:tc>
          <w:tcPr>
            <w:tcW w:w="1541" w:type="pct"/>
            <w:tcBorders>
              <w:top w:val="single" w:color="auto" w:sz="4" w:space="0"/>
              <w:left w:val="single" w:color="auto" w:sz="4" w:space="0"/>
              <w:bottom w:val="single" w:color="auto" w:sz="4" w:space="0"/>
              <w:right w:val="single" w:color="auto" w:sz="4" w:space="0"/>
            </w:tcBorders>
          </w:tcPr>
          <w:p w14:paraId="182C7A4E">
            <w:pPr>
              <w:jc w:val="both"/>
              <w:rPr>
                <w:rFonts w:ascii="Arial" w:hAnsi="Arial" w:cs="Arial"/>
                <w:i/>
              </w:rPr>
            </w:pPr>
            <w:r>
              <w:rPr>
                <w:rFonts w:ascii="Arial" w:hAnsi="Arial" w:cs="Arial"/>
                <w:i/>
              </w:rPr>
              <w:t xml:space="preserve">Красота в понимании различных социальных групп в различные эпохи. </w:t>
            </w:r>
          </w:p>
          <w:p w14:paraId="773D4F00">
            <w:pPr>
              <w:jc w:val="both"/>
            </w:pPr>
            <w:r>
              <w:t>Во все времена искусство давало возможность людям запечатлеть эпизоды повседневной жизни. Благодаря этому мы имеем представление о том, как жили и что ценили люди от глубокой древности до наших дней. Передача красоты современного человека средствами различных видов искусства: портрет в литературе, рисунке, живописи, скульптуре, фотографии (реалистическое и абстрактное изображение, коллаж). Передача красоты различных состояний природы (в рисунке, музыке, живописи, фотографии, поэтических произведениях).</w:t>
            </w:r>
          </w:p>
        </w:tc>
        <w:tc>
          <w:tcPr>
            <w:tcW w:w="690" w:type="pct"/>
            <w:gridSpan w:val="2"/>
            <w:tcBorders>
              <w:top w:val="single" w:color="auto" w:sz="4" w:space="0"/>
              <w:left w:val="single" w:color="auto" w:sz="4" w:space="0"/>
              <w:bottom w:val="single" w:color="auto" w:sz="4" w:space="0"/>
              <w:right w:val="single" w:color="auto" w:sz="4" w:space="0"/>
            </w:tcBorders>
          </w:tcPr>
          <w:p w14:paraId="479D4263">
            <w:pPr>
              <w:jc w:val="both"/>
              <w:rPr>
                <w:sz w:val="20"/>
                <w:szCs w:val="20"/>
              </w:rPr>
            </w:pPr>
            <w:r>
              <w:rPr>
                <w:sz w:val="20"/>
                <w:szCs w:val="20"/>
              </w:rPr>
              <w:t>Различать истинные и ложные ценности. Понимать самоценность различных явлений.</w:t>
            </w:r>
          </w:p>
          <w:p w14:paraId="742BB691">
            <w:pPr>
              <w:jc w:val="both"/>
              <w:rPr>
                <w:sz w:val="20"/>
                <w:szCs w:val="20"/>
              </w:rPr>
            </w:pPr>
            <w:r>
              <w:rPr>
                <w:sz w:val="20"/>
                <w:szCs w:val="20"/>
              </w:rPr>
              <w:t xml:space="preserve">Наблюдать за развитием музыки (драматургией музыкального произведения). </w:t>
            </w:r>
          </w:p>
        </w:tc>
        <w:tc>
          <w:tcPr>
            <w:tcW w:w="689" w:type="pct"/>
            <w:vMerge w:val="continue"/>
            <w:tcBorders>
              <w:left w:val="single" w:color="auto" w:sz="4" w:space="0"/>
              <w:bottom w:val="single" w:color="auto" w:sz="4" w:space="0"/>
              <w:right w:val="single" w:color="auto" w:sz="4" w:space="0"/>
            </w:tcBorders>
          </w:tcPr>
          <w:p w14:paraId="67521AAA">
            <w:pPr>
              <w:jc w:val="both"/>
              <w:rPr>
                <w:b/>
              </w:rPr>
            </w:pPr>
          </w:p>
        </w:tc>
        <w:tc>
          <w:tcPr>
            <w:tcW w:w="534" w:type="pct"/>
            <w:tcBorders>
              <w:left w:val="single" w:color="auto" w:sz="4" w:space="0"/>
              <w:bottom w:val="single" w:color="auto" w:sz="4" w:space="0"/>
              <w:right w:val="single" w:color="auto" w:sz="4" w:space="0"/>
            </w:tcBorders>
          </w:tcPr>
          <w:p w14:paraId="35FDC0A9">
            <w:pPr>
              <w:jc w:val="center"/>
              <w:rPr>
                <w:sz w:val="20"/>
                <w:szCs w:val="20"/>
              </w:rPr>
            </w:pPr>
            <w:r>
              <w:rPr>
                <w:sz w:val="20"/>
                <w:szCs w:val="20"/>
              </w:rPr>
              <w:t>Понимать значение контраста в создании гармонии целого как выражения красоты.</w:t>
            </w:r>
          </w:p>
        </w:tc>
        <w:tc>
          <w:tcPr>
            <w:tcW w:w="427" w:type="pct"/>
            <w:tcBorders>
              <w:left w:val="single" w:color="auto" w:sz="4" w:space="0"/>
              <w:bottom w:val="single" w:color="auto" w:sz="4" w:space="0"/>
              <w:right w:val="single" w:color="auto" w:sz="4" w:space="0"/>
            </w:tcBorders>
          </w:tcPr>
          <w:p w14:paraId="6E202CEC">
            <w:pPr>
              <w:jc w:val="both"/>
            </w:pPr>
            <w:r>
              <w:t>Коррекция индивидуаль-ных пробелов в знаниях.</w:t>
            </w:r>
          </w:p>
        </w:tc>
      </w:tr>
      <w:tr w14:paraId="275B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795B2F01">
            <w:pPr>
              <w:jc w:val="both"/>
              <w:rPr>
                <w:b/>
              </w:rPr>
            </w:pPr>
            <w:r>
              <w:rPr>
                <w:b/>
              </w:rPr>
              <w:t>26</w:t>
            </w:r>
          </w:p>
        </w:tc>
        <w:tc>
          <w:tcPr>
            <w:tcW w:w="130" w:type="pct"/>
            <w:tcBorders>
              <w:top w:val="single" w:color="auto" w:sz="4" w:space="0"/>
              <w:left w:val="single" w:color="auto" w:sz="4" w:space="0"/>
              <w:bottom w:val="single" w:color="auto" w:sz="4" w:space="0"/>
              <w:right w:val="single" w:color="auto" w:sz="4" w:space="0"/>
            </w:tcBorders>
          </w:tcPr>
          <w:p w14:paraId="3B74155F">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55EEAC5">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7E36D573">
            <w:pPr>
              <w:jc w:val="both"/>
              <w:rPr>
                <w:b/>
              </w:rPr>
            </w:pPr>
            <w:r>
              <w:rPr>
                <w:b/>
              </w:rPr>
              <w:t>Как человек реагирует на явления в жизни и искусстве.</w:t>
            </w:r>
          </w:p>
          <w:p w14:paraId="3F7B291D">
            <w:pPr>
              <w:jc w:val="both"/>
              <w:rPr>
                <w:b/>
                <w:bCs/>
                <w:i/>
                <w:spacing w:val="-8"/>
              </w:rPr>
            </w:pPr>
            <w:r>
              <w:rPr>
                <w:b/>
                <w:bCs/>
                <w:i/>
                <w:spacing w:val="-8"/>
              </w:rPr>
              <w:t>Комбинированный</w:t>
            </w:r>
          </w:p>
          <w:p w14:paraId="287CC3BE">
            <w:pPr>
              <w:jc w:val="both"/>
              <w:rPr>
                <w:b/>
                <w:bCs/>
                <w:i/>
                <w:spacing w:val="-8"/>
              </w:rPr>
            </w:pPr>
            <w:r>
              <w:rPr>
                <w:b/>
                <w:bCs/>
                <w:i/>
                <w:spacing w:val="-8"/>
              </w:rPr>
              <w:t>урок.</w:t>
            </w:r>
          </w:p>
          <w:p w14:paraId="21B956D6">
            <w:pPr>
              <w:jc w:val="both"/>
              <w:rPr>
                <w:b/>
                <w:bCs/>
                <w:i/>
                <w:spacing w:val="-8"/>
                <w:sz w:val="20"/>
                <w:szCs w:val="20"/>
              </w:rPr>
            </w:pPr>
            <w:r>
              <w:rPr>
                <w:b/>
                <w:i/>
                <w:sz w:val="20"/>
                <w:szCs w:val="20"/>
              </w:rPr>
              <w:t>Урок-беседа.</w:t>
            </w:r>
          </w:p>
          <w:p w14:paraId="53B9F49B">
            <w:pPr>
              <w:jc w:val="both"/>
              <w:rPr>
                <w:b/>
              </w:rPr>
            </w:pPr>
          </w:p>
          <w:p w14:paraId="3107C218">
            <w:pPr>
              <w:jc w:val="both"/>
              <w:rPr>
                <w:b/>
              </w:rPr>
            </w:pPr>
          </w:p>
        </w:tc>
        <w:tc>
          <w:tcPr>
            <w:tcW w:w="1541" w:type="pct"/>
            <w:tcBorders>
              <w:top w:val="single" w:color="auto" w:sz="4" w:space="0"/>
              <w:left w:val="single" w:color="auto" w:sz="4" w:space="0"/>
              <w:bottom w:val="single" w:color="auto" w:sz="4" w:space="0"/>
              <w:right w:val="single" w:color="auto" w:sz="4" w:space="0"/>
            </w:tcBorders>
          </w:tcPr>
          <w:p w14:paraId="51CA563F">
            <w:pPr>
              <w:jc w:val="both"/>
              <w:rPr>
                <w:rFonts w:ascii="Arial" w:hAnsi="Arial" w:cs="Arial"/>
                <w:i/>
              </w:rPr>
            </w:pPr>
            <w:r>
              <w:rPr>
                <w:rFonts w:ascii="Arial" w:hAnsi="Arial" w:cs="Arial"/>
                <w:i/>
              </w:rPr>
              <w:t>Красота в понимании различных социальных групп в различные эпохи. Поэтизация обыденности. Красота и польза.</w:t>
            </w:r>
          </w:p>
          <w:p w14:paraId="7F9B9EC8">
            <w:pPr>
              <w:jc w:val="both"/>
            </w:pPr>
            <w:r>
              <w:t>Показ красоты человеческих отношений средствами любого вида искусства.</w:t>
            </w:r>
          </w:p>
          <w:p w14:paraId="31AA3DC4">
            <w:pPr>
              <w:jc w:val="both"/>
              <w:rPr>
                <w:rFonts w:ascii="Arial" w:hAnsi="Arial" w:cs="Arial"/>
                <w:i/>
              </w:rPr>
            </w:pPr>
          </w:p>
        </w:tc>
        <w:tc>
          <w:tcPr>
            <w:tcW w:w="690" w:type="pct"/>
            <w:gridSpan w:val="2"/>
            <w:tcBorders>
              <w:top w:val="single" w:color="auto" w:sz="4" w:space="0"/>
              <w:left w:val="single" w:color="auto" w:sz="4" w:space="0"/>
              <w:bottom w:val="single" w:color="auto" w:sz="4" w:space="0"/>
              <w:right w:val="single" w:color="auto" w:sz="4" w:space="0"/>
            </w:tcBorders>
          </w:tcPr>
          <w:p w14:paraId="03E462C5">
            <w:pPr>
              <w:jc w:val="both"/>
              <w:rPr>
                <w:sz w:val="20"/>
                <w:szCs w:val="20"/>
              </w:rPr>
            </w:pPr>
            <w:r>
              <w:rPr>
                <w:sz w:val="20"/>
                <w:szCs w:val="20"/>
              </w:rPr>
              <w:t>Раскрывать образно-смысловой строй произведения в зависимости от стиля исполнения.</w:t>
            </w:r>
          </w:p>
          <w:p w14:paraId="3815FB50">
            <w:pPr>
              <w:jc w:val="both"/>
              <w:rPr>
                <w:sz w:val="20"/>
                <w:szCs w:val="20"/>
              </w:rPr>
            </w:pPr>
            <w:r>
              <w:rPr>
                <w:sz w:val="20"/>
                <w:szCs w:val="20"/>
              </w:rPr>
              <w:t>Размышлять о произведениях искусства, выявлять важные, значимые жизненные проблемы</w:t>
            </w:r>
          </w:p>
          <w:p w14:paraId="19A3ED70">
            <w:pPr>
              <w:jc w:val="both"/>
              <w:rPr>
                <w:sz w:val="20"/>
                <w:szCs w:val="20"/>
              </w:rPr>
            </w:pPr>
            <w:r>
              <w:rPr>
                <w:sz w:val="20"/>
                <w:szCs w:val="20"/>
              </w:rPr>
              <w:t>Создавать эскизы плаката или рекламные листочки на социально значимые темы.</w:t>
            </w:r>
          </w:p>
          <w:p w14:paraId="7F589DBE">
            <w:pPr>
              <w:jc w:val="both"/>
            </w:pPr>
          </w:p>
        </w:tc>
        <w:tc>
          <w:tcPr>
            <w:tcW w:w="689" w:type="pct"/>
            <w:tcBorders>
              <w:top w:val="single" w:color="auto" w:sz="4" w:space="0"/>
              <w:left w:val="single" w:color="auto" w:sz="4" w:space="0"/>
              <w:bottom w:val="single" w:color="auto" w:sz="4" w:space="0"/>
              <w:right w:val="single" w:color="auto" w:sz="4" w:space="0"/>
            </w:tcBorders>
          </w:tcPr>
          <w:p w14:paraId="1D838731">
            <w:pPr>
              <w:jc w:val="both"/>
              <w:rPr>
                <w:sz w:val="20"/>
                <w:szCs w:val="20"/>
              </w:rPr>
            </w:pPr>
            <w:r>
              <w:rPr>
                <w:sz w:val="20"/>
                <w:szCs w:val="20"/>
              </w:rPr>
              <w:t>- Работа со справочниками, словарями.</w:t>
            </w:r>
          </w:p>
        </w:tc>
        <w:tc>
          <w:tcPr>
            <w:tcW w:w="534" w:type="pct"/>
            <w:tcBorders>
              <w:top w:val="single" w:color="auto" w:sz="4" w:space="0"/>
              <w:left w:val="single" w:color="auto" w:sz="4" w:space="0"/>
              <w:bottom w:val="single" w:color="auto" w:sz="4" w:space="0"/>
              <w:right w:val="single" w:color="auto" w:sz="4" w:space="0"/>
            </w:tcBorders>
          </w:tcPr>
          <w:p w14:paraId="0E95DEAA">
            <w:pPr>
              <w:jc w:val="both"/>
              <w:rPr>
                <w:sz w:val="20"/>
                <w:szCs w:val="20"/>
              </w:rPr>
            </w:pPr>
            <w:r>
              <w:rPr>
                <w:sz w:val="20"/>
                <w:szCs w:val="20"/>
              </w:rPr>
              <w:t>-  Обогащать опыт адекватного восприятия устной речи, ее интонационно-образной выразительности,</w:t>
            </w:r>
          </w:p>
          <w:p w14:paraId="77BFF54B">
            <w:pPr>
              <w:jc w:val="both"/>
              <w:rPr>
                <w:sz w:val="20"/>
                <w:szCs w:val="20"/>
              </w:rPr>
            </w:pPr>
            <w:r>
              <w:rPr>
                <w:sz w:val="20"/>
                <w:szCs w:val="20"/>
              </w:rPr>
              <w:t>- Участвовать в обсуждении содержания и выразительных средств художественного произведения</w:t>
            </w:r>
          </w:p>
          <w:p w14:paraId="35CDFFB2">
            <w:pPr>
              <w:jc w:val="center"/>
              <w:rPr>
                <w:sz w:val="20"/>
                <w:szCs w:val="20"/>
              </w:rPr>
            </w:pPr>
          </w:p>
        </w:tc>
        <w:tc>
          <w:tcPr>
            <w:tcW w:w="427" w:type="pct"/>
            <w:tcBorders>
              <w:top w:val="single" w:color="auto" w:sz="4" w:space="0"/>
              <w:left w:val="single" w:color="auto" w:sz="4" w:space="0"/>
              <w:bottom w:val="single" w:color="auto" w:sz="4" w:space="0"/>
              <w:right w:val="single" w:color="auto" w:sz="4" w:space="0"/>
            </w:tcBorders>
          </w:tcPr>
          <w:p w14:paraId="353A2F97">
            <w:pPr>
              <w:jc w:val="center"/>
              <w:rPr>
                <w:sz w:val="20"/>
                <w:szCs w:val="20"/>
              </w:rPr>
            </w:pPr>
            <w:r>
              <w:rPr>
                <w:sz w:val="20"/>
                <w:szCs w:val="20"/>
              </w:rPr>
              <w:t>Коррекция и обобщение знаний.</w:t>
            </w:r>
          </w:p>
        </w:tc>
      </w:tr>
      <w:tr w14:paraId="0470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34" w:hRule="atLeast"/>
        </w:trPr>
        <w:tc>
          <w:tcPr>
            <w:tcW w:w="155" w:type="pct"/>
            <w:tcBorders>
              <w:top w:val="single" w:color="auto" w:sz="4" w:space="0"/>
              <w:left w:val="single" w:color="auto" w:sz="4" w:space="0"/>
              <w:bottom w:val="single" w:color="auto" w:sz="4" w:space="0"/>
              <w:right w:val="single" w:color="auto" w:sz="4" w:space="0"/>
            </w:tcBorders>
          </w:tcPr>
          <w:p w14:paraId="4BC09381">
            <w:pPr>
              <w:jc w:val="both"/>
              <w:rPr>
                <w:b/>
              </w:rPr>
            </w:pPr>
            <w:r>
              <w:rPr>
                <w:b/>
              </w:rPr>
              <w:t>27</w:t>
            </w:r>
          </w:p>
        </w:tc>
        <w:tc>
          <w:tcPr>
            <w:tcW w:w="130" w:type="pct"/>
            <w:tcBorders>
              <w:top w:val="single" w:color="auto" w:sz="4" w:space="0"/>
              <w:left w:val="single" w:color="auto" w:sz="4" w:space="0"/>
              <w:bottom w:val="single" w:color="auto" w:sz="4" w:space="0"/>
              <w:right w:val="single" w:color="auto" w:sz="4" w:space="0"/>
            </w:tcBorders>
          </w:tcPr>
          <w:p w14:paraId="7E11BDE1">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1B3335A">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16634313">
            <w:pPr>
              <w:jc w:val="both"/>
              <w:rPr>
                <w:b/>
              </w:rPr>
            </w:pPr>
            <w:r>
              <w:rPr>
                <w:b/>
              </w:rPr>
              <w:t xml:space="preserve">Тема №5: </w:t>
            </w:r>
          </w:p>
          <w:p w14:paraId="37AEFDAF">
            <w:pPr>
              <w:jc w:val="both"/>
              <w:rPr>
                <w:b/>
              </w:rPr>
            </w:pPr>
            <w:r>
              <w:rPr>
                <w:b/>
              </w:rPr>
              <w:t>«Преобразующая сила искусства» (8 часов).</w:t>
            </w:r>
          </w:p>
          <w:p w14:paraId="6C6A8578">
            <w:pPr>
              <w:jc w:val="both"/>
              <w:rPr>
                <w:b/>
                <w:bCs/>
                <w:i/>
              </w:rPr>
            </w:pPr>
            <w:r>
              <w:rPr>
                <w:b/>
                <w:bCs/>
                <w:i/>
              </w:rPr>
              <w:t>Урок обобщения и систематизации знаний.</w:t>
            </w:r>
          </w:p>
          <w:p w14:paraId="559CD567">
            <w:pPr>
              <w:jc w:val="both"/>
              <w:rPr>
                <w:b/>
                <w:i/>
                <w:sz w:val="20"/>
                <w:szCs w:val="20"/>
              </w:rPr>
            </w:pPr>
            <w:r>
              <w:rPr>
                <w:b/>
                <w:i/>
                <w:sz w:val="20"/>
                <w:szCs w:val="20"/>
              </w:rPr>
              <w:t xml:space="preserve">Урок - лекция.    </w:t>
            </w:r>
          </w:p>
        </w:tc>
        <w:tc>
          <w:tcPr>
            <w:tcW w:w="1541" w:type="pct"/>
            <w:tcBorders>
              <w:top w:val="single" w:color="auto" w:sz="4" w:space="0"/>
              <w:left w:val="single" w:color="auto" w:sz="4" w:space="0"/>
              <w:right w:val="single" w:color="auto" w:sz="4" w:space="0"/>
            </w:tcBorders>
            <w:shd w:val="clear" w:color="auto" w:fill="auto"/>
          </w:tcPr>
          <w:p w14:paraId="498D009E">
            <w:pPr>
              <w:jc w:val="both"/>
              <w:rPr>
                <w:rFonts w:ascii="Arial" w:hAnsi="Arial" w:cs="Arial"/>
                <w:i/>
              </w:rPr>
            </w:pPr>
            <w:r>
              <w:rPr>
                <w:rFonts w:ascii="Arial" w:hAnsi="Arial" w:cs="Arial"/>
                <w:i/>
              </w:rPr>
              <w:t xml:space="preserve">Знакомство с произведениями наиболее ярких представителей зарубежного изобразительного искусства, архитектуры, выявление своеобразия их творчества. </w:t>
            </w:r>
          </w:p>
          <w:p w14:paraId="16EB4C2D">
            <w:pPr>
              <w:jc w:val="both"/>
            </w:pPr>
            <w:r>
              <w:t>Постижение художественных образов различных видов искусства, воплощающих черты человека, его стремление к идеалу, поиск истины, добра и красоты. Поэтизация образа матери.</w:t>
            </w:r>
          </w:p>
          <w:p w14:paraId="59A1FECB">
            <w:pPr>
              <w:jc w:val="both"/>
            </w:pPr>
          </w:p>
        </w:tc>
        <w:tc>
          <w:tcPr>
            <w:tcW w:w="690" w:type="pct"/>
            <w:gridSpan w:val="2"/>
            <w:tcBorders>
              <w:top w:val="single" w:color="auto" w:sz="4" w:space="0"/>
              <w:left w:val="single" w:color="auto" w:sz="4" w:space="0"/>
              <w:right w:val="single" w:color="auto" w:sz="4" w:space="0"/>
            </w:tcBorders>
            <w:shd w:val="clear" w:color="auto" w:fill="auto"/>
          </w:tcPr>
          <w:p w14:paraId="7EAC3D04">
            <w:pPr>
              <w:jc w:val="both"/>
              <w:rPr>
                <w:sz w:val="20"/>
                <w:szCs w:val="20"/>
              </w:rPr>
            </w:pPr>
            <w:r>
              <w:rPr>
                <w:sz w:val="20"/>
                <w:szCs w:val="20"/>
              </w:rPr>
              <w:t>Размышлять о произведениях искусства, выявлять важные, значимые жизненные проблемы</w:t>
            </w:r>
          </w:p>
          <w:p w14:paraId="14CAB434">
            <w:pPr>
              <w:jc w:val="both"/>
              <w:rPr>
                <w:sz w:val="20"/>
                <w:szCs w:val="20"/>
              </w:rPr>
            </w:pPr>
            <w:r>
              <w:rPr>
                <w:sz w:val="20"/>
                <w:szCs w:val="20"/>
              </w:rPr>
              <w:t>Создавать эскизы плаката или рекламные листочки на социально значимые темы.</w:t>
            </w:r>
          </w:p>
          <w:p w14:paraId="4F63227A">
            <w:pPr>
              <w:jc w:val="both"/>
            </w:pPr>
          </w:p>
        </w:tc>
        <w:tc>
          <w:tcPr>
            <w:tcW w:w="689" w:type="pct"/>
            <w:tcBorders>
              <w:top w:val="single" w:color="auto" w:sz="4" w:space="0"/>
              <w:left w:val="single" w:color="auto" w:sz="4" w:space="0"/>
              <w:right w:val="single" w:color="auto" w:sz="4" w:space="0"/>
            </w:tcBorders>
            <w:shd w:val="clear" w:color="auto" w:fill="auto"/>
          </w:tcPr>
          <w:p w14:paraId="58C32B6E">
            <w:pPr>
              <w:jc w:val="both"/>
              <w:rPr>
                <w:sz w:val="20"/>
                <w:szCs w:val="20"/>
              </w:rPr>
            </w:pPr>
            <w:r>
              <w:rPr>
                <w:sz w:val="20"/>
                <w:szCs w:val="20"/>
              </w:rPr>
              <w:t>Наблюдать жизненные явления.</w:t>
            </w:r>
          </w:p>
          <w:p w14:paraId="4EB07462">
            <w:pPr>
              <w:jc w:val="both"/>
              <w:rPr>
                <w:sz w:val="20"/>
                <w:szCs w:val="20"/>
              </w:rPr>
            </w:pPr>
            <w:r>
              <w:rPr>
                <w:sz w:val="20"/>
                <w:szCs w:val="20"/>
              </w:rPr>
              <w:t>-  Сопоставлять их с особенностями художественного воплощения в произведениях искусства</w:t>
            </w:r>
          </w:p>
          <w:p w14:paraId="0761AF91">
            <w:pPr>
              <w:jc w:val="both"/>
              <w:rPr>
                <w:sz w:val="20"/>
                <w:szCs w:val="20"/>
              </w:rPr>
            </w:pPr>
          </w:p>
        </w:tc>
        <w:tc>
          <w:tcPr>
            <w:tcW w:w="534" w:type="pct"/>
            <w:tcBorders>
              <w:top w:val="single" w:color="auto" w:sz="4" w:space="0"/>
              <w:left w:val="single" w:color="auto" w:sz="4" w:space="0"/>
              <w:right w:val="single" w:color="auto" w:sz="4" w:space="0"/>
            </w:tcBorders>
          </w:tcPr>
          <w:p w14:paraId="717AF2D3">
            <w:pPr>
              <w:jc w:val="center"/>
              <w:rPr>
                <w:sz w:val="20"/>
                <w:szCs w:val="20"/>
              </w:rPr>
            </w:pPr>
            <w:r>
              <w:rPr>
                <w:sz w:val="20"/>
                <w:szCs w:val="20"/>
              </w:rPr>
              <w:t>- Устанавливать ассоциативные связи между произведениями разных видов искусств.</w:t>
            </w:r>
          </w:p>
        </w:tc>
        <w:tc>
          <w:tcPr>
            <w:tcW w:w="427" w:type="pct"/>
            <w:tcBorders>
              <w:top w:val="single" w:color="auto" w:sz="4" w:space="0"/>
              <w:left w:val="single" w:color="auto" w:sz="4" w:space="0"/>
              <w:right w:val="single" w:color="auto" w:sz="4" w:space="0"/>
            </w:tcBorders>
          </w:tcPr>
          <w:p w14:paraId="46804F19">
            <w:pPr>
              <w:jc w:val="center"/>
              <w:rPr>
                <w:sz w:val="20"/>
                <w:szCs w:val="20"/>
              </w:rPr>
            </w:pPr>
            <w:r>
              <w:rPr>
                <w:sz w:val="20"/>
                <w:szCs w:val="20"/>
              </w:rPr>
              <w:t>Развитие навыков наблюдательности и анализа  произведений искусства.</w:t>
            </w:r>
          </w:p>
        </w:tc>
      </w:tr>
      <w:tr w14:paraId="32F2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348" w:hRule="atLeast"/>
        </w:trPr>
        <w:tc>
          <w:tcPr>
            <w:tcW w:w="155" w:type="pct"/>
            <w:tcBorders>
              <w:top w:val="single" w:color="auto" w:sz="4" w:space="0"/>
              <w:left w:val="single" w:color="auto" w:sz="4" w:space="0"/>
              <w:bottom w:val="single" w:color="auto" w:sz="4" w:space="0"/>
              <w:right w:val="single" w:color="auto" w:sz="4" w:space="0"/>
            </w:tcBorders>
          </w:tcPr>
          <w:p w14:paraId="0B10225C">
            <w:pPr>
              <w:jc w:val="both"/>
              <w:rPr>
                <w:b/>
              </w:rPr>
            </w:pPr>
            <w:r>
              <w:rPr>
                <w:b/>
              </w:rPr>
              <w:t>28</w:t>
            </w:r>
          </w:p>
        </w:tc>
        <w:tc>
          <w:tcPr>
            <w:tcW w:w="130" w:type="pct"/>
            <w:tcBorders>
              <w:top w:val="single" w:color="auto" w:sz="4" w:space="0"/>
              <w:left w:val="single" w:color="auto" w:sz="4" w:space="0"/>
              <w:bottom w:val="single" w:color="auto" w:sz="4" w:space="0"/>
              <w:right w:val="single" w:color="auto" w:sz="4" w:space="0"/>
            </w:tcBorders>
          </w:tcPr>
          <w:p w14:paraId="067ADA02">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68EFFB13">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657900F3">
            <w:pPr>
              <w:jc w:val="both"/>
              <w:rPr>
                <w:b/>
              </w:rPr>
            </w:pPr>
            <w:r>
              <w:rPr>
                <w:b/>
              </w:rPr>
              <w:t>Исследовательский проект «Полна чудес Могучая природа». Образы сказки в изобразительном искусстве.</w:t>
            </w:r>
          </w:p>
          <w:p w14:paraId="3E79E70A">
            <w:pPr>
              <w:jc w:val="both"/>
              <w:rPr>
                <w:b/>
                <w:i/>
              </w:rPr>
            </w:pPr>
            <w:r>
              <w:rPr>
                <w:b/>
                <w:i/>
              </w:rPr>
              <w:t>Урок изучения нового материала.</w:t>
            </w:r>
          </w:p>
          <w:p w14:paraId="1BE6831E">
            <w:pPr>
              <w:jc w:val="both"/>
              <w:rPr>
                <w:b/>
              </w:rPr>
            </w:pPr>
            <w:r>
              <w:rPr>
                <w:b/>
                <w:i/>
                <w:sz w:val="20"/>
                <w:szCs w:val="20"/>
              </w:rPr>
              <w:t>Урок-беседа.</w:t>
            </w:r>
          </w:p>
        </w:tc>
        <w:tc>
          <w:tcPr>
            <w:tcW w:w="1541" w:type="pct"/>
            <w:tcBorders>
              <w:left w:val="single" w:color="auto" w:sz="4" w:space="0"/>
              <w:right w:val="single" w:color="auto" w:sz="4" w:space="0"/>
            </w:tcBorders>
            <w:shd w:val="clear" w:color="auto" w:fill="auto"/>
          </w:tcPr>
          <w:p w14:paraId="67429959">
            <w:pPr>
              <w:pStyle w:val="8"/>
              <w:rPr>
                <w:rFonts w:ascii="Arial" w:hAnsi="Arial" w:cs="Arial"/>
                <w:i/>
                <w:sz w:val="22"/>
                <w:szCs w:val="22"/>
                <w:lang w:val="ru-RU" w:eastAsia="ru-RU"/>
              </w:rPr>
            </w:pPr>
            <w:r>
              <w:rPr>
                <w:rFonts w:ascii="Arial" w:hAnsi="Arial" w:cs="Arial"/>
                <w:i/>
                <w:sz w:val="22"/>
                <w:szCs w:val="22"/>
                <w:lang w:val="ru-RU" w:eastAsia="ru-RU"/>
              </w:rPr>
              <w:t xml:space="preserve">Крупнейшие художественные музеи страны (Третьяковская картинная галерея, Русский музей, Эрмитаж, Музей изобразительных искусств им. А.С.Пушкина). </w:t>
            </w:r>
          </w:p>
          <w:p w14:paraId="680EFFEE">
            <w:pPr>
              <w:jc w:val="both"/>
            </w:pPr>
            <w:r>
              <w:t>Красота творческого порыва в живописи, скульптуре, рисунках, фотографиях музыкантов-исполнителей, художников, артистов.</w:t>
            </w:r>
          </w:p>
        </w:tc>
        <w:tc>
          <w:tcPr>
            <w:tcW w:w="690" w:type="pct"/>
            <w:gridSpan w:val="2"/>
            <w:tcBorders>
              <w:left w:val="single" w:color="auto" w:sz="4" w:space="0"/>
              <w:right w:val="single" w:color="auto" w:sz="4" w:space="0"/>
            </w:tcBorders>
            <w:shd w:val="clear" w:color="auto" w:fill="auto"/>
          </w:tcPr>
          <w:p w14:paraId="44DEFA00">
            <w:pPr>
              <w:spacing w:before="120"/>
              <w:jc w:val="both"/>
              <w:rPr>
                <w:sz w:val="20"/>
                <w:szCs w:val="20"/>
              </w:rPr>
            </w:pPr>
            <w:r>
              <w:rPr>
                <w:sz w:val="20"/>
                <w:szCs w:val="20"/>
              </w:rPr>
              <w:t>- наиболее крупные художественные музеи России и мира;</w:t>
            </w:r>
          </w:p>
        </w:tc>
        <w:tc>
          <w:tcPr>
            <w:tcW w:w="689" w:type="pct"/>
            <w:vMerge w:val="restart"/>
            <w:tcBorders>
              <w:left w:val="single" w:color="auto" w:sz="4" w:space="0"/>
              <w:right w:val="single" w:color="auto" w:sz="4" w:space="0"/>
            </w:tcBorders>
            <w:shd w:val="clear" w:color="auto" w:fill="auto"/>
          </w:tcPr>
          <w:p w14:paraId="5BE2B7E9">
            <w:pPr>
              <w:jc w:val="both"/>
              <w:rPr>
                <w:sz w:val="20"/>
                <w:szCs w:val="20"/>
              </w:rPr>
            </w:pPr>
            <w:r>
              <w:rPr>
                <w:sz w:val="20"/>
                <w:szCs w:val="20"/>
              </w:rPr>
              <w:t xml:space="preserve">- Организация рабочего места (наличие и состояние учебных средств, их рациональное размещение). </w:t>
            </w:r>
            <w:r>
              <w:rPr>
                <w:sz w:val="20"/>
                <w:szCs w:val="20"/>
              </w:rPr>
              <w:br w:type="textWrapping"/>
            </w:r>
            <w:r>
              <w:rPr>
                <w:sz w:val="20"/>
                <w:szCs w:val="20"/>
              </w:rPr>
              <w:t xml:space="preserve">- Организация режима работы. </w:t>
            </w:r>
            <w:r>
              <w:rPr>
                <w:sz w:val="20"/>
                <w:szCs w:val="20"/>
              </w:rPr>
              <w:br w:type="textWrapping"/>
            </w:r>
            <w:r>
              <w:rPr>
                <w:rFonts w:ascii="Helvetica, sans-serif" w:hAnsi="Helvetica, sans-serif"/>
                <w:sz w:val="20"/>
                <w:szCs w:val="20"/>
              </w:rPr>
              <w:br w:type="textWrapping"/>
            </w:r>
            <w:r>
              <w:rPr>
                <w:sz w:val="20"/>
                <w:szCs w:val="20"/>
              </w:rPr>
              <w:t xml:space="preserve">- Организация самостоятельнои работы </w:t>
            </w:r>
            <w:r>
              <w:rPr>
                <w:sz w:val="20"/>
                <w:szCs w:val="20"/>
              </w:rPr>
              <w:br w:type="textWrapping"/>
            </w:r>
            <w:r>
              <w:rPr>
                <w:sz w:val="20"/>
                <w:szCs w:val="20"/>
              </w:rPr>
              <w:t>определение порядка и способа умственной деятельности.</w:t>
            </w:r>
          </w:p>
          <w:p w14:paraId="03473109">
            <w:pPr>
              <w:jc w:val="both"/>
              <w:rPr>
                <w:sz w:val="20"/>
                <w:szCs w:val="20"/>
              </w:rPr>
            </w:pPr>
            <w:r>
              <w:rPr>
                <w:sz w:val="20"/>
                <w:szCs w:val="20"/>
              </w:rPr>
              <w:t>- Устанавливать ассоциативные связи между произведениями разных видов искусств.</w:t>
            </w:r>
          </w:p>
          <w:p w14:paraId="70920081">
            <w:pPr>
              <w:jc w:val="both"/>
              <w:rPr>
                <w:sz w:val="20"/>
                <w:szCs w:val="20"/>
              </w:rPr>
            </w:pPr>
            <w:r>
              <w:rPr>
                <w:sz w:val="20"/>
                <w:szCs w:val="20"/>
              </w:rPr>
              <w:t>- Находить сходные и различные черт, выразительные средства, воплощаю-щие отношение творца к природе</w:t>
            </w:r>
          </w:p>
          <w:p w14:paraId="2F6F5B4C">
            <w:pPr>
              <w:jc w:val="both"/>
              <w:rPr>
                <w:b/>
                <w:sz w:val="20"/>
                <w:szCs w:val="20"/>
              </w:rPr>
            </w:pPr>
          </w:p>
        </w:tc>
        <w:tc>
          <w:tcPr>
            <w:tcW w:w="534" w:type="pct"/>
            <w:vMerge w:val="restart"/>
            <w:tcBorders>
              <w:left w:val="single" w:color="auto" w:sz="4" w:space="0"/>
              <w:right w:val="single" w:color="auto" w:sz="4" w:space="0"/>
            </w:tcBorders>
          </w:tcPr>
          <w:p w14:paraId="38108EAF">
            <w:pPr>
              <w:jc w:val="center"/>
              <w:rPr>
                <w:sz w:val="20"/>
                <w:szCs w:val="20"/>
              </w:rPr>
            </w:pPr>
            <w:r>
              <w:rPr>
                <w:sz w:val="20"/>
                <w:szCs w:val="20"/>
              </w:rPr>
              <w:t>- Осуществлять перевод художественных впечатлений с языка музыки на язык литературы, язык жестов , графики и т.д.</w:t>
            </w:r>
          </w:p>
          <w:p w14:paraId="6B00F976">
            <w:pPr>
              <w:jc w:val="center"/>
              <w:rPr>
                <w:sz w:val="20"/>
                <w:szCs w:val="20"/>
              </w:rPr>
            </w:pPr>
            <w:r>
              <w:rPr>
                <w:sz w:val="20"/>
                <w:szCs w:val="20"/>
              </w:rPr>
              <w:t>- Раскрывать специфику искусства и его особенности как универсального способа общения</w:t>
            </w:r>
          </w:p>
        </w:tc>
        <w:tc>
          <w:tcPr>
            <w:tcW w:w="427" w:type="pct"/>
            <w:tcBorders>
              <w:left w:val="single" w:color="auto" w:sz="4" w:space="0"/>
              <w:right w:val="single" w:color="auto" w:sz="4" w:space="0"/>
            </w:tcBorders>
          </w:tcPr>
          <w:p w14:paraId="60A54B14">
            <w:pPr>
              <w:jc w:val="center"/>
              <w:rPr>
                <w:sz w:val="20"/>
                <w:szCs w:val="20"/>
              </w:rPr>
            </w:pPr>
            <w:r>
              <w:rPr>
                <w:sz w:val="20"/>
                <w:szCs w:val="20"/>
              </w:rPr>
              <w:t>Развитие умения планировать исследова-тельскую деятельность</w:t>
            </w:r>
          </w:p>
        </w:tc>
      </w:tr>
      <w:tr w14:paraId="1E4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60" w:hRule="atLeast"/>
        </w:trPr>
        <w:tc>
          <w:tcPr>
            <w:tcW w:w="155" w:type="pct"/>
            <w:tcBorders>
              <w:top w:val="single" w:color="auto" w:sz="4" w:space="0"/>
              <w:left w:val="single" w:color="auto" w:sz="4" w:space="0"/>
              <w:bottom w:val="single" w:color="auto" w:sz="4" w:space="0"/>
              <w:right w:val="single" w:color="auto" w:sz="4" w:space="0"/>
            </w:tcBorders>
          </w:tcPr>
          <w:p w14:paraId="7BE48D61">
            <w:pPr>
              <w:jc w:val="both"/>
              <w:rPr>
                <w:b/>
              </w:rPr>
            </w:pPr>
            <w:r>
              <w:rPr>
                <w:b/>
              </w:rPr>
              <w:t>29</w:t>
            </w:r>
          </w:p>
        </w:tc>
        <w:tc>
          <w:tcPr>
            <w:tcW w:w="130" w:type="pct"/>
            <w:tcBorders>
              <w:top w:val="single" w:color="auto" w:sz="4" w:space="0"/>
              <w:left w:val="single" w:color="auto" w:sz="4" w:space="0"/>
              <w:bottom w:val="single" w:color="auto" w:sz="4" w:space="0"/>
              <w:right w:val="single" w:color="auto" w:sz="4" w:space="0"/>
            </w:tcBorders>
          </w:tcPr>
          <w:p w14:paraId="57DD4B8E">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771BD029">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6DFB1B6D">
            <w:pPr>
              <w:jc w:val="both"/>
              <w:rPr>
                <w:b/>
              </w:rPr>
            </w:pPr>
            <w:r>
              <w:rPr>
                <w:b/>
              </w:rPr>
              <w:t>Преобразующая сила искусства. Музыка П.Чайковского и Н.А.Римского -  Корсакова к спектаклям.</w:t>
            </w:r>
          </w:p>
          <w:p w14:paraId="52C5FB15">
            <w:pPr>
              <w:jc w:val="both"/>
              <w:rPr>
                <w:b/>
                <w:bCs/>
                <w:i/>
                <w:spacing w:val="-8"/>
              </w:rPr>
            </w:pPr>
            <w:r>
              <w:rPr>
                <w:b/>
                <w:bCs/>
                <w:i/>
                <w:spacing w:val="-8"/>
              </w:rPr>
              <w:t>Комбинированный</w:t>
            </w:r>
          </w:p>
          <w:p w14:paraId="28EEAA68">
            <w:pPr>
              <w:jc w:val="both"/>
              <w:rPr>
                <w:b/>
                <w:bCs/>
                <w:i/>
                <w:spacing w:val="-8"/>
              </w:rPr>
            </w:pPr>
            <w:r>
              <w:rPr>
                <w:b/>
                <w:bCs/>
                <w:i/>
                <w:spacing w:val="-8"/>
              </w:rPr>
              <w:t>урок.</w:t>
            </w:r>
          </w:p>
          <w:p w14:paraId="29C2FE99">
            <w:pPr>
              <w:jc w:val="both"/>
              <w:rPr>
                <w:b/>
                <w:bCs/>
                <w:i/>
                <w:spacing w:val="-8"/>
                <w:sz w:val="20"/>
                <w:szCs w:val="20"/>
              </w:rPr>
            </w:pPr>
            <w:r>
              <w:rPr>
                <w:b/>
                <w:bCs/>
                <w:i/>
                <w:spacing w:val="-8"/>
                <w:sz w:val="20"/>
                <w:szCs w:val="20"/>
              </w:rPr>
              <w:t>Традиционный урок.</w:t>
            </w:r>
          </w:p>
        </w:tc>
        <w:tc>
          <w:tcPr>
            <w:tcW w:w="1541" w:type="pct"/>
            <w:tcBorders>
              <w:left w:val="single" w:color="auto" w:sz="4" w:space="0"/>
              <w:right w:val="single" w:color="auto" w:sz="4" w:space="0"/>
            </w:tcBorders>
            <w:shd w:val="clear" w:color="auto" w:fill="auto"/>
          </w:tcPr>
          <w:p w14:paraId="217F4EC5">
            <w:pPr>
              <w:jc w:val="both"/>
              <w:rPr>
                <w:rFonts w:ascii="Arial" w:hAnsi="Arial" w:cs="Arial"/>
                <w:i/>
              </w:rPr>
            </w:pPr>
            <w:r>
              <w:rPr>
                <w:rFonts w:ascii="Arial" w:hAnsi="Arial" w:cs="Arial"/>
                <w:i/>
              </w:rPr>
              <w:t>Красота природы родной земли в живописи. Лирические образы в вокальной и инструментальной музыке.</w:t>
            </w:r>
          </w:p>
          <w:p w14:paraId="1C709F1D">
            <w:pPr>
              <w:jc w:val="both"/>
              <w:rPr>
                <w:b/>
                <w:i/>
              </w:rPr>
            </w:pPr>
          </w:p>
        </w:tc>
        <w:tc>
          <w:tcPr>
            <w:tcW w:w="690" w:type="pct"/>
            <w:gridSpan w:val="2"/>
            <w:tcBorders>
              <w:left w:val="single" w:color="auto" w:sz="4" w:space="0"/>
              <w:right w:val="single" w:color="auto" w:sz="4" w:space="0"/>
            </w:tcBorders>
            <w:shd w:val="clear" w:color="auto" w:fill="auto"/>
          </w:tcPr>
          <w:p w14:paraId="6F64C242">
            <w:pPr>
              <w:spacing w:before="120"/>
              <w:jc w:val="both"/>
              <w:rPr>
                <w:sz w:val="20"/>
                <w:szCs w:val="20"/>
              </w:rPr>
            </w:pPr>
            <w:r>
              <w:rPr>
                <w:sz w:val="20"/>
                <w:szCs w:val="20"/>
              </w:rPr>
              <w:t>- выдающихся представителей русского и зарубежного искусства и их основные произведения;</w:t>
            </w:r>
          </w:p>
          <w:p w14:paraId="2DDEDF2B">
            <w:pPr>
              <w:spacing w:before="120"/>
              <w:jc w:val="both"/>
              <w:rPr>
                <w:sz w:val="20"/>
                <w:szCs w:val="20"/>
              </w:rPr>
            </w:pPr>
            <w:r>
              <w:rPr>
                <w:sz w:val="20"/>
                <w:szCs w:val="20"/>
              </w:rPr>
              <w:t xml:space="preserve">-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tc>
        <w:tc>
          <w:tcPr>
            <w:tcW w:w="689" w:type="pct"/>
            <w:vMerge w:val="continue"/>
            <w:tcBorders>
              <w:left w:val="single" w:color="auto" w:sz="4" w:space="0"/>
              <w:right w:val="single" w:color="auto" w:sz="4" w:space="0"/>
            </w:tcBorders>
            <w:shd w:val="clear" w:color="auto" w:fill="auto"/>
          </w:tcPr>
          <w:p w14:paraId="6910AD6C">
            <w:pPr>
              <w:jc w:val="both"/>
              <w:rPr>
                <w:b/>
              </w:rPr>
            </w:pPr>
          </w:p>
        </w:tc>
        <w:tc>
          <w:tcPr>
            <w:tcW w:w="534" w:type="pct"/>
            <w:vMerge w:val="continue"/>
            <w:tcBorders>
              <w:left w:val="single" w:color="auto" w:sz="4" w:space="0"/>
              <w:right w:val="single" w:color="auto" w:sz="4" w:space="0"/>
            </w:tcBorders>
          </w:tcPr>
          <w:p w14:paraId="62251D81">
            <w:pPr>
              <w:jc w:val="center"/>
              <w:rPr>
                <w:sz w:val="20"/>
                <w:szCs w:val="20"/>
              </w:rPr>
            </w:pPr>
          </w:p>
        </w:tc>
        <w:tc>
          <w:tcPr>
            <w:tcW w:w="427" w:type="pct"/>
            <w:tcBorders>
              <w:left w:val="single" w:color="auto" w:sz="4" w:space="0"/>
              <w:right w:val="single" w:color="auto" w:sz="4" w:space="0"/>
            </w:tcBorders>
          </w:tcPr>
          <w:p w14:paraId="5076B956">
            <w:pPr>
              <w:jc w:val="center"/>
              <w:rPr>
                <w:sz w:val="20"/>
                <w:szCs w:val="20"/>
              </w:rPr>
            </w:pPr>
            <w:r>
              <w:rPr>
                <w:sz w:val="20"/>
                <w:szCs w:val="20"/>
              </w:rPr>
              <w:t>Развитие навыков наблюдательности и анализа  произведений искусства.</w:t>
            </w:r>
          </w:p>
          <w:p w14:paraId="20989D65">
            <w:pPr>
              <w:jc w:val="center"/>
              <w:rPr>
                <w:sz w:val="20"/>
                <w:szCs w:val="20"/>
              </w:rPr>
            </w:pPr>
          </w:p>
          <w:p w14:paraId="7FF345B6">
            <w:pPr>
              <w:jc w:val="center"/>
              <w:rPr>
                <w:sz w:val="20"/>
                <w:szCs w:val="20"/>
              </w:rPr>
            </w:pPr>
            <w:r>
              <w:rPr>
                <w:sz w:val="20"/>
                <w:szCs w:val="20"/>
              </w:rPr>
              <w:t xml:space="preserve">Составление  и коррекция </w:t>
            </w:r>
          </w:p>
          <w:p w14:paraId="781258BD">
            <w:pPr>
              <w:jc w:val="center"/>
              <w:rPr>
                <w:sz w:val="20"/>
                <w:szCs w:val="20"/>
              </w:rPr>
            </w:pPr>
            <w:r>
              <w:rPr>
                <w:sz w:val="20"/>
                <w:szCs w:val="20"/>
              </w:rPr>
              <w:t>Плана проекта.</w:t>
            </w:r>
          </w:p>
        </w:tc>
      </w:tr>
      <w:tr w14:paraId="2EF3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21" w:hRule="atLeast"/>
        </w:trPr>
        <w:tc>
          <w:tcPr>
            <w:tcW w:w="155" w:type="pct"/>
            <w:tcBorders>
              <w:top w:val="single" w:color="auto" w:sz="4" w:space="0"/>
              <w:left w:val="single" w:color="auto" w:sz="4" w:space="0"/>
              <w:bottom w:val="single" w:color="auto" w:sz="4" w:space="0"/>
              <w:right w:val="single" w:color="auto" w:sz="4" w:space="0"/>
            </w:tcBorders>
          </w:tcPr>
          <w:p w14:paraId="1246D4C7">
            <w:pPr>
              <w:jc w:val="both"/>
              <w:rPr>
                <w:b/>
              </w:rPr>
            </w:pPr>
            <w:r>
              <w:rPr>
                <w:b/>
              </w:rPr>
              <w:t>30</w:t>
            </w:r>
          </w:p>
        </w:tc>
        <w:tc>
          <w:tcPr>
            <w:tcW w:w="130" w:type="pct"/>
            <w:tcBorders>
              <w:top w:val="single" w:color="auto" w:sz="4" w:space="0"/>
              <w:left w:val="single" w:color="auto" w:sz="4" w:space="0"/>
              <w:bottom w:val="single" w:color="auto" w:sz="4" w:space="0"/>
              <w:right w:val="single" w:color="auto" w:sz="4" w:space="0"/>
            </w:tcBorders>
          </w:tcPr>
          <w:p w14:paraId="54C1A4F9">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3F12566C">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4E3FC442">
            <w:pPr>
              <w:jc w:val="both"/>
              <w:rPr>
                <w:b/>
              </w:rPr>
            </w:pPr>
            <w:r>
              <w:rPr>
                <w:b/>
              </w:rPr>
              <w:t>Преобразующая сила искусства.</w:t>
            </w:r>
          </w:p>
          <w:p w14:paraId="42FC9286">
            <w:pPr>
              <w:jc w:val="both"/>
              <w:rPr>
                <w:b/>
                <w:bCs/>
                <w:i/>
              </w:rPr>
            </w:pPr>
            <w:r>
              <w:rPr>
                <w:b/>
                <w:bCs/>
                <w:i/>
              </w:rPr>
              <w:t>Урок обобщения и систематизации знаний.Пьеса Н.Островского «Снегурочка».</w:t>
            </w:r>
          </w:p>
          <w:p w14:paraId="3D90EEA0">
            <w:pPr>
              <w:jc w:val="both"/>
              <w:rPr>
                <w:b/>
                <w:i/>
                <w:sz w:val="20"/>
                <w:szCs w:val="20"/>
              </w:rPr>
            </w:pPr>
            <w:r>
              <w:rPr>
                <w:b/>
                <w:i/>
                <w:sz w:val="20"/>
                <w:szCs w:val="20"/>
              </w:rPr>
              <w:t xml:space="preserve">Урок - лекция.    </w:t>
            </w:r>
          </w:p>
        </w:tc>
        <w:tc>
          <w:tcPr>
            <w:tcW w:w="1541" w:type="pct"/>
            <w:tcBorders>
              <w:left w:val="single" w:color="auto" w:sz="4" w:space="0"/>
              <w:right w:val="single" w:color="auto" w:sz="4" w:space="0"/>
            </w:tcBorders>
            <w:shd w:val="clear" w:color="auto" w:fill="auto"/>
          </w:tcPr>
          <w:p w14:paraId="66304060">
            <w:pPr>
              <w:jc w:val="both"/>
            </w:pPr>
            <w:r>
              <w:rPr>
                <w:rFonts w:ascii="Arial" w:hAnsi="Arial" w:cs="Arial"/>
                <w:i/>
              </w:rPr>
              <w:t>Драматизм, героика, психологизм, картинность, народно-эпическая образность как характерные особенности русской классической школы</w:t>
            </w:r>
            <w:r>
              <w:t xml:space="preserve">. </w:t>
            </w:r>
          </w:p>
          <w:p w14:paraId="2D89EC8C">
            <w:pPr>
              <w:jc w:val="both"/>
            </w:pPr>
            <w:r>
              <w:t xml:space="preserve">Героический пафос в монументальной скульптуре Героические образы в музыкальных произведениях. </w:t>
            </w:r>
          </w:p>
        </w:tc>
        <w:tc>
          <w:tcPr>
            <w:tcW w:w="690" w:type="pct"/>
            <w:gridSpan w:val="2"/>
            <w:tcBorders>
              <w:left w:val="single" w:color="auto" w:sz="4" w:space="0"/>
              <w:right w:val="single" w:color="auto" w:sz="4" w:space="0"/>
            </w:tcBorders>
            <w:shd w:val="clear" w:color="auto" w:fill="auto"/>
          </w:tcPr>
          <w:p w14:paraId="4969B17C">
            <w:pPr>
              <w:spacing w:before="120"/>
              <w:rPr>
                <w:sz w:val="20"/>
                <w:szCs w:val="20"/>
              </w:rPr>
            </w:pPr>
            <w:r>
              <w:rPr>
                <w:sz w:val="20"/>
                <w:szCs w:val="20"/>
              </w:rPr>
              <w:t>- ориентироваться в основных явлениях русского и мирового искусства, узнавать изученные произведения;</w:t>
            </w:r>
          </w:p>
          <w:p w14:paraId="2592B6BE">
            <w:pPr>
              <w:rPr>
                <w:b/>
              </w:rPr>
            </w:pPr>
          </w:p>
        </w:tc>
        <w:tc>
          <w:tcPr>
            <w:tcW w:w="689" w:type="pct"/>
            <w:vMerge w:val="restart"/>
            <w:tcBorders>
              <w:left w:val="single" w:color="auto" w:sz="4" w:space="0"/>
              <w:right w:val="single" w:color="auto" w:sz="4" w:space="0"/>
            </w:tcBorders>
            <w:shd w:val="clear" w:color="auto" w:fill="auto"/>
          </w:tcPr>
          <w:p w14:paraId="154C8B80">
            <w:pPr>
              <w:jc w:val="both"/>
              <w:rPr>
                <w:b/>
              </w:rPr>
            </w:pPr>
          </w:p>
        </w:tc>
        <w:tc>
          <w:tcPr>
            <w:tcW w:w="534" w:type="pct"/>
            <w:tcBorders>
              <w:left w:val="single" w:color="auto" w:sz="4" w:space="0"/>
              <w:right w:val="single" w:color="auto" w:sz="4" w:space="0"/>
            </w:tcBorders>
          </w:tcPr>
          <w:p w14:paraId="065EA81C">
            <w:pPr>
              <w:jc w:val="center"/>
              <w:rPr>
                <w:sz w:val="20"/>
                <w:szCs w:val="20"/>
              </w:rPr>
            </w:pPr>
            <w:r>
              <w:rPr>
                <w:sz w:val="20"/>
                <w:szCs w:val="20"/>
              </w:rPr>
              <w:t>Работа в группах.</w:t>
            </w:r>
          </w:p>
        </w:tc>
        <w:tc>
          <w:tcPr>
            <w:tcW w:w="427" w:type="pct"/>
            <w:tcBorders>
              <w:left w:val="single" w:color="auto" w:sz="4" w:space="0"/>
              <w:right w:val="single" w:color="auto" w:sz="4" w:space="0"/>
            </w:tcBorders>
          </w:tcPr>
          <w:p w14:paraId="1147D0B2">
            <w:pPr>
              <w:jc w:val="center"/>
              <w:rPr>
                <w:sz w:val="20"/>
                <w:szCs w:val="20"/>
              </w:rPr>
            </w:pPr>
            <w:r>
              <w:rPr>
                <w:sz w:val="20"/>
                <w:szCs w:val="20"/>
              </w:rPr>
              <w:t>Развитие умения составлять описание проекта по плану.</w:t>
            </w:r>
          </w:p>
        </w:tc>
      </w:tr>
      <w:tr w14:paraId="33AA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334" w:hRule="atLeast"/>
        </w:trPr>
        <w:tc>
          <w:tcPr>
            <w:tcW w:w="155" w:type="pct"/>
            <w:tcBorders>
              <w:top w:val="single" w:color="auto" w:sz="4" w:space="0"/>
              <w:left w:val="single" w:color="auto" w:sz="4" w:space="0"/>
              <w:bottom w:val="single" w:color="auto" w:sz="4" w:space="0"/>
              <w:right w:val="single" w:color="auto" w:sz="4" w:space="0"/>
            </w:tcBorders>
          </w:tcPr>
          <w:p w14:paraId="253B6288">
            <w:pPr>
              <w:jc w:val="both"/>
              <w:rPr>
                <w:b/>
              </w:rPr>
            </w:pPr>
            <w:r>
              <w:rPr>
                <w:b/>
              </w:rPr>
              <w:t>31</w:t>
            </w:r>
          </w:p>
        </w:tc>
        <w:tc>
          <w:tcPr>
            <w:tcW w:w="130" w:type="pct"/>
            <w:tcBorders>
              <w:top w:val="single" w:color="auto" w:sz="4" w:space="0"/>
              <w:left w:val="single" w:color="auto" w:sz="4" w:space="0"/>
              <w:bottom w:val="single" w:color="auto" w:sz="4" w:space="0"/>
              <w:right w:val="single" w:color="auto" w:sz="4" w:space="0"/>
            </w:tcBorders>
          </w:tcPr>
          <w:p w14:paraId="6E50971C">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2FD4CB65">
            <w:pPr>
              <w:jc w:val="both"/>
            </w:pPr>
          </w:p>
        </w:tc>
        <w:tc>
          <w:tcPr>
            <w:tcW w:w="635" w:type="pct"/>
            <w:gridSpan w:val="2"/>
            <w:tcBorders>
              <w:top w:val="single" w:color="auto" w:sz="4" w:space="0"/>
              <w:left w:val="single" w:color="auto" w:sz="4" w:space="0"/>
              <w:bottom w:val="single" w:color="auto" w:sz="4" w:space="0"/>
              <w:right w:val="single" w:color="auto" w:sz="4" w:space="0"/>
            </w:tcBorders>
          </w:tcPr>
          <w:p w14:paraId="671BAE49">
            <w:pPr>
              <w:jc w:val="both"/>
              <w:rPr>
                <w:b/>
              </w:rPr>
            </w:pPr>
            <w:r>
              <w:rPr>
                <w:b/>
              </w:rPr>
              <w:t>Преобразующая сила искусства. Варианты сказки «Снегурочка».</w:t>
            </w:r>
          </w:p>
          <w:p w14:paraId="66563AD0">
            <w:pPr>
              <w:jc w:val="both"/>
              <w:rPr>
                <w:b/>
                <w:bCs/>
                <w:i/>
              </w:rPr>
            </w:pPr>
            <w:r>
              <w:rPr>
                <w:b/>
                <w:bCs/>
                <w:i/>
              </w:rPr>
              <w:t>Урок обобщения и систематизации знаний.</w:t>
            </w:r>
          </w:p>
          <w:p w14:paraId="57168325">
            <w:pPr>
              <w:jc w:val="both"/>
              <w:rPr>
                <w:b/>
                <w:i/>
                <w:sz w:val="20"/>
                <w:szCs w:val="20"/>
              </w:rPr>
            </w:pPr>
            <w:r>
              <w:rPr>
                <w:b/>
                <w:i/>
                <w:sz w:val="20"/>
                <w:szCs w:val="20"/>
              </w:rPr>
              <w:t xml:space="preserve">Урок - беседа.    </w:t>
            </w:r>
          </w:p>
        </w:tc>
        <w:tc>
          <w:tcPr>
            <w:tcW w:w="1541" w:type="pct"/>
            <w:tcBorders>
              <w:left w:val="single" w:color="auto" w:sz="4" w:space="0"/>
              <w:right w:val="single" w:color="auto" w:sz="4" w:space="0"/>
            </w:tcBorders>
            <w:shd w:val="clear" w:color="auto" w:fill="auto"/>
          </w:tcPr>
          <w:p w14:paraId="27D9C67C">
            <w:pPr>
              <w:jc w:val="both"/>
              <w:rPr>
                <w:rFonts w:ascii="Arial" w:hAnsi="Arial" w:cs="Arial"/>
                <w:i/>
              </w:rPr>
            </w:pPr>
            <w:r>
              <w:rPr>
                <w:rFonts w:ascii="Arial" w:hAnsi="Arial" w:cs="Arial"/>
                <w:i/>
              </w:rPr>
              <w:t>Общие законы восприятия композиции картины и сцены. Художники театра.</w:t>
            </w:r>
          </w:p>
          <w:p w14:paraId="3D1509F5">
            <w:pPr>
              <w:jc w:val="both"/>
            </w:pPr>
            <w:r>
              <w:t>Поэтика и народная мораль в сказочных образах (по выбору учителя). Сюжеты и образы народных сказок и преданий в музыке. Мир современника в песенном творчестве. Народные сказки, мифы, легенды. Образы природы, родины в русской прозе и поэзии. Сказка в театре и кино.</w:t>
            </w:r>
          </w:p>
        </w:tc>
        <w:tc>
          <w:tcPr>
            <w:tcW w:w="690" w:type="pct"/>
            <w:gridSpan w:val="2"/>
            <w:tcBorders>
              <w:left w:val="single" w:color="auto" w:sz="4" w:space="0"/>
              <w:right w:val="single" w:color="auto" w:sz="4" w:space="0"/>
            </w:tcBorders>
            <w:shd w:val="clear" w:color="auto" w:fill="auto"/>
          </w:tcPr>
          <w:p w14:paraId="4B4ADAF3">
            <w:pPr>
              <w:spacing w:before="120"/>
              <w:rPr>
                <w:sz w:val="20"/>
                <w:szCs w:val="20"/>
              </w:rPr>
            </w:pPr>
            <w:r>
              <w:rPr>
                <w:sz w:val="20"/>
                <w:szCs w:val="20"/>
              </w:rPr>
              <w:t>ориентироваться в основных явлениях русского и мирового искусства, узнавать изученные произведения;</w:t>
            </w:r>
          </w:p>
          <w:p w14:paraId="55019F99">
            <w:pPr>
              <w:jc w:val="both"/>
              <w:rPr>
                <w:b/>
              </w:rPr>
            </w:pPr>
          </w:p>
        </w:tc>
        <w:tc>
          <w:tcPr>
            <w:tcW w:w="689" w:type="pct"/>
            <w:vMerge w:val="continue"/>
            <w:tcBorders>
              <w:left w:val="single" w:color="auto" w:sz="4" w:space="0"/>
              <w:right w:val="single" w:color="auto" w:sz="4" w:space="0"/>
            </w:tcBorders>
            <w:shd w:val="clear" w:color="auto" w:fill="auto"/>
          </w:tcPr>
          <w:p w14:paraId="2770CBCE">
            <w:pPr>
              <w:jc w:val="both"/>
              <w:rPr>
                <w:b/>
              </w:rPr>
            </w:pPr>
          </w:p>
        </w:tc>
        <w:tc>
          <w:tcPr>
            <w:tcW w:w="534" w:type="pct"/>
            <w:tcBorders>
              <w:left w:val="single" w:color="auto" w:sz="4" w:space="0"/>
              <w:right w:val="single" w:color="auto" w:sz="4" w:space="0"/>
            </w:tcBorders>
          </w:tcPr>
          <w:p w14:paraId="311A14AA">
            <w:pPr>
              <w:jc w:val="center"/>
              <w:rPr>
                <w:sz w:val="20"/>
                <w:szCs w:val="20"/>
              </w:rPr>
            </w:pPr>
            <w:r>
              <w:rPr>
                <w:sz w:val="20"/>
                <w:szCs w:val="20"/>
              </w:rPr>
              <w:t>Работа индивидуально и в группах.</w:t>
            </w:r>
          </w:p>
        </w:tc>
        <w:tc>
          <w:tcPr>
            <w:tcW w:w="427" w:type="pct"/>
            <w:tcBorders>
              <w:left w:val="single" w:color="auto" w:sz="4" w:space="0"/>
              <w:right w:val="single" w:color="auto" w:sz="4" w:space="0"/>
            </w:tcBorders>
          </w:tcPr>
          <w:p w14:paraId="149B67AC">
            <w:pPr>
              <w:jc w:val="center"/>
              <w:rPr>
                <w:sz w:val="20"/>
                <w:szCs w:val="20"/>
              </w:rPr>
            </w:pPr>
            <w:r>
              <w:rPr>
                <w:sz w:val="20"/>
                <w:szCs w:val="20"/>
              </w:rPr>
              <w:t>Развитие наблюдательности и самоанализа своей работы над проектом.</w:t>
            </w:r>
          </w:p>
        </w:tc>
      </w:tr>
      <w:tr w14:paraId="49AA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746" w:hRule="atLeast"/>
        </w:trPr>
        <w:tc>
          <w:tcPr>
            <w:tcW w:w="155" w:type="pct"/>
            <w:tcBorders>
              <w:top w:val="single" w:color="auto" w:sz="4" w:space="0"/>
              <w:left w:val="single" w:color="auto" w:sz="4" w:space="0"/>
              <w:bottom w:val="single" w:color="auto" w:sz="4" w:space="0"/>
              <w:right w:val="single" w:color="auto" w:sz="4" w:space="0"/>
            </w:tcBorders>
          </w:tcPr>
          <w:p w14:paraId="15BE2CA9">
            <w:pPr>
              <w:jc w:val="both"/>
              <w:rPr>
                <w:b/>
              </w:rPr>
            </w:pPr>
            <w:r>
              <w:rPr>
                <w:b/>
              </w:rPr>
              <w:t>32</w:t>
            </w:r>
          </w:p>
        </w:tc>
        <w:tc>
          <w:tcPr>
            <w:tcW w:w="130" w:type="pct"/>
            <w:tcBorders>
              <w:top w:val="single" w:color="auto" w:sz="4" w:space="0"/>
              <w:left w:val="single" w:color="auto" w:sz="4" w:space="0"/>
              <w:bottom w:val="single" w:color="auto" w:sz="4" w:space="0"/>
              <w:right w:val="single" w:color="auto" w:sz="4" w:space="0"/>
            </w:tcBorders>
          </w:tcPr>
          <w:p w14:paraId="6CA28E6A">
            <w:pPr>
              <w:jc w:val="center"/>
              <w:rPr>
                <w:b/>
                <w:sz w:val="16"/>
                <w:szCs w:val="16"/>
              </w:rPr>
            </w:pPr>
          </w:p>
        </w:tc>
        <w:tc>
          <w:tcPr>
            <w:tcW w:w="129" w:type="pct"/>
            <w:tcBorders>
              <w:top w:val="single" w:color="auto" w:sz="4" w:space="0"/>
              <w:left w:val="single" w:color="auto" w:sz="4" w:space="0"/>
              <w:bottom w:val="single" w:color="auto" w:sz="4" w:space="0"/>
              <w:right w:val="single" w:color="auto" w:sz="4" w:space="0"/>
            </w:tcBorders>
          </w:tcPr>
          <w:p w14:paraId="4A088EFA">
            <w:pPr>
              <w:jc w:val="both"/>
            </w:pPr>
          </w:p>
        </w:tc>
        <w:tc>
          <w:tcPr>
            <w:tcW w:w="635" w:type="pct"/>
            <w:gridSpan w:val="2"/>
            <w:tcBorders>
              <w:top w:val="single" w:color="auto" w:sz="4" w:space="0"/>
              <w:left w:val="single" w:color="auto" w:sz="4" w:space="0"/>
              <w:right w:val="single" w:color="auto" w:sz="4" w:space="0"/>
            </w:tcBorders>
          </w:tcPr>
          <w:p w14:paraId="618E65E9">
            <w:pPr>
              <w:jc w:val="both"/>
              <w:rPr>
                <w:b/>
              </w:rPr>
            </w:pPr>
            <w:r>
              <w:rPr>
                <w:b/>
              </w:rPr>
              <w:t>Исследовательский проект «Полна чудес могучая природа». Весенняя сказка «Снегурочка».</w:t>
            </w:r>
          </w:p>
          <w:p w14:paraId="611457AF">
            <w:pPr>
              <w:jc w:val="both"/>
              <w:rPr>
                <w:b/>
                <w:bCs/>
                <w:i/>
              </w:rPr>
            </w:pPr>
            <w:r>
              <w:rPr>
                <w:b/>
                <w:bCs/>
                <w:i/>
              </w:rPr>
              <w:t>Урок -контрольная.</w:t>
            </w:r>
          </w:p>
          <w:p w14:paraId="19634740">
            <w:pPr>
              <w:jc w:val="both"/>
              <w:rPr>
                <w:b/>
                <w:i/>
                <w:sz w:val="20"/>
                <w:szCs w:val="20"/>
              </w:rPr>
            </w:pPr>
            <w:r>
              <w:rPr>
                <w:b/>
                <w:i/>
                <w:sz w:val="20"/>
                <w:szCs w:val="20"/>
              </w:rPr>
              <w:t>Защита проекта.</w:t>
            </w:r>
          </w:p>
          <w:p w14:paraId="18DAD67C">
            <w:pPr>
              <w:jc w:val="both"/>
              <w:rPr>
                <w:b/>
                <w:bCs/>
                <w:i/>
              </w:rPr>
            </w:pPr>
          </w:p>
          <w:p w14:paraId="0EAE98E7">
            <w:pPr>
              <w:jc w:val="both"/>
            </w:pPr>
          </w:p>
        </w:tc>
        <w:tc>
          <w:tcPr>
            <w:tcW w:w="1541" w:type="pct"/>
            <w:vMerge w:val="restart"/>
            <w:tcBorders>
              <w:left w:val="single" w:color="auto" w:sz="4" w:space="0"/>
              <w:right w:val="single" w:color="auto" w:sz="4" w:space="0"/>
            </w:tcBorders>
            <w:shd w:val="clear" w:color="auto" w:fill="auto"/>
          </w:tcPr>
          <w:p w14:paraId="2C68BBFD">
            <w:pPr>
              <w:jc w:val="both"/>
              <w:rPr>
                <w:rFonts w:ascii="Arial" w:hAnsi="Arial" w:cs="Arial"/>
                <w:i/>
              </w:rPr>
            </w:pPr>
            <w:r>
              <w:rPr>
                <w:rFonts w:ascii="Arial" w:hAnsi="Arial" w:cs="Arial"/>
                <w:i/>
              </w:rPr>
              <w:t>Исследовательский проект.</w:t>
            </w:r>
          </w:p>
          <w:p w14:paraId="28037F92">
            <w:pPr>
              <w:jc w:val="both"/>
            </w:pPr>
            <w:r>
              <w:t>В течение жизни каждому человеку приходится</w:t>
            </w:r>
          </w:p>
          <w:p w14:paraId="6A3D48F7">
            <w:pPr>
              <w:jc w:val="both"/>
            </w:pPr>
            <w:r>
              <w:t>решать множество различных проблем — житейских, нравственных, социальных и др. Жизнь иногда предлагает разные пути их решения.</w:t>
            </w:r>
          </w:p>
          <w:p w14:paraId="61036669">
            <w:pPr>
              <w:jc w:val="both"/>
            </w:pPr>
            <w:r>
              <w:t xml:space="preserve">Реализация проекта потребует разработки следующих  содержательных линий: </w:t>
            </w:r>
          </w:p>
          <w:p w14:paraId="3829160C">
            <w:pPr>
              <w:jc w:val="both"/>
              <w:rPr>
                <w:b/>
                <w:i/>
                <w:sz w:val="20"/>
                <w:szCs w:val="20"/>
              </w:rPr>
            </w:pPr>
            <w:r>
              <w:rPr>
                <w:b/>
                <w:i/>
                <w:sz w:val="20"/>
                <w:szCs w:val="20"/>
              </w:rPr>
              <w:t>• истоки образа Снегурочки в языческой культуре славян;</w:t>
            </w:r>
          </w:p>
          <w:p w14:paraId="714872D9">
            <w:pPr>
              <w:jc w:val="both"/>
              <w:rPr>
                <w:b/>
                <w:i/>
                <w:sz w:val="20"/>
                <w:szCs w:val="20"/>
              </w:rPr>
            </w:pPr>
            <w:r>
              <w:rPr>
                <w:b/>
                <w:i/>
                <w:sz w:val="20"/>
                <w:szCs w:val="20"/>
              </w:rPr>
              <w:t>• истоки образа Снегурочки в языческой культуре славян;</w:t>
            </w:r>
          </w:p>
          <w:p w14:paraId="262E70D8">
            <w:pPr>
              <w:jc w:val="both"/>
              <w:rPr>
                <w:b/>
                <w:i/>
                <w:sz w:val="20"/>
                <w:szCs w:val="20"/>
              </w:rPr>
            </w:pPr>
            <w:r>
              <w:rPr>
                <w:b/>
                <w:i/>
                <w:sz w:val="20"/>
                <w:szCs w:val="20"/>
              </w:rPr>
              <w:t>• варианты народных и авторских сказок (новогодних и весенних) — братья Гримм, В. Даль, А. Афанасьев и др.;</w:t>
            </w:r>
          </w:p>
          <w:p w14:paraId="5BC07B6E">
            <w:pPr>
              <w:jc w:val="both"/>
              <w:rPr>
                <w:b/>
                <w:i/>
                <w:sz w:val="20"/>
                <w:szCs w:val="20"/>
              </w:rPr>
            </w:pPr>
            <w:r>
              <w:rPr>
                <w:b/>
                <w:i/>
                <w:sz w:val="20"/>
                <w:szCs w:val="20"/>
              </w:rPr>
              <w:t>• пьеса для театра А.Н. Островского «Снегурочка»;</w:t>
            </w:r>
          </w:p>
          <w:p w14:paraId="2049BDA0">
            <w:pPr>
              <w:jc w:val="both"/>
              <w:rPr>
                <w:b/>
                <w:i/>
                <w:sz w:val="20"/>
                <w:szCs w:val="20"/>
              </w:rPr>
            </w:pPr>
            <w:r>
              <w:rPr>
                <w:b/>
                <w:i/>
                <w:sz w:val="20"/>
                <w:szCs w:val="20"/>
              </w:rPr>
              <w:t>• музыка П. И. Чайковского к одноименному спектаклю;</w:t>
            </w:r>
          </w:p>
          <w:p w14:paraId="5F8A7A0E">
            <w:pPr>
              <w:jc w:val="both"/>
              <w:rPr>
                <w:b/>
                <w:i/>
                <w:sz w:val="20"/>
                <w:szCs w:val="20"/>
              </w:rPr>
            </w:pPr>
            <w:r>
              <w:rPr>
                <w:b/>
                <w:i/>
                <w:sz w:val="20"/>
                <w:szCs w:val="20"/>
              </w:rPr>
              <w:t xml:space="preserve">• опера-сказка Н. А. Римского-Корсакова; </w:t>
            </w:r>
          </w:p>
          <w:p w14:paraId="45B139EC">
            <w:pPr>
              <w:jc w:val="both"/>
              <w:rPr>
                <w:b/>
                <w:i/>
                <w:sz w:val="20"/>
                <w:szCs w:val="20"/>
              </w:rPr>
            </w:pPr>
            <w:r>
              <w:rPr>
                <w:b/>
                <w:i/>
                <w:sz w:val="20"/>
                <w:szCs w:val="20"/>
              </w:rPr>
              <w:t xml:space="preserve">• образы сказки «Снегурочка» в изобразительном искусстве: книжные иллюстрации — И. Билибин и др., декоративно-прикладное искусство — Палех, </w:t>
            </w:r>
          </w:p>
          <w:p w14:paraId="0F686FB3">
            <w:pPr>
              <w:jc w:val="both"/>
              <w:rPr>
                <w:b/>
                <w:i/>
                <w:sz w:val="20"/>
                <w:szCs w:val="20"/>
              </w:rPr>
            </w:pPr>
            <w:r>
              <w:rPr>
                <w:b/>
                <w:i/>
                <w:sz w:val="20"/>
                <w:szCs w:val="20"/>
              </w:rPr>
              <w:t>Федоскино и др.; живопись — Н. Рерих, К. Коровин, М. Врубель, В. Васнецов и др.; эскизы костюмов и декораций;</w:t>
            </w:r>
          </w:p>
          <w:p w14:paraId="13D5F564">
            <w:pPr>
              <w:jc w:val="both"/>
            </w:pPr>
            <w:r>
              <w:rPr>
                <w:b/>
                <w:i/>
                <w:sz w:val="20"/>
                <w:szCs w:val="20"/>
              </w:rPr>
              <w:t>• кинофильмы и мультфильмы «Снегурочка».</w:t>
            </w:r>
          </w:p>
        </w:tc>
        <w:tc>
          <w:tcPr>
            <w:tcW w:w="690" w:type="pct"/>
            <w:gridSpan w:val="2"/>
            <w:vMerge w:val="restart"/>
            <w:tcBorders>
              <w:left w:val="single" w:color="auto" w:sz="4" w:space="0"/>
              <w:right w:val="single" w:color="auto" w:sz="4" w:space="0"/>
            </w:tcBorders>
            <w:shd w:val="clear" w:color="auto" w:fill="auto"/>
          </w:tcPr>
          <w:p w14:paraId="13CC2050">
            <w:pPr>
              <w:jc w:val="both"/>
              <w:rPr>
                <w:sz w:val="20"/>
                <w:szCs w:val="20"/>
              </w:rPr>
            </w:pPr>
            <w:r>
              <w:rPr>
                <w:sz w:val="20"/>
                <w:szCs w:val="20"/>
              </w:rPr>
              <w:t>Разрабатывать художественную идею в замысле совместного проекта.</w:t>
            </w:r>
          </w:p>
          <w:p w14:paraId="20817398">
            <w:pPr>
              <w:jc w:val="both"/>
              <w:rPr>
                <w:sz w:val="20"/>
                <w:szCs w:val="20"/>
              </w:rPr>
            </w:pPr>
            <w:r>
              <w:rPr>
                <w:sz w:val="20"/>
                <w:szCs w:val="20"/>
              </w:rPr>
              <w:t>Определять свою роль в проекте.</w:t>
            </w:r>
          </w:p>
          <w:p w14:paraId="5461E50C">
            <w:pPr>
              <w:jc w:val="both"/>
              <w:rPr>
                <w:sz w:val="20"/>
                <w:szCs w:val="20"/>
              </w:rPr>
            </w:pPr>
            <w:r>
              <w:rPr>
                <w:sz w:val="20"/>
                <w:szCs w:val="20"/>
              </w:rPr>
              <w:t>Намечать способы реализации собственной исследовательской и художественно-практической деятельности.</w:t>
            </w:r>
          </w:p>
          <w:p w14:paraId="2A3AB4E2">
            <w:pPr>
              <w:jc w:val="both"/>
              <w:rPr>
                <w:b/>
              </w:rPr>
            </w:pPr>
          </w:p>
        </w:tc>
        <w:tc>
          <w:tcPr>
            <w:tcW w:w="689" w:type="pct"/>
            <w:vMerge w:val="restart"/>
            <w:tcBorders>
              <w:left w:val="single" w:color="auto" w:sz="4" w:space="0"/>
              <w:right w:val="single" w:color="auto" w:sz="4" w:space="0"/>
            </w:tcBorders>
            <w:shd w:val="clear" w:color="auto" w:fill="auto"/>
          </w:tcPr>
          <w:p w14:paraId="758D830F">
            <w:pPr>
              <w:jc w:val="both"/>
              <w:rPr>
                <w:sz w:val="20"/>
                <w:szCs w:val="20"/>
              </w:rPr>
            </w:pPr>
            <w:r>
              <w:rPr>
                <w:sz w:val="20"/>
                <w:szCs w:val="20"/>
              </w:rPr>
              <w:t>Учебно-исследовательские: проводить наблюдения, измерения, планировать и проводить опыт, эксперимент, исследование, анализировать и обобщать результаты наблюдения опыта исследования, представлять результаты наблюдений в различных видах</w:t>
            </w:r>
          </w:p>
        </w:tc>
        <w:tc>
          <w:tcPr>
            <w:tcW w:w="534" w:type="pct"/>
            <w:tcBorders>
              <w:left w:val="single" w:color="auto" w:sz="4" w:space="0"/>
              <w:right w:val="single" w:color="auto" w:sz="4" w:space="0"/>
            </w:tcBorders>
          </w:tcPr>
          <w:p w14:paraId="2A8A2372">
            <w:pPr>
              <w:jc w:val="center"/>
              <w:rPr>
                <w:sz w:val="20"/>
                <w:szCs w:val="20"/>
              </w:rPr>
            </w:pPr>
            <w:r>
              <w:rPr>
                <w:sz w:val="20"/>
                <w:szCs w:val="20"/>
              </w:rPr>
              <w:t>Работа в группах.</w:t>
            </w:r>
          </w:p>
        </w:tc>
        <w:tc>
          <w:tcPr>
            <w:tcW w:w="427" w:type="pct"/>
            <w:tcBorders>
              <w:left w:val="single" w:color="auto" w:sz="4" w:space="0"/>
              <w:right w:val="single" w:color="auto" w:sz="4" w:space="0"/>
            </w:tcBorders>
          </w:tcPr>
          <w:p w14:paraId="2ECC7CB8">
            <w:pPr>
              <w:jc w:val="center"/>
              <w:rPr>
                <w:sz w:val="20"/>
                <w:szCs w:val="20"/>
              </w:rPr>
            </w:pPr>
            <w:r>
              <w:rPr>
                <w:sz w:val="20"/>
                <w:szCs w:val="20"/>
              </w:rPr>
              <w:t>Коррекция  полученных знаний.</w:t>
            </w:r>
          </w:p>
        </w:tc>
      </w:tr>
      <w:tr w14:paraId="4439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2078" w:hRule="atLeast"/>
        </w:trPr>
        <w:tc>
          <w:tcPr>
            <w:tcW w:w="155" w:type="pct"/>
            <w:tcBorders>
              <w:top w:val="single" w:color="auto" w:sz="4" w:space="0"/>
              <w:left w:val="single" w:color="auto" w:sz="4" w:space="0"/>
              <w:right w:val="single" w:color="auto" w:sz="4" w:space="0"/>
            </w:tcBorders>
          </w:tcPr>
          <w:p w14:paraId="730CFA5E">
            <w:pPr>
              <w:jc w:val="both"/>
              <w:rPr>
                <w:b/>
              </w:rPr>
            </w:pPr>
            <w:r>
              <w:rPr>
                <w:b/>
              </w:rPr>
              <w:t>33</w:t>
            </w:r>
          </w:p>
        </w:tc>
        <w:tc>
          <w:tcPr>
            <w:tcW w:w="130" w:type="pct"/>
            <w:vMerge w:val="restart"/>
            <w:tcBorders>
              <w:top w:val="single" w:color="auto" w:sz="4" w:space="0"/>
              <w:left w:val="single" w:color="auto" w:sz="4" w:space="0"/>
              <w:right w:val="single" w:color="auto" w:sz="4" w:space="0"/>
            </w:tcBorders>
          </w:tcPr>
          <w:p w14:paraId="0880E70D">
            <w:pPr>
              <w:jc w:val="center"/>
              <w:rPr>
                <w:b/>
                <w:sz w:val="16"/>
                <w:szCs w:val="16"/>
              </w:rPr>
            </w:pPr>
          </w:p>
        </w:tc>
        <w:tc>
          <w:tcPr>
            <w:tcW w:w="129" w:type="pct"/>
            <w:vMerge w:val="restart"/>
            <w:tcBorders>
              <w:top w:val="single" w:color="auto" w:sz="4" w:space="0"/>
              <w:left w:val="single" w:color="auto" w:sz="4" w:space="0"/>
              <w:right w:val="single" w:color="auto" w:sz="4" w:space="0"/>
            </w:tcBorders>
          </w:tcPr>
          <w:p w14:paraId="5CCD44EC">
            <w:pPr>
              <w:jc w:val="both"/>
            </w:pPr>
          </w:p>
        </w:tc>
        <w:tc>
          <w:tcPr>
            <w:tcW w:w="635" w:type="pct"/>
            <w:gridSpan w:val="2"/>
            <w:tcBorders>
              <w:left w:val="single" w:color="auto" w:sz="4" w:space="0"/>
              <w:right w:val="single" w:color="auto" w:sz="4" w:space="0"/>
            </w:tcBorders>
          </w:tcPr>
          <w:p w14:paraId="456D0727">
            <w:pPr>
              <w:jc w:val="both"/>
              <w:rPr>
                <w:b/>
              </w:rPr>
            </w:pPr>
            <w:r>
              <w:rPr>
                <w:b/>
              </w:rPr>
              <w:t>Защита проекта по теме: «Полна чудес могучая природа».</w:t>
            </w:r>
          </w:p>
          <w:p w14:paraId="5524DD57">
            <w:pPr>
              <w:jc w:val="both"/>
              <w:rPr>
                <w:b/>
                <w:bCs/>
              </w:rPr>
            </w:pPr>
          </w:p>
          <w:p w14:paraId="65C4DC9C">
            <w:pPr>
              <w:jc w:val="both"/>
              <w:rPr>
                <w:b/>
              </w:rPr>
            </w:pPr>
          </w:p>
        </w:tc>
        <w:tc>
          <w:tcPr>
            <w:tcW w:w="1541" w:type="pct"/>
            <w:vMerge w:val="continue"/>
            <w:tcBorders>
              <w:left w:val="single" w:color="auto" w:sz="4" w:space="0"/>
              <w:right w:val="single" w:color="auto" w:sz="4" w:space="0"/>
            </w:tcBorders>
          </w:tcPr>
          <w:p w14:paraId="7425D682">
            <w:pPr>
              <w:jc w:val="both"/>
              <w:rPr>
                <w:rFonts w:ascii="Arial" w:hAnsi="Arial" w:cs="Arial"/>
                <w:b/>
                <w:i/>
              </w:rPr>
            </w:pPr>
          </w:p>
        </w:tc>
        <w:tc>
          <w:tcPr>
            <w:tcW w:w="690" w:type="pct"/>
            <w:gridSpan w:val="2"/>
            <w:vMerge w:val="continue"/>
            <w:tcBorders>
              <w:left w:val="single" w:color="auto" w:sz="4" w:space="0"/>
              <w:right w:val="single" w:color="auto" w:sz="4" w:space="0"/>
            </w:tcBorders>
          </w:tcPr>
          <w:p w14:paraId="090E971A">
            <w:pPr>
              <w:jc w:val="both"/>
              <w:rPr>
                <w:sz w:val="20"/>
                <w:szCs w:val="20"/>
              </w:rPr>
            </w:pPr>
          </w:p>
        </w:tc>
        <w:tc>
          <w:tcPr>
            <w:tcW w:w="689" w:type="pct"/>
            <w:vMerge w:val="continue"/>
            <w:tcBorders>
              <w:left w:val="single" w:color="auto" w:sz="4" w:space="0"/>
              <w:right w:val="single" w:color="auto" w:sz="4" w:space="0"/>
            </w:tcBorders>
          </w:tcPr>
          <w:p w14:paraId="24D33762">
            <w:pPr>
              <w:jc w:val="both"/>
              <w:rPr>
                <w:b/>
              </w:rPr>
            </w:pPr>
          </w:p>
        </w:tc>
        <w:tc>
          <w:tcPr>
            <w:tcW w:w="534" w:type="pct"/>
            <w:tcBorders>
              <w:left w:val="single" w:color="auto" w:sz="4" w:space="0"/>
              <w:right w:val="single" w:color="auto" w:sz="4" w:space="0"/>
            </w:tcBorders>
          </w:tcPr>
          <w:p w14:paraId="6162E3D2">
            <w:pPr>
              <w:jc w:val="both"/>
              <w:rPr>
                <w:sz w:val="20"/>
                <w:szCs w:val="20"/>
              </w:rPr>
            </w:pPr>
            <w:r>
              <w:rPr>
                <w:sz w:val="20"/>
                <w:szCs w:val="20"/>
              </w:rPr>
              <w:t>реализации собственной исследовательской и художественно-практической деятельности.</w:t>
            </w:r>
          </w:p>
          <w:p w14:paraId="65CF7DCB">
            <w:pPr>
              <w:jc w:val="center"/>
              <w:rPr>
                <w:sz w:val="20"/>
                <w:szCs w:val="20"/>
              </w:rPr>
            </w:pPr>
          </w:p>
        </w:tc>
        <w:tc>
          <w:tcPr>
            <w:tcW w:w="427" w:type="pct"/>
            <w:tcBorders>
              <w:left w:val="single" w:color="auto" w:sz="4" w:space="0"/>
              <w:right w:val="single" w:color="auto" w:sz="4" w:space="0"/>
            </w:tcBorders>
          </w:tcPr>
          <w:p w14:paraId="24C572C2">
            <w:pPr>
              <w:jc w:val="center"/>
              <w:rPr>
                <w:sz w:val="20"/>
                <w:szCs w:val="20"/>
              </w:rPr>
            </w:pPr>
            <w:r>
              <w:rPr>
                <w:sz w:val="20"/>
                <w:szCs w:val="20"/>
              </w:rPr>
              <w:t>Развитие навыков представлять свою работу.</w:t>
            </w:r>
          </w:p>
        </w:tc>
      </w:tr>
      <w:tr w14:paraId="487A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2077" w:hRule="atLeast"/>
        </w:trPr>
        <w:tc>
          <w:tcPr>
            <w:tcW w:w="155" w:type="pct"/>
            <w:tcBorders>
              <w:top w:val="single" w:color="auto" w:sz="4" w:space="0"/>
              <w:left w:val="single" w:color="auto" w:sz="4" w:space="0"/>
              <w:right w:val="single" w:color="auto" w:sz="4" w:space="0"/>
            </w:tcBorders>
          </w:tcPr>
          <w:p w14:paraId="55E21AEF">
            <w:pPr>
              <w:jc w:val="both"/>
              <w:rPr>
                <w:b/>
              </w:rPr>
            </w:pPr>
            <w:r>
              <w:rPr>
                <w:b/>
              </w:rPr>
              <w:t>34</w:t>
            </w:r>
          </w:p>
        </w:tc>
        <w:tc>
          <w:tcPr>
            <w:tcW w:w="130" w:type="pct"/>
            <w:vMerge w:val="continue"/>
            <w:tcBorders>
              <w:left w:val="single" w:color="auto" w:sz="4" w:space="0"/>
              <w:right w:val="single" w:color="auto" w:sz="4" w:space="0"/>
            </w:tcBorders>
          </w:tcPr>
          <w:p w14:paraId="7DB70741">
            <w:pPr>
              <w:jc w:val="center"/>
              <w:rPr>
                <w:b/>
                <w:sz w:val="16"/>
                <w:szCs w:val="16"/>
              </w:rPr>
            </w:pPr>
          </w:p>
        </w:tc>
        <w:tc>
          <w:tcPr>
            <w:tcW w:w="129" w:type="pct"/>
            <w:vMerge w:val="continue"/>
            <w:tcBorders>
              <w:left w:val="single" w:color="auto" w:sz="4" w:space="0"/>
              <w:right w:val="single" w:color="auto" w:sz="4" w:space="0"/>
            </w:tcBorders>
          </w:tcPr>
          <w:p w14:paraId="1339E8E5">
            <w:pPr>
              <w:jc w:val="both"/>
            </w:pPr>
          </w:p>
        </w:tc>
        <w:tc>
          <w:tcPr>
            <w:tcW w:w="635" w:type="pct"/>
            <w:gridSpan w:val="2"/>
            <w:tcBorders>
              <w:left w:val="single" w:color="auto" w:sz="4" w:space="0"/>
              <w:right w:val="single" w:color="auto" w:sz="4" w:space="0"/>
            </w:tcBorders>
          </w:tcPr>
          <w:p w14:paraId="4D1105C7">
            <w:pPr>
              <w:jc w:val="both"/>
              <w:rPr>
                <w:b/>
              </w:rPr>
            </w:pPr>
            <w:r>
              <w:rPr>
                <w:b/>
              </w:rPr>
              <w:t>Кинофильмы и мультфильмы «Снегурочка».</w:t>
            </w:r>
          </w:p>
          <w:p w14:paraId="5FF62F45">
            <w:pPr>
              <w:jc w:val="both"/>
              <w:rPr>
                <w:b/>
              </w:rPr>
            </w:pPr>
          </w:p>
          <w:p w14:paraId="233655FC">
            <w:pPr>
              <w:jc w:val="both"/>
              <w:rPr>
                <w:b/>
              </w:rPr>
            </w:pPr>
          </w:p>
          <w:p w14:paraId="0339BCAB">
            <w:pPr>
              <w:jc w:val="both"/>
              <w:rPr>
                <w:b/>
              </w:rPr>
            </w:pPr>
          </w:p>
          <w:p w14:paraId="56237704">
            <w:pPr>
              <w:jc w:val="both"/>
              <w:rPr>
                <w:b/>
              </w:rPr>
            </w:pPr>
          </w:p>
          <w:p w14:paraId="37494AFC">
            <w:pPr>
              <w:jc w:val="both"/>
              <w:rPr>
                <w:b/>
              </w:rPr>
            </w:pPr>
          </w:p>
        </w:tc>
        <w:tc>
          <w:tcPr>
            <w:tcW w:w="1541" w:type="pct"/>
            <w:vMerge w:val="continue"/>
            <w:tcBorders>
              <w:left w:val="single" w:color="auto" w:sz="4" w:space="0"/>
              <w:right w:val="single" w:color="auto" w:sz="4" w:space="0"/>
            </w:tcBorders>
          </w:tcPr>
          <w:p w14:paraId="062E43DC">
            <w:pPr>
              <w:jc w:val="both"/>
              <w:rPr>
                <w:rFonts w:ascii="Arial" w:hAnsi="Arial" w:cs="Arial"/>
                <w:b/>
                <w:i/>
              </w:rPr>
            </w:pPr>
          </w:p>
        </w:tc>
        <w:tc>
          <w:tcPr>
            <w:tcW w:w="690" w:type="pct"/>
            <w:gridSpan w:val="2"/>
            <w:vMerge w:val="continue"/>
            <w:tcBorders>
              <w:left w:val="single" w:color="auto" w:sz="4" w:space="0"/>
              <w:right w:val="single" w:color="auto" w:sz="4" w:space="0"/>
            </w:tcBorders>
          </w:tcPr>
          <w:p w14:paraId="5112921D">
            <w:pPr>
              <w:jc w:val="both"/>
              <w:rPr>
                <w:sz w:val="20"/>
                <w:szCs w:val="20"/>
              </w:rPr>
            </w:pPr>
          </w:p>
        </w:tc>
        <w:tc>
          <w:tcPr>
            <w:tcW w:w="689" w:type="pct"/>
            <w:vMerge w:val="continue"/>
            <w:tcBorders>
              <w:left w:val="single" w:color="auto" w:sz="4" w:space="0"/>
              <w:right w:val="single" w:color="auto" w:sz="4" w:space="0"/>
            </w:tcBorders>
          </w:tcPr>
          <w:p w14:paraId="3433B821">
            <w:pPr>
              <w:jc w:val="both"/>
              <w:rPr>
                <w:b/>
              </w:rPr>
            </w:pPr>
          </w:p>
        </w:tc>
        <w:tc>
          <w:tcPr>
            <w:tcW w:w="534" w:type="pct"/>
            <w:tcBorders>
              <w:left w:val="single" w:color="auto" w:sz="4" w:space="0"/>
              <w:right w:val="single" w:color="auto" w:sz="4" w:space="0"/>
            </w:tcBorders>
          </w:tcPr>
          <w:p w14:paraId="3BA9425A">
            <w:pPr>
              <w:jc w:val="center"/>
              <w:rPr>
                <w:sz w:val="20"/>
                <w:szCs w:val="20"/>
              </w:rPr>
            </w:pPr>
          </w:p>
        </w:tc>
        <w:tc>
          <w:tcPr>
            <w:tcW w:w="427" w:type="pct"/>
            <w:tcBorders>
              <w:left w:val="single" w:color="auto" w:sz="4" w:space="0"/>
              <w:right w:val="single" w:color="auto" w:sz="4" w:space="0"/>
            </w:tcBorders>
          </w:tcPr>
          <w:p w14:paraId="0E8553EC">
            <w:pPr>
              <w:jc w:val="center"/>
              <w:rPr>
                <w:sz w:val="20"/>
                <w:szCs w:val="20"/>
              </w:rPr>
            </w:pPr>
            <w:r>
              <w:rPr>
                <w:sz w:val="20"/>
                <w:szCs w:val="20"/>
              </w:rPr>
              <w:t>Коррекция и обобщение полученных знаний.</w:t>
            </w:r>
          </w:p>
        </w:tc>
      </w:tr>
    </w:tbl>
    <w:p w14:paraId="7DB3CA1D">
      <w:pPr>
        <w:shd w:val="clear" w:color="auto" w:fill="FFFFFF"/>
        <w:autoSpaceDE w:val="0"/>
        <w:autoSpaceDN w:val="0"/>
        <w:adjustRightInd w:val="0"/>
        <w:ind w:right="540"/>
        <w:jc w:val="both"/>
        <w:rPr>
          <w:rFonts w:ascii="Arial" w:hAnsi="Arial"/>
          <w:i/>
        </w:rPr>
      </w:pPr>
    </w:p>
    <w:p w14:paraId="346C0A8E">
      <w:pPr>
        <w:autoSpaceDE w:val="0"/>
        <w:autoSpaceDN w:val="0"/>
        <w:spacing w:before="262" w:after="0" w:line="302" w:lineRule="auto"/>
        <w:ind w:right="4896"/>
      </w:pPr>
    </w:p>
    <w:p w14:paraId="22BAC7CA"/>
    <w:p w14:paraId="2CC88462"/>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Mangal">
    <w:altName w:val="Segoe Print"/>
    <w:panose1 w:val="00000400000000000000"/>
    <w:charset w:val="01"/>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Helvetica, sans-serif">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EEA6B6C"/>
    <w:multiLevelType w:val="multilevel"/>
    <w:tmpl w:val="0EEA6B6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82461CE"/>
    <w:multiLevelType w:val="multilevel"/>
    <w:tmpl w:val="182461C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5772BF8"/>
    <w:multiLevelType w:val="multilevel"/>
    <w:tmpl w:val="45772BF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9F97E3F"/>
    <w:multiLevelType w:val="multilevel"/>
    <w:tmpl w:val="59F97E3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F4D6316"/>
    <w:multiLevelType w:val="multilevel"/>
    <w:tmpl w:val="5F4D6316"/>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6">
    <w:nsid w:val="69F063FC"/>
    <w:multiLevelType w:val="multilevel"/>
    <w:tmpl w:val="69F063FC"/>
    <w:lvl w:ilvl="0" w:tentative="0">
      <w:start w:val="1"/>
      <w:numFmt w:val="decimal"/>
      <w:lvlText w:val="%1."/>
      <w:lvlJc w:val="left"/>
      <w:pPr>
        <w:tabs>
          <w:tab w:val="left" w:pos="502"/>
        </w:tabs>
        <w:ind w:left="502"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76B8447B"/>
    <w:multiLevelType w:val="multilevel"/>
    <w:tmpl w:val="76B8447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8953A5C"/>
    <w:multiLevelType w:val="multilevel"/>
    <w:tmpl w:val="78953A5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 w:ilvl="0" w:tentative="1">
        <w:start w:val="65535"/>
        <w:numFmt w:val="bullet"/>
        <w:lvlText w:val="-"/>
        <w:legacy w:legacy="1" w:legacySpace="0" w:legacyIndent="192"/>
        <w:lvlJc w:val="left"/>
        <w:rPr>
          <w:rFonts w:hint="default" w:ascii="Times New Roman" w:hAnsi="Times New Roman" w:cs="Times New Roman"/>
        </w:rPr>
      </w:lvl>
    </w:lvlOverride>
  </w:num>
  <w:num w:numId="4">
    <w:abstractNumId w:val="5"/>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84"/>
    <w:rsid w:val="00061533"/>
    <w:rsid w:val="003D66D6"/>
    <w:rsid w:val="004D52AC"/>
    <w:rsid w:val="00D50684"/>
    <w:rsid w:val="00E127A9"/>
    <w:rsid w:val="00EF6BB7"/>
    <w:rsid w:val="041711CE"/>
    <w:rsid w:val="1E0B4188"/>
    <w:rsid w:val="538B752C"/>
    <w:rsid w:val="727F5316"/>
    <w:rsid w:val="74A775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Times New Roman" w:eastAsia="Times New Roman" w:cs="Times New Roman"/>
      <w:sz w:val="22"/>
      <w:szCs w:val="22"/>
      <w:lang w:val="ru-RU" w:eastAsia="ru-RU" w:bidi="ar-SA"/>
    </w:rPr>
  </w:style>
  <w:style w:type="paragraph" w:styleId="2">
    <w:name w:val="heading 1"/>
    <w:basedOn w:val="1"/>
    <w:link w:val="15"/>
    <w:qFormat/>
    <w:uiPriority w:val="9"/>
    <w:pPr>
      <w:spacing w:before="100" w:beforeAutospacing="1" w:after="100" w:afterAutospacing="1" w:line="240" w:lineRule="auto"/>
      <w:outlineLvl w:val="0"/>
    </w:pPr>
    <w:rPr>
      <w:rFonts w:ascii="Times New Roman"/>
      <w:b/>
      <w:bCs/>
      <w:kern w:val="36"/>
      <w:sz w:val="48"/>
      <w:szCs w:val="48"/>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99"/>
    <w:rPr>
      <w:color w:val="0000FF"/>
      <w:u w:val="single"/>
    </w:rPr>
  </w:style>
  <w:style w:type="character" w:styleId="6">
    <w:name w:val="page number"/>
    <w:basedOn w:val="3"/>
    <w:qFormat/>
    <w:uiPriority w:val="0"/>
  </w:style>
  <w:style w:type="paragraph" w:styleId="7">
    <w:name w:val="header"/>
    <w:basedOn w:val="1"/>
    <w:link w:val="22"/>
    <w:qFormat/>
    <w:uiPriority w:val="0"/>
    <w:pPr>
      <w:tabs>
        <w:tab w:val="center" w:pos="4677"/>
        <w:tab w:val="right" w:pos="9355"/>
      </w:tabs>
      <w:spacing w:after="0" w:line="240" w:lineRule="auto"/>
    </w:pPr>
    <w:rPr>
      <w:rFonts w:ascii="Times New Roman"/>
      <w:sz w:val="24"/>
      <w:szCs w:val="24"/>
      <w:lang w:val="zh-CN" w:eastAsia="zh-CN"/>
    </w:rPr>
  </w:style>
  <w:style w:type="paragraph" w:styleId="8">
    <w:name w:val="Body Text Indent"/>
    <w:basedOn w:val="1"/>
    <w:link w:val="17"/>
    <w:qFormat/>
    <w:uiPriority w:val="0"/>
    <w:pPr>
      <w:spacing w:after="120" w:line="240" w:lineRule="auto"/>
      <w:ind w:left="283"/>
    </w:pPr>
    <w:rPr>
      <w:rFonts w:ascii="Times New Roman"/>
      <w:sz w:val="24"/>
      <w:szCs w:val="24"/>
      <w:lang w:val="zh-CN" w:eastAsia="zh-CN"/>
    </w:rPr>
  </w:style>
  <w:style w:type="paragraph" w:styleId="9">
    <w:name w:val="footer"/>
    <w:basedOn w:val="1"/>
    <w:link w:val="18"/>
    <w:qFormat/>
    <w:uiPriority w:val="0"/>
    <w:pPr>
      <w:tabs>
        <w:tab w:val="center" w:pos="4677"/>
        <w:tab w:val="right" w:pos="9355"/>
      </w:tabs>
      <w:spacing w:after="0" w:line="240" w:lineRule="auto"/>
    </w:pPr>
    <w:rPr>
      <w:rFonts w:ascii="Times New Roman"/>
      <w:sz w:val="24"/>
      <w:szCs w:val="24"/>
    </w:rPr>
  </w:style>
  <w:style w:type="paragraph" w:styleId="10">
    <w:name w:val="Normal (Web)"/>
    <w:basedOn w:val="1"/>
    <w:qFormat/>
    <w:uiPriority w:val="0"/>
    <w:pPr>
      <w:spacing w:before="30" w:after="30" w:line="240" w:lineRule="auto"/>
    </w:pPr>
    <w:rPr>
      <w:rFonts w:ascii="Times New Roman"/>
      <w:sz w:val="20"/>
      <w:szCs w:val="20"/>
    </w:rPr>
  </w:style>
  <w:style w:type="paragraph" w:styleId="11">
    <w:name w:val="Body Text Indent 2"/>
    <w:basedOn w:val="1"/>
    <w:link w:val="16"/>
    <w:qFormat/>
    <w:uiPriority w:val="0"/>
    <w:pPr>
      <w:spacing w:after="0" w:line="240" w:lineRule="auto"/>
      <w:ind w:firstLine="706"/>
      <w:jc w:val="both"/>
    </w:pPr>
    <w:rPr>
      <w:rFonts w:ascii="Times New Roman"/>
      <w:sz w:val="28"/>
      <w:szCs w:val="24"/>
    </w:rPr>
  </w:style>
  <w:style w:type="table" w:styleId="12">
    <w:name w:val="Table Grid"/>
    <w:basedOn w:val="4"/>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Style2"/>
    <w:basedOn w:val="1"/>
    <w:qFormat/>
    <w:uiPriority w:val="0"/>
    <w:pPr>
      <w:spacing w:after="0" w:line="398" w:lineRule="exact"/>
      <w:jc w:val="center"/>
    </w:pPr>
    <w:rPr>
      <w:rFonts w:ascii="Times New Roman"/>
      <w:sz w:val="24"/>
      <w:szCs w:val="24"/>
    </w:rPr>
  </w:style>
  <w:style w:type="character" w:customStyle="1" w:styleId="14">
    <w:name w:val="Font Style18"/>
    <w:basedOn w:val="3"/>
    <w:qFormat/>
    <w:uiPriority w:val="0"/>
    <w:rPr>
      <w:rFonts w:ascii="Times New Roman" w:hAnsi="Times New Roman" w:cs="Times New Roman"/>
      <w:b/>
      <w:sz w:val="22"/>
      <w:szCs w:val="22"/>
    </w:rPr>
  </w:style>
  <w:style w:type="character" w:customStyle="1" w:styleId="15">
    <w:name w:val="Заголовок 1 Знак"/>
    <w:basedOn w:val="3"/>
    <w:link w:val="2"/>
    <w:qFormat/>
    <w:uiPriority w:val="9"/>
    <w:rPr>
      <w:rFonts w:ascii="Times New Roman" w:hAnsi="Times New Roman" w:eastAsia="Times New Roman" w:cs="Times New Roman"/>
      <w:b/>
      <w:bCs/>
      <w:kern w:val="36"/>
      <w:sz w:val="48"/>
      <w:szCs w:val="48"/>
      <w:lang w:val="zh-CN" w:eastAsia="zh-CN"/>
    </w:rPr>
  </w:style>
  <w:style w:type="character" w:customStyle="1" w:styleId="16">
    <w:name w:val="Основной текст с отступом 2 Знак"/>
    <w:basedOn w:val="3"/>
    <w:link w:val="11"/>
    <w:qFormat/>
    <w:uiPriority w:val="0"/>
    <w:rPr>
      <w:rFonts w:ascii="Times New Roman" w:hAnsi="Times New Roman" w:eastAsia="Times New Roman" w:cs="Times New Roman"/>
      <w:sz w:val="28"/>
      <w:szCs w:val="24"/>
      <w:lang w:eastAsia="ru-RU"/>
    </w:rPr>
  </w:style>
  <w:style w:type="character" w:customStyle="1" w:styleId="17">
    <w:name w:val="Основной текст с отступом Знак"/>
    <w:basedOn w:val="3"/>
    <w:link w:val="8"/>
    <w:qFormat/>
    <w:uiPriority w:val="0"/>
    <w:rPr>
      <w:rFonts w:ascii="Times New Roman" w:hAnsi="Times New Roman" w:eastAsia="Times New Roman" w:cs="Times New Roman"/>
      <w:sz w:val="24"/>
      <w:szCs w:val="24"/>
      <w:lang w:val="zh-CN" w:eastAsia="zh-CN"/>
    </w:rPr>
  </w:style>
  <w:style w:type="character" w:customStyle="1" w:styleId="18">
    <w:name w:val="Нижний колонтитул Знак"/>
    <w:basedOn w:val="3"/>
    <w:link w:val="9"/>
    <w:qFormat/>
    <w:uiPriority w:val="0"/>
    <w:rPr>
      <w:rFonts w:ascii="Times New Roman" w:hAnsi="Times New Roman" w:eastAsia="Times New Roman" w:cs="Times New Roman"/>
      <w:sz w:val="24"/>
      <w:szCs w:val="24"/>
      <w:lang w:eastAsia="ru-RU"/>
    </w:rPr>
  </w:style>
  <w:style w:type="character" w:customStyle="1" w:styleId="19">
    <w:name w:val="apple-converted-space"/>
    <w:basedOn w:val="3"/>
    <w:qFormat/>
    <w:uiPriority w:val="0"/>
  </w:style>
  <w:style w:type="character" w:customStyle="1" w:styleId="20">
    <w:name w:val="s_10"/>
    <w:basedOn w:val="3"/>
    <w:qFormat/>
    <w:uiPriority w:val="0"/>
  </w:style>
  <w:style w:type="paragraph" w:customStyle="1" w:styleId="21">
    <w:name w:val="Left"/>
    <w:qFormat/>
    <w:uiPriority w:val="0"/>
    <w:pPr>
      <w:widowControl w:val="0"/>
      <w:tabs>
        <w:tab w:val="left" w:pos="708"/>
      </w:tabs>
      <w:suppressAutoHyphens/>
      <w:spacing w:after="0" w:line="100" w:lineRule="atLeast"/>
    </w:pPr>
    <w:rPr>
      <w:rFonts w:ascii="Times New Roman" w:hAnsi="Times New Roman" w:eastAsia="Times New Roman" w:cs="Times New Roman"/>
      <w:color w:val="00000A"/>
      <w:kern w:val="1"/>
      <w:sz w:val="24"/>
      <w:szCs w:val="24"/>
      <w:lang w:val="ru-RU" w:eastAsia="ru-RU" w:bidi="ar-SA"/>
    </w:rPr>
  </w:style>
  <w:style w:type="character" w:customStyle="1" w:styleId="22">
    <w:name w:val="Верхний колонтитул Знак"/>
    <w:basedOn w:val="3"/>
    <w:link w:val="7"/>
    <w:qFormat/>
    <w:uiPriority w:val="0"/>
    <w:rPr>
      <w:rFonts w:ascii="Times New Roman" w:hAnsi="Times New Roman" w:eastAsia="Times New Roman" w:cs="Times New Roman"/>
      <w:sz w:val="24"/>
      <w:szCs w:val="24"/>
      <w:lang w:val="zh-CN" w:eastAsia="zh-CN"/>
    </w:rPr>
  </w:style>
  <w:style w:type="paragraph" w:styleId="23">
    <w:name w:val="List Paragraph"/>
    <w:basedOn w:val="1"/>
    <w:qFormat/>
    <w:uiPriority w:val="34"/>
    <w:pPr>
      <w:tabs>
        <w:tab w:val="left" w:pos="708"/>
      </w:tabs>
      <w:suppressAutoHyphens/>
      <w:ind w:left="720"/>
      <w:contextualSpacing/>
    </w:pPr>
    <w:rPr>
      <w:rFonts w:hAnsi="Calibri" w:eastAsia="Lucida Sans Unicode" w:cs="Mangal"/>
      <w:color w:val="00000A"/>
      <w:kern w:val="2"/>
    </w:rPr>
  </w:style>
  <w:style w:type="paragraph" w:customStyle="1" w:styleId="24">
    <w:name w:val="Базовый"/>
    <w:qFormat/>
    <w:uiPriority w:val="0"/>
    <w:pPr>
      <w:tabs>
        <w:tab w:val="left" w:pos="708"/>
      </w:tabs>
      <w:suppressAutoHyphens/>
      <w:spacing w:after="200" w:line="276" w:lineRule="auto"/>
    </w:pPr>
    <w:rPr>
      <w:rFonts w:ascii="Calibri" w:hAnsi="Calibri" w:eastAsia="Lucida Sans Unicode" w:cs="Mangal"/>
      <w:color w:val="00000A"/>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25504</Words>
  <Characters>145374</Characters>
  <Lines>1211</Lines>
  <Paragraphs>341</Paragraphs>
  <TotalTime>2</TotalTime>
  <ScaleCrop>false</ScaleCrop>
  <LinksUpToDate>false</LinksUpToDate>
  <CharactersWithSpaces>170537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2022-09-26T14:33:00Z</dcterms:created>
  <dc:creator>V</dc:creator>
  <cp:lastModifiedBy>V</cp:lastModifiedBy>
  <dcterms:modified xsi:type="dcterms:W3CDTF">2024-09-16T18:19:05Z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FE2D88345B7F414296450BF28CCBF80A_12</vt:lpwstr>
  </property>
</Properties>
</file>